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4E" w:rsidRPr="0052504E" w:rsidRDefault="0052504E" w:rsidP="0052504E">
      <w:pPr>
        <w:spacing w:after="0" w:line="240" w:lineRule="auto"/>
        <w:ind w:firstLine="567"/>
        <w:jc w:val="center"/>
        <w:rPr>
          <w:rFonts w:ascii="Times New Roman" w:eastAsia="Times New Roman" w:hAnsi="Times New Roman" w:cs="Times New Roman"/>
          <w:b/>
          <w:bCs/>
          <w:sz w:val="32"/>
          <w:szCs w:val="28"/>
        </w:rPr>
      </w:pPr>
      <w:r w:rsidRPr="0052504E">
        <w:rPr>
          <w:rFonts w:ascii="Times New Roman" w:eastAsia="Times New Roman" w:hAnsi="Times New Roman" w:cs="Times New Roman"/>
          <w:b/>
          <w:bCs/>
          <w:sz w:val="32"/>
          <w:szCs w:val="28"/>
        </w:rPr>
        <w:t>Методичні рекомендації з трудового н</w:t>
      </w:r>
      <w:r>
        <w:rPr>
          <w:rFonts w:ascii="Times New Roman" w:eastAsia="Times New Roman" w:hAnsi="Times New Roman" w:cs="Times New Roman"/>
          <w:b/>
          <w:bCs/>
          <w:sz w:val="32"/>
          <w:szCs w:val="28"/>
        </w:rPr>
        <w:t>авчання (технології). Креслення на 2020</w:t>
      </w:r>
      <w:r w:rsidRPr="007F0664">
        <w:rPr>
          <w:rFonts w:ascii="Times New Roman" w:eastAsia="Times New Roman" w:hAnsi="Times New Roman" w:cs="Times New Roman"/>
          <w:b/>
          <w:bCs/>
          <w:sz w:val="32"/>
          <w:szCs w:val="28"/>
          <w:lang w:val="ru-RU"/>
        </w:rPr>
        <w:t>/2021</w:t>
      </w:r>
      <w:r>
        <w:rPr>
          <w:rFonts w:ascii="Times New Roman" w:eastAsia="Times New Roman" w:hAnsi="Times New Roman" w:cs="Times New Roman"/>
          <w:b/>
          <w:bCs/>
          <w:sz w:val="32"/>
          <w:szCs w:val="28"/>
        </w:rPr>
        <w:t xml:space="preserve"> </w:t>
      </w:r>
      <w:proofErr w:type="spellStart"/>
      <w:r>
        <w:rPr>
          <w:rFonts w:ascii="Times New Roman" w:eastAsia="Times New Roman" w:hAnsi="Times New Roman" w:cs="Times New Roman"/>
          <w:b/>
          <w:bCs/>
          <w:sz w:val="32"/>
          <w:szCs w:val="28"/>
        </w:rPr>
        <w:t>н.р</w:t>
      </w:r>
      <w:proofErr w:type="spellEnd"/>
      <w:r>
        <w:rPr>
          <w:rFonts w:ascii="Times New Roman" w:eastAsia="Times New Roman" w:hAnsi="Times New Roman" w:cs="Times New Roman"/>
          <w:b/>
          <w:bCs/>
          <w:sz w:val="32"/>
          <w:szCs w:val="28"/>
        </w:rPr>
        <w:t>.</w:t>
      </w:r>
    </w:p>
    <w:p w:rsidR="0052504E" w:rsidRPr="0052504E" w:rsidRDefault="007F0664" w:rsidP="007F0664">
      <w:pPr>
        <w:spacing w:after="0" w:line="240" w:lineRule="auto"/>
        <w:ind w:firstLine="56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2504E" w:rsidRPr="0052504E">
        <w:rPr>
          <w:rFonts w:ascii="Times New Roman" w:eastAsia="Times New Roman" w:hAnsi="Times New Roman" w:cs="Times New Roman"/>
          <w:bCs/>
          <w:sz w:val="28"/>
          <w:szCs w:val="28"/>
        </w:rPr>
        <w:t xml:space="preserve">Підготувала методист </w:t>
      </w:r>
    </w:p>
    <w:p w:rsidR="0052504E" w:rsidRPr="0052504E" w:rsidRDefault="0052504E" w:rsidP="0052504E">
      <w:pPr>
        <w:spacing w:after="0" w:line="240" w:lineRule="auto"/>
        <w:ind w:firstLine="567"/>
        <w:jc w:val="right"/>
        <w:rPr>
          <w:rFonts w:ascii="Times New Roman" w:eastAsia="Times New Roman" w:hAnsi="Times New Roman" w:cs="Times New Roman"/>
          <w:bCs/>
          <w:sz w:val="28"/>
          <w:szCs w:val="28"/>
        </w:rPr>
      </w:pPr>
      <w:r w:rsidRPr="0052504E">
        <w:rPr>
          <w:rFonts w:ascii="Times New Roman" w:eastAsia="Times New Roman" w:hAnsi="Times New Roman" w:cs="Times New Roman"/>
          <w:bCs/>
          <w:sz w:val="28"/>
          <w:szCs w:val="28"/>
        </w:rPr>
        <w:t xml:space="preserve">НМЦ ПМД </w:t>
      </w:r>
      <w:proofErr w:type="spellStart"/>
      <w:r w:rsidRPr="0052504E">
        <w:rPr>
          <w:rFonts w:ascii="Times New Roman" w:eastAsia="Times New Roman" w:hAnsi="Times New Roman" w:cs="Times New Roman"/>
          <w:bCs/>
          <w:sz w:val="28"/>
          <w:szCs w:val="28"/>
        </w:rPr>
        <w:t>Коцур</w:t>
      </w:r>
      <w:proofErr w:type="spellEnd"/>
      <w:r w:rsidRPr="0052504E">
        <w:rPr>
          <w:rFonts w:ascii="Times New Roman" w:eastAsia="Times New Roman" w:hAnsi="Times New Roman" w:cs="Times New Roman"/>
          <w:bCs/>
          <w:sz w:val="28"/>
          <w:szCs w:val="28"/>
        </w:rPr>
        <w:t xml:space="preserve"> Т.О. </w:t>
      </w:r>
    </w:p>
    <w:p w:rsidR="0052504E" w:rsidRDefault="0052504E" w:rsidP="00016F57">
      <w:pPr>
        <w:widowControl w:val="0"/>
        <w:spacing w:after="0" w:line="240" w:lineRule="auto"/>
        <w:ind w:firstLine="426"/>
        <w:jc w:val="both"/>
        <w:rPr>
          <w:rFonts w:ascii="Times New Roman" w:eastAsia="Times New Roman" w:hAnsi="Times New Roman" w:cs="Times New Roman"/>
          <w:b/>
          <w:bCs/>
          <w:sz w:val="28"/>
          <w:szCs w:val="28"/>
        </w:rPr>
      </w:pP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Відповідно до типових  освітніх програм для закладів загальної середньої освіти на вивчення предмета труд</w:t>
      </w:r>
      <w:r w:rsidR="0052504E">
        <w:rPr>
          <w:rFonts w:ascii="Times New Roman" w:eastAsia="MS Mincho" w:hAnsi="Times New Roman" w:cs="Times New Roman"/>
          <w:sz w:val="28"/>
          <w:szCs w:val="28"/>
          <w:lang w:eastAsia="uk-UA"/>
        </w:rPr>
        <w:t>ове навчання (технології) у 2020</w:t>
      </w:r>
      <w:r w:rsidRPr="00016F57">
        <w:rPr>
          <w:rFonts w:ascii="Times New Roman" w:eastAsia="MS Mincho" w:hAnsi="Times New Roman" w:cs="Times New Roman"/>
          <w:sz w:val="28"/>
          <w:szCs w:val="28"/>
          <w:lang w:eastAsia="uk-UA"/>
        </w:rPr>
        <w:t>/202</w:t>
      </w:r>
      <w:r w:rsidR="0052504E">
        <w:rPr>
          <w:rFonts w:ascii="Times New Roman" w:eastAsia="MS Mincho" w:hAnsi="Times New Roman" w:cs="Times New Roman"/>
          <w:sz w:val="28"/>
          <w:szCs w:val="28"/>
          <w:lang w:eastAsia="uk-UA"/>
        </w:rPr>
        <w:t>1</w:t>
      </w:r>
      <w:r w:rsidRPr="00016F57">
        <w:rPr>
          <w:rFonts w:ascii="Times New Roman" w:eastAsia="MS Mincho" w:hAnsi="Times New Roman" w:cs="Times New Roman"/>
          <w:sz w:val="28"/>
          <w:szCs w:val="28"/>
          <w:lang w:eastAsia="uk-UA"/>
        </w:rPr>
        <w:t xml:space="preserve"> навчальному році відводиться:</w:t>
      </w:r>
    </w:p>
    <w:p w:rsidR="00016F57" w:rsidRPr="00016F57" w:rsidRDefault="00016F57" w:rsidP="00016F57">
      <w:pPr>
        <w:widowControl w:val="0"/>
        <w:spacing w:after="0" w:line="240" w:lineRule="auto"/>
        <w:ind w:left="709"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у 5 – 6 класах – 2 год. на тиждень;</w:t>
      </w:r>
    </w:p>
    <w:p w:rsidR="00016F57" w:rsidRPr="00016F57" w:rsidRDefault="00016F57" w:rsidP="00016F57">
      <w:pPr>
        <w:widowControl w:val="0"/>
        <w:spacing w:after="0" w:line="240" w:lineRule="auto"/>
        <w:ind w:left="709"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у 7 – 9 класах – 1 год. на тиждень;</w:t>
      </w:r>
    </w:p>
    <w:p w:rsidR="00016F57" w:rsidRPr="00016F57" w:rsidRDefault="00016F57" w:rsidP="00016F57">
      <w:pPr>
        <w:widowControl w:val="0"/>
        <w:spacing w:after="0" w:line="240" w:lineRule="auto"/>
        <w:ind w:left="709"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у 10 - 11 класах (</w:t>
      </w:r>
      <w:r w:rsidRPr="00016F57">
        <w:rPr>
          <w:rFonts w:ascii="Times New Roman" w:eastAsia="Times New Roman" w:hAnsi="Times New Roman" w:cs="Times New Roman"/>
          <w:bCs/>
          <w:sz w:val="28"/>
          <w:szCs w:val="28"/>
          <w:lang w:eastAsia="ru-RU"/>
        </w:rPr>
        <w:t xml:space="preserve">вибірково-обов’язковий предмет) 3 год. </w:t>
      </w:r>
      <w:r w:rsidRPr="00016F57">
        <w:rPr>
          <w:rFonts w:ascii="Times New Roman" w:eastAsia="MS Mincho" w:hAnsi="Times New Roman" w:cs="Times New Roman"/>
          <w:sz w:val="28"/>
          <w:szCs w:val="28"/>
          <w:lang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3261"/>
      </w:tblGrid>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 </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10 </w:t>
            </w:r>
            <w:proofErr w:type="spellStart"/>
            <w:r w:rsidRPr="00016F57">
              <w:rPr>
                <w:rFonts w:ascii="Times New Roman" w:eastAsia="MS Mincho" w:hAnsi="Times New Roman" w:cs="Times New Roman"/>
                <w:sz w:val="28"/>
                <w:szCs w:val="28"/>
                <w:lang w:val="ru-RU" w:eastAsia="uk-UA"/>
              </w:rPr>
              <w:t>клас</w:t>
            </w:r>
            <w:proofErr w:type="spellEnd"/>
            <w:r w:rsidRPr="00016F57">
              <w:rPr>
                <w:rFonts w:ascii="Times New Roman" w:eastAsia="MS Mincho" w:hAnsi="Times New Roman" w:cs="Times New Roman"/>
                <w:sz w:val="28"/>
                <w:szCs w:val="28"/>
                <w:lang w:val="ru-RU" w:eastAsia="uk-UA"/>
              </w:rPr>
              <w:t xml:space="preserve">, год. на </w:t>
            </w:r>
            <w:proofErr w:type="spellStart"/>
            <w:r w:rsidRPr="00016F57">
              <w:rPr>
                <w:rFonts w:ascii="Times New Roman" w:eastAsia="MS Mincho" w:hAnsi="Times New Roman" w:cs="Times New Roman"/>
                <w:sz w:val="28"/>
                <w:szCs w:val="28"/>
                <w:lang w:val="ru-RU" w:eastAsia="uk-UA"/>
              </w:rPr>
              <w:t>тиждень</w:t>
            </w:r>
            <w:proofErr w:type="spellEnd"/>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11 </w:t>
            </w:r>
            <w:proofErr w:type="spellStart"/>
            <w:r w:rsidRPr="00016F57">
              <w:rPr>
                <w:rFonts w:ascii="Times New Roman" w:eastAsia="MS Mincho" w:hAnsi="Times New Roman" w:cs="Times New Roman"/>
                <w:sz w:val="28"/>
                <w:szCs w:val="28"/>
                <w:lang w:val="ru-RU" w:eastAsia="uk-UA"/>
              </w:rPr>
              <w:t>клас</w:t>
            </w:r>
            <w:proofErr w:type="spellEnd"/>
            <w:r w:rsidRPr="00016F57">
              <w:rPr>
                <w:rFonts w:ascii="Times New Roman" w:eastAsia="MS Mincho" w:hAnsi="Times New Roman" w:cs="Times New Roman"/>
                <w:sz w:val="28"/>
                <w:szCs w:val="28"/>
                <w:lang w:val="ru-RU" w:eastAsia="uk-UA"/>
              </w:rPr>
              <w:t xml:space="preserve">, год. на </w:t>
            </w:r>
            <w:proofErr w:type="spellStart"/>
            <w:r w:rsidRPr="00016F57">
              <w:rPr>
                <w:rFonts w:ascii="Times New Roman" w:eastAsia="MS Mincho" w:hAnsi="Times New Roman" w:cs="Times New Roman"/>
                <w:sz w:val="28"/>
                <w:szCs w:val="28"/>
                <w:lang w:val="ru-RU" w:eastAsia="uk-UA"/>
              </w:rPr>
              <w:t>тиждень</w:t>
            </w:r>
            <w:proofErr w:type="spellEnd"/>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1</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3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0</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2</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2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 </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3</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1,5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1,5 </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4</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2 </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5</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0</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3</w:t>
            </w:r>
          </w:p>
        </w:tc>
      </w:tr>
    </w:tbl>
    <w:p w:rsidR="00016F57" w:rsidRPr="00016F57" w:rsidRDefault="00016F57" w:rsidP="00016F57">
      <w:pPr>
        <w:widowControl w:val="0"/>
        <w:spacing w:after="0" w:line="240" w:lineRule="auto"/>
        <w:ind w:left="709" w:firstLine="426"/>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у 10 - 11 класах (</w:t>
      </w:r>
      <w:r w:rsidRPr="00016F57">
        <w:rPr>
          <w:rFonts w:ascii="Times New Roman" w:eastAsia="Times New Roman" w:hAnsi="Times New Roman" w:cs="Times New Roman"/>
          <w:sz w:val="28"/>
          <w:szCs w:val="28"/>
          <w:lang w:eastAsia="ru-RU"/>
        </w:rPr>
        <w:t>профільний предмет) – 6 год.</w:t>
      </w:r>
      <w:r w:rsidRPr="00016F57">
        <w:rPr>
          <w:rFonts w:ascii="Times New Roman" w:eastAsia="MS Mincho" w:hAnsi="Times New Roman" w:cs="Times New Roman"/>
          <w:sz w:val="28"/>
          <w:szCs w:val="28"/>
          <w:lang w:eastAsia="uk-UA"/>
        </w:rPr>
        <w:t xml:space="preserve"> на тиждень</w:t>
      </w:r>
      <w:r w:rsidRPr="00016F57">
        <w:rPr>
          <w:rFonts w:ascii="Times New Roman" w:eastAsia="Times New Roman" w:hAnsi="Times New Roman" w:cs="Times New Roman"/>
          <w:sz w:val="28"/>
          <w:szCs w:val="28"/>
          <w:lang w:eastAsia="ru-RU"/>
        </w:rPr>
        <w:t xml:space="preserve"> (орієнтовна кількість)</w:t>
      </w:r>
      <w:r w:rsidRPr="00016F57">
        <w:rPr>
          <w:rFonts w:ascii="Times New Roman" w:eastAsia="MS Mincho" w:hAnsi="Times New Roman" w:cs="Times New Roman"/>
          <w:sz w:val="28"/>
          <w:szCs w:val="28"/>
          <w:lang w:eastAsia="uk-UA"/>
        </w:rPr>
        <w:t>.</w:t>
      </w:r>
    </w:p>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Ви</w:t>
      </w:r>
      <w:r w:rsidR="0052504E">
        <w:rPr>
          <w:rFonts w:ascii="Times New Roman" w:eastAsia="MS Mincho" w:hAnsi="Times New Roman" w:cs="Times New Roman"/>
          <w:sz w:val="28"/>
          <w:szCs w:val="28"/>
          <w:lang w:eastAsia="uk-UA"/>
        </w:rPr>
        <w:t>вчення трудового навчання в 2020</w:t>
      </w:r>
      <w:r w:rsidRPr="00016F57">
        <w:rPr>
          <w:rFonts w:ascii="Times New Roman" w:eastAsia="MS Mincho" w:hAnsi="Times New Roman" w:cs="Times New Roman"/>
          <w:sz w:val="28"/>
          <w:szCs w:val="28"/>
          <w:lang w:eastAsia="uk-UA"/>
        </w:rPr>
        <w:t>/202</w:t>
      </w:r>
      <w:r w:rsidR="0052504E">
        <w:rPr>
          <w:rFonts w:ascii="Times New Roman" w:eastAsia="MS Mincho" w:hAnsi="Times New Roman" w:cs="Times New Roman"/>
          <w:sz w:val="28"/>
          <w:szCs w:val="28"/>
          <w:lang w:eastAsia="uk-UA"/>
        </w:rPr>
        <w:t>1</w:t>
      </w:r>
      <w:r w:rsidRPr="00016F57">
        <w:rPr>
          <w:rFonts w:ascii="Times New Roman" w:eastAsia="MS Mincho" w:hAnsi="Times New Roman" w:cs="Times New Roman"/>
          <w:sz w:val="28"/>
          <w:szCs w:val="28"/>
          <w:lang w:eastAsia="uk-UA"/>
        </w:rPr>
        <w:t xml:space="preserve"> навчальному році здійснюватиметься за такими навчальними програмами:</w:t>
      </w:r>
    </w:p>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5 – 9 класи – «Навчальна програма з трудового навчання для закладів загальної середньої освіти 5 – 9 класи» (оновлена), </w:t>
      </w:r>
      <w:proofErr w:type="spellStart"/>
      <w:r w:rsidRPr="00016F57">
        <w:rPr>
          <w:rFonts w:ascii="Times New Roman" w:eastAsia="Times New Roman" w:hAnsi="Times New Roman" w:cs="Times New Roman"/>
          <w:sz w:val="28"/>
          <w:szCs w:val="28"/>
          <w:shd w:val="clear" w:color="auto" w:fill="FFFFFF"/>
          <w:lang w:val="ru-RU" w:eastAsia="ru-RU"/>
        </w:rPr>
        <w:t>затвер</w:t>
      </w:r>
      <w:proofErr w:type="spellEnd"/>
      <w:r w:rsidRPr="00016F57">
        <w:rPr>
          <w:rFonts w:ascii="Times New Roman" w:eastAsia="Times New Roman" w:hAnsi="Times New Roman" w:cs="Times New Roman"/>
          <w:sz w:val="28"/>
          <w:szCs w:val="28"/>
          <w:shd w:val="clear" w:color="auto" w:fill="FFFFFF"/>
          <w:lang w:eastAsia="ru-RU"/>
        </w:rPr>
        <w:t>д</w:t>
      </w:r>
      <w:r w:rsidRPr="00016F57">
        <w:rPr>
          <w:rFonts w:ascii="Times New Roman" w:eastAsia="Times New Roman" w:hAnsi="Times New Roman" w:cs="Times New Roman"/>
          <w:sz w:val="28"/>
          <w:szCs w:val="28"/>
          <w:shd w:val="clear" w:color="auto" w:fill="FFFFFF"/>
          <w:lang w:val="ru-RU" w:eastAsia="ru-RU"/>
        </w:rPr>
        <w:t xml:space="preserve">жена </w:t>
      </w:r>
      <w:r w:rsidRPr="00016F57">
        <w:rPr>
          <w:rFonts w:ascii="Times New Roman" w:eastAsia="Times New Roman" w:hAnsi="Times New Roman" w:cs="Times New Roman"/>
          <w:sz w:val="28"/>
          <w:szCs w:val="28"/>
          <w:shd w:val="clear" w:color="auto" w:fill="FFFFFF"/>
          <w:lang w:eastAsia="ru-RU"/>
        </w:rPr>
        <w:t>наказом Міністерства освіти і науки України від 07.06.2017 № 804</w:t>
      </w:r>
      <w:r w:rsidRPr="00016F57">
        <w:rPr>
          <w:rFonts w:ascii="Times New Roman" w:eastAsia="MS Mincho" w:hAnsi="Times New Roman" w:cs="Times New Roman"/>
          <w:sz w:val="28"/>
          <w:szCs w:val="28"/>
          <w:lang w:eastAsia="uk-UA"/>
        </w:rPr>
        <w:t>;</w:t>
      </w: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 xml:space="preserve">10 - 11 класи – </w:t>
      </w:r>
      <w:r w:rsidRPr="00016F57">
        <w:rPr>
          <w:rFonts w:ascii="Times New Roman" w:eastAsia="Times New Roman" w:hAnsi="Times New Roman" w:cs="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016F57" w:rsidRDefault="00016F57" w:rsidP="00016F57">
      <w:pPr>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Зазначені навчальні програми та програми з креслення </w:t>
      </w:r>
      <w:proofErr w:type="spellStart"/>
      <w:r w:rsidRPr="00016F57">
        <w:rPr>
          <w:rFonts w:ascii="Times New Roman" w:eastAsia="Times New Roman" w:hAnsi="Times New Roman" w:cs="Times New Roman"/>
          <w:sz w:val="28"/>
          <w:szCs w:val="28"/>
          <w:lang w:val="ru-RU" w:eastAsia="ru-RU"/>
        </w:rPr>
        <w:t>розміщено</w:t>
      </w:r>
      <w:proofErr w:type="spellEnd"/>
      <w:r w:rsidRPr="00016F57">
        <w:rPr>
          <w:rFonts w:ascii="Times New Roman" w:eastAsia="Times New Roman" w:hAnsi="Times New Roman" w:cs="Times New Roman"/>
          <w:sz w:val="28"/>
          <w:szCs w:val="28"/>
          <w:lang w:val="ru-RU" w:eastAsia="ru-RU"/>
        </w:rPr>
        <w:t xml:space="preserve"> на </w:t>
      </w:r>
      <w:proofErr w:type="spellStart"/>
      <w:r w:rsidRPr="00016F57">
        <w:rPr>
          <w:rFonts w:ascii="Times New Roman" w:eastAsia="Times New Roman" w:hAnsi="Times New Roman" w:cs="Times New Roman"/>
          <w:sz w:val="28"/>
          <w:szCs w:val="28"/>
          <w:lang w:val="ru-RU" w:eastAsia="ru-RU"/>
        </w:rPr>
        <w:t>офіційному</w:t>
      </w:r>
      <w:proofErr w:type="spellEnd"/>
      <w:r w:rsidRPr="00016F57">
        <w:rPr>
          <w:rFonts w:ascii="Times New Roman" w:eastAsia="Times New Roman" w:hAnsi="Times New Roman" w:cs="Times New Roman"/>
          <w:sz w:val="28"/>
          <w:szCs w:val="28"/>
          <w:lang w:val="ru-RU" w:eastAsia="ru-RU"/>
        </w:rPr>
        <w:t xml:space="preserve"> </w:t>
      </w:r>
      <w:r w:rsidRPr="00016F57">
        <w:rPr>
          <w:rFonts w:ascii="Times New Roman" w:eastAsia="Times New Roman" w:hAnsi="Times New Roman" w:cs="Times New Roman"/>
          <w:sz w:val="28"/>
          <w:szCs w:val="28"/>
          <w:lang w:eastAsia="ru-RU"/>
        </w:rPr>
        <w:t>веб-</w:t>
      </w:r>
      <w:proofErr w:type="spellStart"/>
      <w:r w:rsidRPr="00016F57">
        <w:rPr>
          <w:rFonts w:ascii="Times New Roman" w:eastAsia="Times New Roman" w:hAnsi="Times New Roman" w:cs="Times New Roman"/>
          <w:sz w:val="28"/>
          <w:szCs w:val="28"/>
          <w:lang w:val="ru-RU" w:eastAsia="ru-RU"/>
        </w:rPr>
        <w:t>сайті</w:t>
      </w:r>
      <w:proofErr w:type="spellEnd"/>
      <w:r w:rsidRPr="00016F57">
        <w:rPr>
          <w:rFonts w:ascii="Times New Roman" w:eastAsia="Times New Roman" w:hAnsi="Times New Roman" w:cs="Times New Roman"/>
          <w:sz w:val="28"/>
          <w:szCs w:val="28"/>
          <w:lang w:val="ru-RU" w:eastAsia="ru-RU"/>
        </w:rPr>
        <w:t xml:space="preserve"> МОН </w:t>
      </w:r>
      <w:proofErr w:type="spellStart"/>
      <w:r w:rsidRPr="00016F57">
        <w:rPr>
          <w:rFonts w:ascii="Times New Roman" w:eastAsia="Times New Roman" w:hAnsi="Times New Roman" w:cs="Times New Roman"/>
          <w:sz w:val="28"/>
          <w:szCs w:val="28"/>
          <w:lang w:val="ru-RU" w:eastAsia="ru-RU"/>
        </w:rPr>
        <w:t>України</w:t>
      </w:r>
      <w:proofErr w:type="spellEnd"/>
      <w:r w:rsidRPr="00016F57">
        <w:rPr>
          <w:rFonts w:ascii="Times New Roman" w:eastAsia="Times New Roman" w:hAnsi="Times New Roman" w:cs="Times New Roman"/>
          <w:sz w:val="28"/>
          <w:szCs w:val="28"/>
          <w:lang w:val="ru-RU" w:eastAsia="ru-RU"/>
        </w:rPr>
        <w:t xml:space="preserve"> </w:t>
      </w:r>
      <w:r w:rsidRPr="00016F57">
        <w:rPr>
          <w:rFonts w:ascii="Times New Roman" w:eastAsia="Times New Roman" w:hAnsi="Times New Roman" w:cs="Times New Roman"/>
          <w:sz w:val="28"/>
          <w:szCs w:val="28"/>
          <w:lang w:eastAsia="ru-RU"/>
        </w:rPr>
        <w:t>(</w:t>
      </w:r>
      <w:hyperlink r:id="rId5" w:history="1">
        <w:r w:rsidRPr="00016F57">
          <w:rPr>
            <w:rFonts w:ascii="Times New Roman" w:eastAsia="Times New Roman" w:hAnsi="Times New Roman" w:cs="Times New Roman"/>
            <w:color w:val="0000FF"/>
            <w:sz w:val="28"/>
            <w:szCs w:val="28"/>
            <w:u w:val="single"/>
            <w:lang w:val="ru-RU" w:eastAsia="ru-RU"/>
          </w:rPr>
          <w:t>http://mon.gov.ua/activity/education/zagalna-serednya/navchalni-programy.html</w:t>
        </w:r>
      </w:hyperlink>
      <w:r w:rsidRPr="00016F57">
        <w:rPr>
          <w:rFonts w:ascii="Times New Roman" w:eastAsia="Times New Roman" w:hAnsi="Times New Roman" w:cs="Times New Roman"/>
          <w:sz w:val="28"/>
          <w:szCs w:val="28"/>
          <w:lang w:eastAsia="ru-RU"/>
        </w:rPr>
        <w:t>).</w:t>
      </w:r>
    </w:p>
    <w:p w:rsidR="00606AB2" w:rsidRDefault="00016F57" w:rsidP="00606AB2">
      <w:pPr>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Учні 5 </w:t>
      </w:r>
      <w:r w:rsidRPr="00016F57">
        <w:rPr>
          <w:rFonts w:ascii="Times New Roman" w:eastAsia="MS Mincho" w:hAnsi="Times New Roman" w:cs="Times New Roman"/>
          <w:sz w:val="28"/>
          <w:szCs w:val="28"/>
          <w:lang w:eastAsia="uk-UA"/>
        </w:rPr>
        <w:t xml:space="preserve">– </w:t>
      </w:r>
      <w:r w:rsidRPr="00016F57">
        <w:rPr>
          <w:rFonts w:ascii="Times New Roman" w:eastAsia="Times New Roman" w:hAnsi="Times New Roman" w:cs="Times New Roman"/>
          <w:sz w:val="28"/>
          <w:szCs w:val="28"/>
          <w:lang w:eastAsia="ru-RU"/>
        </w:rPr>
        <w:t>9-их класів навчаються за оновленою програмою, що з</w:t>
      </w:r>
      <w:r w:rsidRPr="00016F57">
        <w:rPr>
          <w:rFonts w:ascii="Times New Roman" w:eastAsia="Times New Roman" w:hAnsi="Times New Roman" w:cs="Times New Roman"/>
          <w:sz w:val="28"/>
          <w:szCs w:val="28"/>
          <w:lang w:eastAsia="uk-UA"/>
        </w:rPr>
        <w:t>орієнтована</w:t>
      </w:r>
      <w:r w:rsidRPr="00016F57">
        <w:rPr>
          <w:rFonts w:ascii="Times New Roman" w:eastAsia="Times New Roman" w:hAnsi="Times New Roman" w:cs="Times New Roman"/>
          <w:sz w:val="28"/>
          <w:szCs w:val="28"/>
          <w:highlight w:val="white"/>
          <w:lang w:eastAsia="ru-RU"/>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016F57">
        <w:rPr>
          <w:rFonts w:ascii="Times New Roman" w:eastAsia="Times New Roman" w:hAnsi="Times New Roman" w:cs="Times New Roman"/>
          <w:sz w:val="28"/>
          <w:szCs w:val="28"/>
          <w:lang w:eastAsia="ru-RU"/>
        </w:rPr>
        <w:t xml:space="preserve"> </w:t>
      </w:r>
    </w:p>
    <w:p w:rsidR="00016F57" w:rsidRPr="00016F57" w:rsidRDefault="00016F57" w:rsidP="00016F57">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eastAsia="ru-RU"/>
        </w:rPr>
      </w:pPr>
      <w:bookmarkStart w:id="0" w:name="_GoBack"/>
      <w:bookmarkEnd w:id="0"/>
      <w:r w:rsidRPr="00016F57">
        <w:rPr>
          <w:rFonts w:ascii="Times New Roman" w:eastAsia="Times New Roman" w:hAnsi="Times New Roman" w:cs="Times New Roman"/>
          <w:sz w:val="28"/>
          <w:szCs w:val="28"/>
          <w:highlight w:val="white"/>
          <w:lang w:eastAsia="ru-RU"/>
        </w:rPr>
        <w:t xml:space="preserve">Провідним завданням учителя є реалізація </w:t>
      </w:r>
      <w:r w:rsidRPr="00016F57">
        <w:rPr>
          <w:rFonts w:ascii="Times New Roman" w:eastAsia="Times New Roman" w:hAnsi="Times New Roman" w:cs="Times New Roman"/>
          <w:bCs/>
          <w:sz w:val="28"/>
          <w:szCs w:val="28"/>
          <w:lang w:eastAsia="uk-UA"/>
        </w:rPr>
        <w:t>очікуваних результатів навчально-пізнавальної діяльності учнів</w:t>
      </w:r>
      <w:r w:rsidRPr="00016F57">
        <w:rPr>
          <w:rFonts w:ascii="Times New Roman" w:eastAsia="Times New Roman" w:hAnsi="Times New Roman" w:cs="Times New Roman"/>
          <w:sz w:val="28"/>
          <w:szCs w:val="28"/>
          <w:highlight w:val="white"/>
          <w:lang w:eastAsia="ru-RU"/>
        </w:rPr>
        <w:t xml:space="preserve">, які </w:t>
      </w:r>
      <w:r w:rsidRPr="00016F57">
        <w:rPr>
          <w:rFonts w:ascii="Times New Roman" w:eastAsia="Times New Roman" w:hAnsi="Times New Roman" w:cs="Times New Roman"/>
          <w:sz w:val="28"/>
          <w:szCs w:val="28"/>
          <w:lang w:eastAsia="uk-UA"/>
        </w:rPr>
        <w:t xml:space="preserve">виписані таким чином, щоб вони були спільними для учнів, які навчаються в класах із поділом на групи і без такого </w:t>
      </w:r>
      <w:r w:rsidRPr="00016F57">
        <w:rPr>
          <w:rFonts w:ascii="Times New Roman" w:eastAsia="Times New Roman" w:hAnsi="Times New Roman" w:cs="Times New Roman"/>
          <w:sz w:val="28"/>
          <w:szCs w:val="28"/>
          <w:lang w:eastAsia="uk-UA"/>
        </w:rPr>
        <w:lastRenderedPageBreak/>
        <w:t xml:space="preserve">поділу. </w:t>
      </w:r>
      <w:r w:rsidRPr="00016F57">
        <w:rPr>
          <w:rFonts w:ascii="Times New Roman" w:eastAsia="Times New Roman" w:hAnsi="Times New Roman" w:cs="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016F57" w:rsidRPr="00016F57" w:rsidRDefault="00016F57" w:rsidP="00016F57">
      <w:pPr>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sidRPr="00016F57">
        <w:rPr>
          <w:rFonts w:ascii="Times New Roman" w:eastAsia="Times New Roman" w:hAnsi="Times New Roman" w:cs="Times New Roman"/>
          <w:iCs/>
          <w:sz w:val="28"/>
          <w:szCs w:val="28"/>
          <w:lang w:eastAsia="ru-RU"/>
        </w:rPr>
        <w:t xml:space="preserve"> </w:t>
      </w:r>
      <w:r w:rsidRPr="00016F57">
        <w:rPr>
          <w:rFonts w:ascii="Times New Roman" w:eastAsia="Times New Roman" w:hAnsi="Times New Roman" w:cs="Times New Roman"/>
          <w:sz w:val="28"/>
          <w:szCs w:val="28"/>
          <w:lang w:eastAsia="ru-RU"/>
        </w:rPr>
        <w:t xml:space="preserve">згруповано за трьома компонентами: </w:t>
      </w:r>
      <w:proofErr w:type="spellStart"/>
      <w:r w:rsidRPr="00016F57">
        <w:rPr>
          <w:rFonts w:ascii="Times New Roman" w:eastAsia="Times New Roman" w:hAnsi="Times New Roman" w:cs="Times New Roman"/>
          <w:sz w:val="28"/>
          <w:szCs w:val="28"/>
          <w:lang w:eastAsia="ru-RU"/>
        </w:rPr>
        <w:t>знаннєвим</w:t>
      </w:r>
      <w:proofErr w:type="spellEnd"/>
      <w:r w:rsidRPr="00016F57">
        <w:rPr>
          <w:rFonts w:ascii="Times New Roman" w:eastAsia="Times New Roman" w:hAnsi="Times New Roman" w:cs="Times New Roman"/>
          <w:sz w:val="28"/>
          <w:szCs w:val="28"/>
          <w:lang w:eastAsia="ru-RU"/>
        </w:rPr>
        <w:t xml:space="preserve">, діяльнісним, ціннісним. </w:t>
      </w:r>
      <w:r w:rsidRPr="00016F57">
        <w:rPr>
          <w:rFonts w:ascii="Times New Roman" w:eastAsia="Times New Roman" w:hAnsi="Times New Roman" w:cs="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sidRPr="00016F57">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sidRPr="00016F57">
        <w:rPr>
          <w:rFonts w:ascii="Times New Roman" w:eastAsia="Times New Roman" w:hAnsi="Times New Roman" w:cs="Times New Roman"/>
          <w:iCs/>
          <w:sz w:val="28"/>
          <w:szCs w:val="28"/>
          <w:lang w:eastAsia="ru-RU"/>
        </w:rPr>
        <w:t xml:space="preserve"> </w:t>
      </w:r>
      <w:r w:rsidRPr="00016F57">
        <w:rPr>
          <w:rFonts w:ascii="Times New Roman" w:eastAsia="Times New Roman" w:hAnsi="Times New Roman" w:cs="Times New Roman"/>
          <w:sz w:val="28"/>
          <w:szCs w:val="28"/>
          <w:lang w:eastAsia="ru-RU"/>
        </w:rPr>
        <w:t xml:space="preserve">мають бути досягнуті на кінець навчального року. Вчитель може планувати їх досягнення чи при опрацюванні одного </w:t>
      </w:r>
      <w:proofErr w:type="spellStart"/>
      <w:r w:rsidRPr="00016F57">
        <w:rPr>
          <w:rFonts w:ascii="Times New Roman" w:eastAsia="Times New Roman" w:hAnsi="Times New Roman" w:cs="Times New Roman"/>
          <w:sz w:val="28"/>
          <w:szCs w:val="28"/>
          <w:lang w:eastAsia="ru-RU"/>
        </w:rPr>
        <w:t>проекта</w:t>
      </w:r>
      <w:proofErr w:type="spellEnd"/>
      <w:r w:rsidRPr="00016F57">
        <w:rPr>
          <w:rFonts w:ascii="Times New Roman" w:eastAsia="Times New Roman" w:hAnsi="Times New Roman" w:cs="Times New Roman"/>
          <w:sz w:val="28"/>
          <w:szCs w:val="28"/>
          <w:lang w:eastAsia="ru-RU"/>
        </w:rPr>
        <w:t xml:space="preserve"> (наприклад: р</w:t>
      </w:r>
      <w:r w:rsidRPr="00016F57">
        <w:rPr>
          <w:rFonts w:ascii="Times New Roman" w:eastAsia="Times New Roman" w:hAnsi="Times New Roman" w:cs="Times New Roman"/>
          <w:sz w:val="28"/>
          <w:szCs w:val="28"/>
          <w:shd w:val="clear" w:color="auto" w:fill="FFFFFF"/>
          <w:lang w:eastAsia="ru-RU"/>
        </w:rPr>
        <w:t xml:space="preserve">озрізняє деталі за способом отримання. 6 </w:t>
      </w:r>
      <w:proofErr w:type="spellStart"/>
      <w:r w:rsidRPr="00016F57">
        <w:rPr>
          <w:rFonts w:ascii="Times New Roman" w:eastAsia="Times New Roman" w:hAnsi="Times New Roman" w:cs="Times New Roman"/>
          <w:sz w:val="28"/>
          <w:szCs w:val="28"/>
          <w:shd w:val="clear" w:color="auto" w:fill="FFFFFF"/>
          <w:lang w:eastAsia="ru-RU"/>
        </w:rPr>
        <w:t>кл</w:t>
      </w:r>
      <w:proofErr w:type="spellEnd"/>
      <w:r w:rsidRPr="00016F57">
        <w:rPr>
          <w:rFonts w:ascii="Times New Roman" w:eastAsia="Times New Roman" w:hAnsi="Times New Roman" w:cs="Times New Roman"/>
          <w:sz w:val="28"/>
          <w:szCs w:val="28"/>
          <w:shd w:val="clear" w:color="auto" w:fill="FFFFFF"/>
          <w:lang w:eastAsia="ru-RU"/>
        </w:rPr>
        <w:t>)</w:t>
      </w:r>
      <w:r w:rsidRPr="00016F57">
        <w:rPr>
          <w:rFonts w:ascii="Times New Roman" w:eastAsia="Times New Roman" w:hAnsi="Times New Roman" w:cs="Times New Roman"/>
          <w:sz w:val="28"/>
          <w:szCs w:val="28"/>
          <w:lang w:eastAsia="ru-RU"/>
        </w:rPr>
        <w:t xml:space="preserve">, чи поетапне їх досягнення при виконанні окремих проектів. (Очікування «Розраховує та планує орієнтовну вартість витрачених матеріалів»  8 </w:t>
      </w:r>
      <w:proofErr w:type="spellStart"/>
      <w:r w:rsidRPr="00016F57">
        <w:rPr>
          <w:rFonts w:ascii="Times New Roman" w:eastAsia="Times New Roman" w:hAnsi="Times New Roman" w:cs="Times New Roman"/>
          <w:sz w:val="28"/>
          <w:szCs w:val="28"/>
          <w:lang w:eastAsia="ru-RU"/>
        </w:rPr>
        <w:t>кл</w:t>
      </w:r>
      <w:proofErr w:type="spellEnd"/>
      <w:r w:rsidRPr="00016F57">
        <w:rPr>
          <w:rFonts w:ascii="Times New Roman" w:eastAsia="Times New Roman" w:hAnsi="Times New Roman" w:cs="Times New Roman"/>
          <w:sz w:val="28"/>
          <w:szCs w:val="28"/>
          <w:lang w:eastAsia="ru-RU"/>
        </w:rPr>
        <w:t>.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sidRPr="00016F57">
        <w:rPr>
          <w:rFonts w:ascii="Times New Roman" w:eastAsia="Times New Roman" w:hAnsi="Times New Roman" w:cs="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sidRPr="00016F57">
        <w:rPr>
          <w:rFonts w:ascii="Times New Roman" w:eastAsia="Times New Roman" w:hAnsi="Times New Roman" w:cs="Times New Roman"/>
          <w:sz w:val="28"/>
          <w:szCs w:val="28"/>
          <w:lang w:eastAsia="ru-RU"/>
        </w:rPr>
        <w:t xml:space="preserve">. 7 </w:t>
      </w:r>
      <w:proofErr w:type="spellStart"/>
      <w:r w:rsidRPr="00016F57">
        <w:rPr>
          <w:rFonts w:ascii="Times New Roman" w:eastAsia="Times New Roman" w:hAnsi="Times New Roman" w:cs="Times New Roman"/>
          <w:sz w:val="28"/>
          <w:szCs w:val="28"/>
          <w:lang w:eastAsia="ru-RU"/>
        </w:rPr>
        <w:t>кл</w:t>
      </w:r>
      <w:proofErr w:type="spellEnd"/>
      <w:r w:rsidRPr="00016F57">
        <w:rPr>
          <w:rFonts w:ascii="Times New Roman" w:eastAsia="Times New Roman" w:hAnsi="Times New Roman" w:cs="Times New Roman"/>
          <w:sz w:val="28"/>
          <w:szCs w:val="28"/>
          <w:lang w:eastAsia="ru-RU"/>
        </w:rPr>
        <w:t xml:space="preserve">.)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t>Орієнтовний перелік об'єктів проектно-технологічної діяльності учнів</w:t>
      </w:r>
      <w:r w:rsidRPr="00016F57">
        <w:rPr>
          <w:rFonts w:ascii="Times New Roman" w:eastAsia="Times New Roman" w:hAnsi="Times New Roman" w:cs="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Формування змісту технологічної діяльності учнів на </w:t>
      </w:r>
      <w:proofErr w:type="spellStart"/>
      <w:r w:rsidRPr="00016F57">
        <w:rPr>
          <w:rFonts w:ascii="Times New Roman" w:eastAsia="Times New Roman" w:hAnsi="Times New Roman" w:cs="Times New Roman"/>
          <w:sz w:val="28"/>
          <w:szCs w:val="28"/>
          <w:highlight w:val="white"/>
          <w:lang w:eastAsia="ru-RU"/>
        </w:rPr>
        <w:t>уроках</w:t>
      </w:r>
      <w:proofErr w:type="spellEnd"/>
      <w:r w:rsidRPr="00016F57">
        <w:rPr>
          <w:rFonts w:ascii="Times New Roman" w:eastAsia="Times New Roman" w:hAnsi="Times New Roman" w:cs="Times New Roman"/>
          <w:sz w:val="28"/>
          <w:szCs w:val="28"/>
          <w:highlight w:val="white"/>
          <w:lang w:eastAsia="ru-RU"/>
        </w:rPr>
        <w:t xml:space="preserve">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bCs/>
          <w:sz w:val="28"/>
          <w:szCs w:val="28"/>
          <w:lang w:eastAsia="uk-UA"/>
        </w:rPr>
        <w:t>Перелік об’єктів проектно-технологічної діяльності учнів</w:t>
      </w:r>
      <w:r w:rsidRPr="00016F57">
        <w:rPr>
          <w:rFonts w:ascii="Times New Roman" w:eastAsia="Times New Roman" w:hAnsi="Times New Roman" w:cs="Times New Roman"/>
          <w:sz w:val="28"/>
          <w:szCs w:val="28"/>
          <w:lang w:eastAsia="ru-RU"/>
        </w:rPr>
        <w:t xml:space="preserve"> є орієнтовним та </w:t>
      </w:r>
      <w:r w:rsidRPr="00016F57">
        <w:rPr>
          <w:rFonts w:ascii="Times New Roman" w:eastAsia="Times New Roman" w:hAnsi="Times New Roman" w:cs="Times New Roman"/>
          <w:sz w:val="28"/>
          <w:szCs w:val="28"/>
          <w:lang w:eastAsia="uk-UA"/>
        </w:rPr>
        <w:t>може бути доповнений виробами (проектами) відповідно до матеріально-технічної бази та вподобань учнів.</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Результатом проектно-технологічної діяльності учнів має бути </w:t>
      </w:r>
      <w:r w:rsidRPr="00016F57">
        <w:rPr>
          <w:rFonts w:ascii="Times New Roman" w:eastAsia="Times New Roman" w:hAnsi="Times New Roman" w:cs="Times New Roman"/>
          <w:b/>
          <w:bCs/>
          <w:iCs/>
          <w:sz w:val="28"/>
          <w:szCs w:val="28"/>
          <w:lang w:eastAsia="ru-RU"/>
        </w:rPr>
        <w:t xml:space="preserve">проект </w:t>
      </w:r>
      <w:r w:rsidRPr="00016F57">
        <w:rPr>
          <w:rFonts w:ascii="Times New Roman" w:eastAsia="Times New Roman" w:hAnsi="Times New Roman" w:cs="Times New Roman"/>
          <w:sz w:val="28"/>
          <w:szCs w:val="28"/>
          <w:lang w:eastAsia="ru-RU"/>
        </w:rPr>
        <w:t xml:space="preserve">(спроектований і виготовлений виріб чи послуга).  </w:t>
      </w:r>
      <w:r w:rsidRPr="00016F57">
        <w:rPr>
          <w:rFonts w:ascii="Times New Roman" w:eastAsia="Times New Roman" w:hAnsi="Times New Roman" w:cs="Times New Roman"/>
          <w:sz w:val="28"/>
          <w:szCs w:val="28"/>
          <w:highlight w:val="white"/>
          <w:lang w:eastAsia="ru-RU"/>
        </w:rPr>
        <w:t xml:space="preserve">Так, у </w:t>
      </w:r>
      <w:r w:rsidRPr="00016F57">
        <w:rPr>
          <w:rFonts w:ascii="Times New Roman" w:eastAsia="Times New Roman" w:hAnsi="Times New Roman" w:cs="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016F57">
        <w:rPr>
          <w:rFonts w:ascii="Times New Roman" w:eastAsia="Times New Roman" w:hAnsi="Times New Roman" w:cs="Times New Roman"/>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016F57">
        <w:rPr>
          <w:rFonts w:ascii="Times New Roman" w:eastAsia="Times New Roman" w:hAnsi="Times New Roman" w:cs="Times New Roman"/>
          <w:sz w:val="28"/>
          <w:szCs w:val="28"/>
          <w:lang w:eastAsia="ru-RU"/>
        </w:rPr>
        <w:t xml:space="preserve">Необхідно зазначити, що об’єкти проектно-технологічної діяльності учнів повинні </w:t>
      </w:r>
      <w:proofErr w:type="spellStart"/>
      <w:r w:rsidRPr="00016F57">
        <w:rPr>
          <w:rFonts w:ascii="Times New Roman" w:eastAsia="Times New Roman" w:hAnsi="Times New Roman" w:cs="Times New Roman"/>
          <w:sz w:val="28"/>
          <w:szCs w:val="28"/>
          <w:lang w:eastAsia="ru-RU"/>
        </w:rPr>
        <w:t>ускладнюватися</w:t>
      </w:r>
      <w:proofErr w:type="spellEnd"/>
      <w:r w:rsidRPr="00016F57">
        <w:rPr>
          <w:rFonts w:ascii="Times New Roman" w:eastAsia="Times New Roman" w:hAnsi="Times New Roman" w:cs="Times New Roman"/>
          <w:sz w:val="28"/>
          <w:szCs w:val="28"/>
          <w:lang w:eastAsia="ru-RU"/>
        </w:rPr>
        <w:t xml:space="preserve"> як протягом навчального року, так і всього процесу вивчення предмета.</w:t>
      </w:r>
      <w:r w:rsidRPr="00016F57">
        <w:rPr>
          <w:rFonts w:ascii="Times New Roman" w:eastAsia="Times New Roman" w:hAnsi="Times New Roman" w:cs="Times New Roman"/>
          <w:sz w:val="24"/>
          <w:szCs w:val="24"/>
          <w:lang w:val="ru-RU" w:eastAsia="ru-RU"/>
        </w:rPr>
        <w:t xml:space="preserve"> </w:t>
      </w:r>
      <w:r w:rsidRPr="00016F57">
        <w:rPr>
          <w:rFonts w:ascii="Times New Roman" w:eastAsia="Times New Roman" w:hAnsi="Times New Roman" w:cs="Times New Roman"/>
          <w:sz w:val="28"/>
          <w:szCs w:val="28"/>
          <w:lang w:eastAsia="ru-RU"/>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016F57">
        <w:rPr>
          <w:rFonts w:ascii="Times New Roman" w:eastAsia="Times New Roman" w:hAnsi="Times New Roman" w:cs="Times New Roman"/>
          <w:sz w:val="28"/>
          <w:szCs w:val="28"/>
          <w:lang w:val="ru-RU" w:eastAsia="ru-RU"/>
        </w:rPr>
        <w:t>(</w:t>
      </w:r>
      <w:proofErr w:type="spellStart"/>
      <w:r w:rsidRPr="00016F57">
        <w:rPr>
          <w:rFonts w:ascii="Times New Roman" w:eastAsia="Times New Roman" w:hAnsi="Times New Roman" w:cs="Times New Roman"/>
          <w:sz w:val="28"/>
          <w:szCs w:val="28"/>
          <w:lang w:val="ru-RU" w:eastAsia="ru-RU"/>
        </w:rPr>
        <w:t>презентація</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графічні</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зображення</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усне</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пояснення</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тощо</w:t>
      </w:r>
      <w:proofErr w:type="spellEnd"/>
      <w:r w:rsidRPr="00016F57">
        <w:rPr>
          <w:rFonts w:ascii="Times New Roman" w:eastAsia="Times New Roman" w:hAnsi="Times New Roman" w:cs="Times New Roman"/>
          <w:sz w:val="28"/>
          <w:szCs w:val="28"/>
          <w:lang w:val="ru-RU" w:eastAsia="ru-RU"/>
        </w:rPr>
        <w:t>)</w:t>
      </w:r>
      <w:r w:rsidRPr="00016F57">
        <w:rPr>
          <w:rFonts w:ascii="Times New Roman" w:eastAsia="Times New Roman" w:hAnsi="Times New Roman" w:cs="Times New Roman"/>
          <w:sz w:val="28"/>
          <w:szCs w:val="28"/>
          <w:lang w:eastAsia="ru-RU"/>
        </w:rPr>
        <w:t xml:space="preserve">. При захисті проектів важливо, щоб інші учні та вчитель задавали запитання, які спонукатимуть до </w:t>
      </w:r>
      <w:r w:rsidRPr="00016F57">
        <w:rPr>
          <w:rFonts w:ascii="Times New Roman" w:eastAsia="Times New Roman" w:hAnsi="Times New Roman" w:cs="Times New Roman"/>
          <w:sz w:val="28"/>
          <w:szCs w:val="28"/>
          <w:lang w:eastAsia="ru-RU"/>
        </w:rPr>
        <w:lastRenderedPageBreak/>
        <w:t xml:space="preserve">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016F57" w:rsidRPr="00016F57" w:rsidRDefault="00016F57" w:rsidP="00016F57">
      <w:pPr>
        <w:widowControl w:val="0"/>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016F57">
        <w:rPr>
          <w:rFonts w:ascii="Times New Roman" w:eastAsia="Times New Roman" w:hAnsi="Times New Roman" w:cs="Times New Roman"/>
          <w:sz w:val="28"/>
          <w:szCs w:val="28"/>
          <w:lang w:eastAsia="ru-RU"/>
        </w:rPr>
        <w:t>практичний результат учнівського проекту має бути:</w:t>
      </w:r>
    </w:p>
    <w:p w:rsidR="00016F57" w:rsidRPr="00016F57" w:rsidRDefault="00016F57" w:rsidP="00016F57">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особистісно ціннісним;</w:t>
      </w:r>
    </w:p>
    <w:p w:rsidR="00016F57" w:rsidRPr="00016F57" w:rsidRDefault="00016F57" w:rsidP="00016F57">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корисним для сім’ї, родини, класу, школи, громади;</w:t>
      </w:r>
    </w:p>
    <w:p w:rsidR="00016F57" w:rsidRPr="00016F57" w:rsidRDefault="00016F57" w:rsidP="00016F57">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соціально зорієнтованим або мати підприємницький потенціал.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t>Технології</w:t>
      </w:r>
      <w:r w:rsidRPr="00016F57">
        <w:rPr>
          <w:rFonts w:ascii="Times New Roman" w:eastAsia="Times New Roman" w:hAnsi="Times New Roman" w:cs="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016F57">
        <w:rPr>
          <w:rFonts w:ascii="Times New Roman" w:eastAsia="Times New Roman" w:hAnsi="Times New Roman" w:cs="Times New Roman"/>
          <w:sz w:val="28"/>
          <w:szCs w:val="28"/>
          <w:lang w:eastAsia="uk-UA"/>
        </w:rPr>
        <w:t>Основну технологію можна застосовувати як додаткову в інших виробах.</w:t>
      </w:r>
    </w:p>
    <w:p w:rsidR="00016F57" w:rsidRPr="00016F57" w:rsidRDefault="00016F57" w:rsidP="00016F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016F57" w:rsidRPr="00016F57" w:rsidRDefault="00016F57" w:rsidP="00016F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lastRenderedPageBreak/>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016F57" w:rsidRPr="00016F57" w:rsidRDefault="00016F57" w:rsidP="00016F57">
      <w:pPr>
        <w:widowControl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016F57" w:rsidRPr="00016F57" w:rsidRDefault="00016F57" w:rsidP="00016F57">
      <w:pPr>
        <w:widowControl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uk-UA"/>
        </w:rPr>
        <w:t xml:space="preserve">При плануванні навчального процесу </w:t>
      </w:r>
      <w:r w:rsidRPr="00016F57">
        <w:rPr>
          <w:rFonts w:ascii="Times New Roman" w:eastAsia="Times New Roman" w:hAnsi="Times New Roman" w:cs="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016F57" w:rsidRPr="00016F57" w:rsidRDefault="00016F57" w:rsidP="00016F57">
      <w:pPr>
        <w:widowControl w:val="0"/>
        <w:spacing w:after="0" w:line="240" w:lineRule="auto"/>
        <w:ind w:firstLine="709"/>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016F57" w:rsidRPr="00016F57" w:rsidRDefault="00016F57" w:rsidP="00016F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1. Обрати об’єкти проектно-технологічної діяльності учнів (проекти) та визначити їх кількість;</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2. Обрати основні та, за потреби, додаткові технології для проектування й виготовлення кожного обраного виробу;</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3. Спланувати очікувані результати навчально-пізнавальної діяльності учнів;</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4. Визначити орієнтовну кількість годин, необхідних для виконання кожного проекту;</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6. Спланувати теми та зміст уроків із технології побутової діяльності та самообслуговування.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w:t>
      </w:r>
      <w:proofErr w:type="spellStart"/>
      <w:r w:rsidRPr="00016F57">
        <w:rPr>
          <w:rFonts w:ascii="Times New Roman" w:eastAsia="Times New Roman" w:hAnsi="Times New Roman" w:cs="Times New Roman"/>
          <w:sz w:val="28"/>
          <w:szCs w:val="28"/>
          <w:lang w:eastAsia="ru-RU"/>
        </w:rPr>
        <w:t>професійно</w:t>
      </w:r>
      <w:proofErr w:type="spellEnd"/>
      <w:r w:rsidRPr="00016F57">
        <w:rPr>
          <w:rFonts w:ascii="Times New Roman" w:eastAsia="Times New Roman" w:hAnsi="Times New Roman" w:cs="Times New Roman"/>
          <w:sz w:val="28"/>
          <w:szCs w:val="28"/>
          <w:lang w:eastAsia="ru-RU"/>
        </w:rPr>
        <w:t xml:space="preserve"> зорієнтованих намірів, самостійного набуття ними досвіду у вирішенні практичних  завдань.</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w:t>
      </w:r>
      <w:proofErr w:type="spellStart"/>
      <w:r w:rsidRPr="00016F57">
        <w:rPr>
          <w:rFonts w:ascii="Times New Roman" w:eastAsia="Times New Roman" w:hAnsi="Times New Roman" w:cs="Times New Roman"/>
          <w:sz w:val="28"/>
          <w:szCs w:val="28"/>
          <w:lang w:eastAsia="ru-RU"/>
        </w:rPr>
        <w:t>життєво</w:t>
      </w:r>
      <w:proofErr w:type="spellEnd"/>
      <w:r w:rsidRPr="00016F57">
        <w:rPr>
          <w:rFonts w:ascii="Times New Roman" w:eastAsia="Times New Roman" w:hAnsi="Times New Roman" w:cs="Times New Roman"/>
          <w:sz w:val="28"/>
          <w:szCs w:val="28"/>
          <w:lang w:eastAsia="ru-RU"/>
        </w:rPr>
        <w:t xml:space="preserve"> і </w:t>
      </w:r>
      <w:proofErr w:type="spellStart"/>
      <w:r w:rsidRPr="00016F57">
        <w:rPr>
          <w:rFonts w:ascii="Times New Roman" w:eastAsia="Times New Roman" w:hAnsi="Times New Roman" w:cs="Times New Roman"/>
          <w:sz w:val="28"/>
          <w:szCs w:val="28"/>
          <w:lang w:eastAsia="ru-RU"/>
        </w:rPr>
        <w:lastRenderedPageBreak/>
        <w:t>професійно</w:t>
      </w:r>
      <w:proofErr w:type="spellEnd"/>
      <w:r w:rsidRPr="00016F57">
        <w:rPr>
          <w:rFonts w:ascii="Times New Roman" w:eastAsia="Times New Roman" w:hAnsi="Times New Roman" w:cs="Times New Roman"/>
          <w:sz w:val="28"/>
          <w:szCs w:val="28"/>
          <w:lang w:eastAsia="ru-RU"/>
        </w:rPr>
        <w:t xml:space="preserve">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«Дизайн предметів інтер’єру»,</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«Техніки </w:t>
      </w:r>
      <w:proofErr w:type="spellStart"/>
      <w:r w:rsidRPr="00016F57">
        <w:rPr>
          <w:rFonts w:ascii="Times New Roman" w:eastAsia="Times New Roman" w:hAnsi="Times New Roman" w:cs="Times New Roman"/>
          <w:sz w:val="28"/>
          <w:szCs w:val="28"/>
          <w:lang w:eastAsia="ru-RU"/>
        </w:rPr>
        <w:t>декоративно</w:t>
      </w:r>
      <w:proofErr w:type="spellEnd"/>
      <w:r w:rsidRPr="00016F57">
        <w:rPr>
          <w:rFonts w:ascii="Times New Roman" w:eastAsia="Times New Roman" w:hAnsi="Times New Roman" w:cs="Times New Roman"/>
          <w:sz w:val="28"/>
          <w:szCs w:val="28"/>
          <w:lang w:eastAsia="ru-RU"/>
        </w:rPr>
        <w:t>-ужиткового мистецтва»,</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«Дизайн сучасного одягу»,</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«Краса та здоров’я»,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«Кулінарія»,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«Ландшафтний дизайн»,</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«Основи підприємницької діяльності»,</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«Основи автоматики і робототехніки»,</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«Комп’ютерне проектування»,</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«Креслення».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Навчальний модуль, за своїм змістовим наповненням, є </w:t>
      </w:r>
      <w:proofErr w:type="spellStart"/>
      <w:r w:rsidRPr="00016F57">
        <w:rPr>
          <w:rFonts w:ascii="Times New Roman" w:eastAsia="Times New Roman" w:hAnsi="Times New Roman" w:cs="Times New Roman"/>
          <w:sz w:val="28"/>
          <w:szCs w:val="28"/>
          <w:lang w:eastAsia="ru-RU"/>
        </w:rPr>
        <w:t>логічно</w:t>
      </w:r>
      <w:proofErr w:type="spellEnd"/>
      <w:r w:rsidRPr="00016F57">
        <w:rPr>
          <w:rFonts w:ascii="Times New Roman" w:eastAsia="Times New Roman" w:hAnsi="Times New Roman" w:cs="Times New Roman"/>
          <w:sz w:val="28"/>
          <w:szCs w:val="28"/>
          <w:lang w:eastAsia="ru-RU"/>
        </w:rPr>
        <w:t xml:space="preserve"> завершеним навчальним (творчим) проектом, який учні виконують колективно або за іншою формою визначеною учителем.</w:t>
      </w:r>
    </w:p>
    <w:p w:rsidR="00016F57" w:rsidRPr="00016F57" w:rsidRDefault="00016F57" w:rsidP="00016F57">
      <w:pPr>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rPr>
        <w:t>Учні 10-11-х класів,</w:t>
      </w:r>
      <w:r w:rsidRPr="00016F57">
        <w:rPr>
          <w:rFonts w:ascii="Times New Roman" w:eastAsia="Times New Roman" w:hAnsi="Times New Roman" w:cs="Times New Roman"/>
          <w:bCs/>
          <w:sz w:val="28"/>
          <w:szCs w:val="28"/>
          <w:lang w:eastAsia="uk-UA"/>
        </w:rPr>
        <w:t xml:space="preserve"> де </w:t>
      </w:r>
      <w:r w:rsidRPr="00016F57">
        <w:rPr>
          <w:rFonts w:ascii="Times New Roman" w:eastAsia="Times New Roman" w:hAnsi="Times New Roman" w:cs="Times New Roman"/>
          <w:sz w:val="28"/>
          <w:szCs w:val="28"/>
          <w:lang w:eastAsia="ru-RU"/>
        </w:rPr>
        <w:t xml:space="preserve">предмет «Технології» вивчається на профільному рівні, обирають </w:t>
      </w:r>
      <w:r w:rsidRPr="00016F57">
        <w:rPr>
          <w:rFonts w:ascii="Times New Roman" w:eastAsia="Times New Roman" w:hAnsi="Times New Roman" w:cs="Times New Roman"/>
          <w:bCs/>
          <w:sz w:val="28"/>
          <w:szCs w:val="28"/>
          <w:lang w:eastAsia="uk-UA"/>
        </w:rPr>
        <w:t xml:space="preserve"> спеціалізацію</w:t>
      </w:r>
      <w:r w:rsidRPr="00016F57">
        <w:rPr>
          <w:rFonts w:ascii="Times New Roman" w:eastAsia="Times New Roman" w:hAnsi="Times New Roman" w:cs="Times New Roman"/>
          <w:sz w:val="28"/>
          <w:szCs w:val="28"/>
          <w:lang w:eastAsia="ru-RU"/>
        </w:rPr>
        <w:t xml:space="preserve"> із переліку, за якою може здійснюватися навчання:</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Автосправа.</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Агровиробництво</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Деревообробка</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Елементи імідж-дизайну.</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Комп’ютерна інженерія.</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Кондитерська справа.</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Кулінарія.</w:t>
      </w:r>
    </w:p>
    <w:p w:rsidR="00016F57" w:rsidRPr="00016F57" w:rsidRDefault="00016F57" w:rsidP="00016F57">
      <w:pPr>
        <w:widowControl w:val="0"/>
        <w:spacing w:after="0" w:line="240" w:lineRule="auto"/>
        <w:ind w:left="1423"/>
        <w:jc w:val="both"/>
        <w:rPr>
          <w:rFonts w:ascii="Times New Roman" w:eastAsia="Calibri" w:hAnsi="Times New Roman" w:cs="Times New Roman"/>
          <w:spacing w:val="-4"/>
          <w:sz w:val="28"/>
          <w:szCs w:val="28"/>
        </w:rPr>
      </w:pPr>
      <w:proofErr w:type="spellStart"/>
      <w:r w:rsidRPr="00016F57">
        <w:rPr>
          <w:rFonts w:ascii="Times New Roman" w:eastAsia="Calibri" w:hAnsi="Times New Roman" w:cs="Times New Roman"/>
          <w:spacing w:val="-4"/>
          <w:sz w:val="28"/>
          <w:szCs w:val="28"/>
          <w:lang w:val="ru-RU"/>
        </w:rPr>
        <w:t>Металообробка</w:t>
      </w:r>
      <w:proofErr w:type="spellEnd"/>
      <w:r w:rsidRPr="00016F57">
        <w:rPr>
          <w:rFonts w:ascii="Times New Roman" w:eastAsia="Calibri" w:hAnsi="Times New Roman" w:cs="Times New Roman"/>
          <w:spacing w:val="-4"/>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Обробка інформації та програмне забезпечення ПК.</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Основи дизайну.</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Основи лісового господарства.</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Підприємництво</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Технічне</w:t>
      </w:r>
      <w:proofErr w:type="spellEnd"/>
      <w:r w:rsidRPr="00016F57">
        <w:rPr>
          <w:rFonts w:ascii="Times New Roman" w:eastAsia="Calibri" w:hAnsi="Times New Roman" w:cs="Times New Roman"/>
          <w:sz w:val="28"/>
          <w:szCs w:val="28"/>
          <w:lang w:val="ru-RU"/>
        </w:rPr>
        <w:t xml:space="preserve"> </w:t>
      </w:r>
      <w:proofErr w:type="spellStart"/>
      <w:r w:rsidRPr="00016F57">
        <w:rPr>
          <w:rFonts w:ascii="Times New Roman" w:eastAsia="Calibri" w:hAnsi="Times New Roman" w:cs="Times New Roman"/>
          <w:sz w:val="28"/>
          <w:szCs w:val="28"/>
          <w:lang w:val="ru-RU"/>
        </w:rPr>
        <w:t>проектування</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Туристична справа.</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Українська</w:t>
      </w:r>
      <w:proofErr w:type="spellEnd"/>
      <w:r w:rsidRPr="00016F57">
        <w:rPr>
          <w:rFonts w:ascii="Times New Roman" w:eastAsia="Calibri" w:hAnsi="Times New Roman" w:cs="Times New Roman"/>
          <w:sz w:val="28"/>
          <w:szCs w:val="28"/>
          <w:lang w:val="ru-RU"/>
        </w:rPr>
        <w:t xml:space="preserve"> народна </w:t>
      </w:r>
      <w:proofErr w:type="spellStart"/>
      <w:r w:rsidRPr="00016F57">
        <w:rPr>
          <w:rFonts w:ascii="Times New Roman" w:eastAsia="Calibri" w:hAnsi="Times New Roman" w:cs="Times New Roman"/>
          <w:sz w:val="28"/>
          <w:szCs w:val="28"/>
          <w:lang w:val="ru-RU"/>
        </w:rPr>
        <w:t>вишивка</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lastRenderedPageBreak/>
        <w:t>Швейна</w:t>
      </w:r>
      <w:proofErr w:type="spellEnd"/>
      <w:r w:rsidRPr="00016F57">
        <w:rPr>
          <w:rFonts w:ascii="Times New Roman" w:eastAsia="Calibri" w:hAnsi="Times New Roman" w:cs="Times New Roman"/>
          <w:sz w:val="28"/>
          <w:szCs w:val="28"/>
          <w:lang w:val="ru-RU"/>
        </w:rPr>
        <w:t xml:space="preserve"> справа</w:t>
      </w:r>
      <w:r w:rsidRPr="00016F57">
        <w:rPr>
          <w:rFonts w:ascii="Times New Roman" w:eastAsia="Calibri" w:hAnsi="Times New Roman" w:cs="Times New Roman"/>
          <w:sz w:val="28"/>
          <w:szCs w:val="28"/>
        </w:rPr>
        <w:t>.</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До першої групи відносяться: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«Продавець (з лотка, на ринку)»;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«Водій автотранспортних засобів категорії «В»»;</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«Водій автотранспортних засобів категорії «С», «С1»»;</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«Манікюрниця»;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«Штукатур».</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До другої групи відносяться: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«Вишивальниця»;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«Агент з організації туризму»;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«Оператор комп'ютерного набору»;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«Різьбяр по дереву та бересту»;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Інтегрована професія – «Швачка. Кравець».</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До третьої групи відносяться:</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«Секретар керівника (організації, підприємства, установи)»;</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«Касир (на підприємстві, в установі, організації)»;</w:t>
      </w:r>
    </w:p>
    <w:p w:rsidR="00016F57" w:rsidRPr="00016F57" w:rsidRDefault="00016F57" w:rsidP="00016F57">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sz w:val="28"/>
          <w:szCs w:val="28"/>
          <w:lang w:eastAsia="ru-RU"/>
        </w:rPr>
        <w:t xml:space="preserve">- </w:t>
      </w:r>
      <w:r w:rsidRPr="00016F57">
        <w:rPr>
          <w:rFonts w:ascii="Times New Roman" w:eastAsia="Times New Roman" w:hAnsi="Times New Roman" w:cs="Times New Roman"/>
          <w:bCs/>
          <w:sz w:val="28"/>
          <w:szCs w:val="28"/>
          <w:lang w:eastAsia="ru-RU"/>
        </w:rPr>
        <w:t>«Перукар (перукар-модельєр)»;</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«Молодша медична сестра з догляду за хворими»;</w:t>
      </w:r>
    </w:p>
    <w:p w:rsidR="00016F57" w:rsidRPr="00016F57" w:rsidRDefault="00016F57" w:rsidP="00016F57">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bCs/>
          <w:sz w:val="28"/>
          <w:szCs w:val="28"/>
          <w:lang w:eastAsia="ru-RU"/>
        </w:rPr>
        <w:t>- «Офіціант»;</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«Секретар-друкарка»;</w:t>
      </w:r>
    </w:p>
    <w:p w:rsidR="00016F57" w:rsidRPr="00016F57" w:rsidRDefault="00016F57" w:rsidP="00016F57">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bCs/>
          <w:sz w:val="28"/>
          <w:szCs w:val="28"/>
          <w:lang w:eastAsia="ru-RU"/>
        </w:rPr>
        <w:t>- «Слюсар з ремонту автомобілів»;</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bCs/>
          <w:sz w:val="28"/>
          <w:szCs w:val="28"/>
          <w:lang w:eastAsia="ru-RU"/>
        </w:rPr>
        <w:t>- «Столяр будівельний».</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lastRenderedPageBreak/>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016F57">
        <w:rPr>
          <w:rFonts w:ascii="Times New Roman" w:eastAsia="Times New Roman" w:hAnsi="Times New Roman" w:cs="Times New Roman"/>
          <w:sz w:val="28"/>
          <w:szCs w:val="28"/>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016F57" w:rsidRPr="00016F57" w:rsidRDefault="00016F57" w:rsidP="00016F57">
      <w:pPr>
        <w:spacing w:after="0" w:line="240" w:lineRule="auto"/>
        <w:ind w:firstLine="708"/>
        <w:jc w:val="both"/>
        <w:rPr>
          <w:rFonts w:ascii="Times New Roman" w:eastAsia="BatangChe" w:hAnsi="Times New Roman" w:cs="Times New Roman"/>
          <w:sz w:val="28"/>
          <w:szCs w:val="28"/>
          <w:lang w:eastAsia="ru-RU"/>
        </w:rPr>
      </w:pPr>
      <w:r w:rsidRPr="00016F57">
        <w:rPr>
          <w:rFonts w:ascii="Times New Roman" w:eastAsia="BatangChe" w:hAnsi="Times New Roman" w:cs="Times New Roman"/>
          <w:sz w:val="28"/>
          <w:szCs w:val="28"/>
          <w:lang w:eastAsia="ru-RU"/>
        </w:rPr>
        <w:t xml:space="preserve">Під час роботи в навчальній майстерні на кожному </w:t>
      </w:r>
      <w:proofErr w:type="spellStart"/>
      <w:r w:rsidRPr="00016F57">
        <w:rPr>
          <w:rFonts w:ascii="Times New Roman" w:eastAsia="BatangChe" w:hAnsi="Times New Roman" w:cs="Times New Roman"/>
          <w:sz w:val="28"/>
          <w:szCs w:val="28"/>
          <w:lang w:eastAsia="ru-RU"/>
        </w:rPr>
        <w:t>уроці</w:t>
      </w:r>
      <w:proofErr w:type="spellEnd"/>
      <w:r w:rsidRPr="00016F57">
        <w:rPr>
          <w:rFonts w:ascii="Times New Roman" w:eastAsia="BatangChe" w:hAnsi="Times New Roman" w:cs="Times New Roman"/>
          <w:sz w:val="28"/>
          <w:szCs w:val="28"/>
          <w:lang w:eastAsia="ru-RU"/>
        </w:rPr>
        <w:t xml:space="preserve">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sidRPr="00016F57">
        <w:rPr>
          <w:rFonts w:ascii="Times New Roman" w:eastAsia="Times New Roman" w:hAnsi="Times New Roman" w:cs="Times New Roman"/>
          <w:sz w:val="28"/>
          <w:szCs w:val="28"/>
          <w:lang w:eastAsia="ru-RU"/>
        </w:rPr>
        <w:t>закладів загальної середньої освіти</w:t>
      </w:r>
      <w:r w:rsidRPr="00016F57">
        <w:rPr>
          <w:rFonts w:ascii="Times New Roman" w:eastAsia="Times New Roman" w:hAnsi="Times New Roman" w:cs="Times New Roman"/>
          <w:sz w:val="28"/>
          <w:szCs w:val="28"/>
        </w:rPr>
        <w:t xml:space="preserve">  (лист Міністерства освіти і науки України від 25.09.2018р. № 22.1/12-Г-906)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У 8-11 класах креслення може вивчатися як курс за вибором за навчальною програмою «Креслення» для </w:t>
      </w:r>
      <w:r w:rsidRPr="00016F57">
        <w:rPr>
          <w:rFonts w:ascii="Times New Roman" w:eastAsia="Times New Roman" w:hAnsi="Times New Roman" w:cs="Times New Roman"/>
          <w:sz w:val="28"/>
          <w:szCs w:val="28"/>
          <w:lang w:eastAsia="ru-RU"/>
        </w:rPr>
        <w:t>закладів загальної середньої освіти</w:t>
      </w:r>
      <w:r w:rsidRPr="00016F57">
        <w:rPr>
          <w:rFonts w:ascii="Times New Roman" w:eastAsia="Times New Roman" w:hAnsi="Times New Roman" w:cs="Times New Roman"/>
          <w:sz w:val="28"/>
          <w:szCs w:val="28"/>
        </w:rPr>
        <w:t xml:space="preserve"> (лист Міністерства освіти і науки України від 25. 09. 2018 р.              № 22.1/12-Г-904).</w:t>
      </w:r>
    </w:p>
    <w:p w:rsidR="00016F57" w:rsidRPr="00016F57" w:rsidRDefault="00016F57" w:rsidP="00016F57">
      <w:pPr>
        <w:spacing w:after="0" w:line="240" w:lineRule="auto"/>
        <w:ind w:firstLine="708"/>
        <w:jc w:val="both"/>
        <w:rPr>
          <w:rFonts w:ascii="Times New Roman" w:eastAsia="Times New Roman" w:hAnsi="Times New Roman" w:cs="Times New Roman"/>
          <w:sz w:val="24"/>
          <w:szCs w:val="24"/>
          <w:lang w:eastAsia="ru-RU"/>
        </w:rPr>
      </w:pPr>
      <w:r w:rsidRPr="00016F57">
        <w:rPr>
          <w:rFonts w:ascii="Times New Roman" w:eastAsia="Times New Roman" w:hAnsi="Times New Roman" w:cs="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016F57">
        <w:rPr>
          <w:rFonts w:ascii="Times New Roman" w:eastAsia="Times New Roman" w:hAnsi="Times New Roman" w:cs="Times New Roman"/>
          <w:sz w:val="28"/>
          <w:szCs w:val="28"/>
          <w:lang w:eastAsia="ru-RU"/>
        </w:rPr>
        <w:t xml:space="preserve">ист Міністерства освіти і науки України від </w:t>
      </w:r>
      <w:r w:rsidRPr="00016F57">
        <w:rPr>
          <w:rFonts w:ascii="Times New Roman" w:eastAsia="Times New Roman" w:hAnsi="Times New Roman" w:cs="Times New Roman"/>
          <w:sz w:val="28"/>
          <w:szCs w:val="28"/>
        </w:rPr>
        <w:t>25. 09. 2018 р.                № 22.1/12-Г-904)</w:t>
      </w:r>
    </w:p>
    <w:p w:rsidR="005F1CAF" w:rsidRPr="00496242" w:rsidRDefault="005F1CAF" w:rsidP="005F1CAF">
      <w:pPr>
        <w:spacing w:after="0" w:line="240" w:lineRule="auto"/>
        <w:ind w:firstLine="709"/>
        <w:jc w:val="both"/>
        <w:rPr>
          <w:rFonts w:ascii="Times New Roman" w:hAnsi="Times New Roman" w:cs="Times New Roman"/>
          <w:sz w:val="28"/>
          <w:szCs w:val="28"/>
        </w:rPr>
      </w:pPr>
      <w:r w:rsidRPr="00496242">
        <w:rPr>
          <w:rFonts w:ascii="Times New Roman" w:hAnsi="Times New Roman" w:cs="Times New Roman"/>
          <w:sz w:val="28"/>
          <w:szCs w:val="28"/>
        </w:rPr>
        <w:t xml:space="preserve">Враховуючи, що у березні-травні 2020р. навчання було організовано засобами дистанційних технологій, на початку 2020/2021 </w:t>
      </w:r>
      <w:proofErr w:type="spellStart"/>
      <w:r w:rsidRPr="00496242">
        <w:rPr>
          <w:rFonts w:ascii="Times New Roman" w:hAnsi="Times New Roman" w:cs="Times New Roman"/>
          <w:sz w:val="28"/>
          <w:szCs w:val="28"/>
        </w:rPr>
        <w:t>н.р</w:t>
      </w:r>
      <w:proofErr w:type="spellEnd"/>
      <w:r w:rsidRPr="00496242">
        <w:rPr>
          <w:rFonts w:ascii="Times New Roman" w:hAnsi="Times New Roman" w:cs="Times New Roman"/>
          <w:sz w:val="28"/>
          <w:szCs w:val="28"/>
        </w:rPr>
        <w:t xml:space="preserve">. рекомендуємо виділити більшу кількість годин на повторення навчального матеріалу. Це необхідно відобразити у календарно-тематичному плануванні і на повторення винести найбільш складні для розуміння учнів теми, а також відпрацювання </w:t>
      </w:r>
      <w:r w:rsidRPr="00496242">
        <w:rPr>
          <w:rFonts w:ascii="Times New Roman" w:hAnsi="Times New Roman" w:cs="Times New Roman"/>
          <w:sz w:val="28"/>
          <w:szCs w:val="28"/>
        </w:rPr>
        <w:lastRenderedPageBreak/>
        <w:t xml:space="preserve">практичних навичок роботи шляхом проведення </w:t>
      </w:r>
      <w:r>
        <w:rPr>
          <w:rFonts w:ascii="Times New Roman" w:hAnsi="Times New Roman" w:cs="Times New Roman"/>
          <w:sz w:val="28"/>
          <w:szCs w:val="28"/>
        </w:rPr>
        <w:t xml:space="preserve">пропущених </w:t>
      </w:r>
      <w:r w:rsidRPr="00496242">
        <w:rPr>
          <w:rFonts w:ascii="Times New Roman" w:hAnsi="Times New Roman" w:cs="Times New Roman"/>
          <w:sz w:val="28"/>
          <w:szCs w:val="28"/>
        </w:rPr>
        <w:t xml:space="preserve">практичних робіт, згідно навчальної програми за попередній клас. </w:t>
      </w:r>
    </w:p>
    <w:p w:rsidR="005F1CAF" w:rsidRPr="00496242" w:rsidRDefault="005F1CAF" w:rsidP="005F1CAF">
      <w:pPr>
        <w:spacing w:after="0" w:line="240" w:lineRule="auto"/>
        <w:ind w:firstLine="709"/>
        <w:jc w:val="both"/>
        <w:rPr>
          <w:rFonts w:ascii="Times New Roman" w:hAnsi="Times New Roman" w:cs="Times New Roman"/>
          <w:sz w:val="28"/>
          <w:szCs w:val="28"/>
        </w:rPr>
      </w:pPr>
      <w:r w:rsidRPr="00496242">
        <w:rPr>
          <w:rFonts w:ascii="Times New Roman" w:hAnsi="Times New Roman" w:cs="Times New Roman"/>
          <w:sz w:val="28"/>
          <w:szCs w:val="28"/>
        </w:rPr>
        <w:t xml:space="preserve">У 2020/2021 </w:t>
      </w:r>
      <w:proofErr w:type="spellStart"/>
      <w:r w:rsidRPr="00496242">
        <w:rPr>
          <w:rFonts w:ascii="Times New Roman" w:hAnsi="Times New Roman" w:cs="Times New Roman"/>
          <w:sz w:val="28"/>
          <w:szCs w:val="28"/>
        </w:rPr>
        <w:t>н.р</w:t>
      </w:r>
      <w:proofErr w:type="spellEnd"/>
      <w:r w:rsidRPr="00496242">
        <w:rPr>
          <w:rFonts w:ascii="Times New Roman" w:hAnsi="Times New Roman" w:cs="Times New Roman"/>
          <w:sz w:val="28"/>
          <w:szCs w:val="28"/>
        </w:rPr>
        <w:t xml:space="preserve">. необхідно врахувати можливість змішаного навчання, приділити увагу </w:t>
      </w:r>
      <w:proofErr w:type="spellStart"/>
      <w:r w:rsidRPr="00496242">
        <w:rPr>
          <w:rFonts w:ascii="Times New Roman" w:hAnsi="Times New Roman" w:cs="Times New Roman"/>
          <w:sz w:val="28"/>
          <w:szCs w:val="28"/>
        </w:rPr>
        <w:t>інформальній</w:t>
      </w:r>
      <w:proofErr w:type="spellEnd"/>
      <w:r w:rsidRPr="00496242">
        <w:rPr>
          <w:rFonts w:ascii="Times New Roman" w:hAnsi="Times New Roman" w:cs="Times New Roman"/>
          <w:sz w:val="28"/>
          <w:szCs w:val="28"/>
        </w:rPr>
        <w:t xml:space="preserve"> освіті по оволодінню навичками роботи із дистанційними технологіями навчання. </w:t>
      </w:r>
      <w:r>
        <w:rPr>
          <w:rFonts w:ascii="Times New Roman" w:hAnsi="Times New Roman" w:cs="Times New Roman"/>
          <w:sz w:val="28"/>
          <w:szCs w:val="28"/>
        </w:rPr>
        <w:t xml:space="preserve">Пропонуємо ознайомитися із методичними рекомендаціями щодо організації дистанційного навчання за посиланням: </w:t>
      </w:r>
      <w:hyperlink r:id="rId6" w:history="1">
        <w:r w:rsidRPr="00935329">
          <w:rPr>
            <w:rStyle w:val="a3"/>
            <w:rFonts w:ascii="Times New Roman" w:hAnsi="Times New Roman" w:cs="Times New Roman"/>
            <w:sz w:val="28"/>
            <w:szCs w:val="28"/>
          </w:rPr>
          <w:t>https://mon.gov.ua/storage/app/media/zagalna%20serednya/metodichni%20recomendazii/2020/metodichni%20recomendazii-dustanciyna%20osvita-2020.pdf</w:t>
        </w:r>
      </w:hyperlink>
    </w:p>
    <w:p w:rsidR="005F1CAF" w:rsidRDefault="005F1CAF" w:rsidP="005F1CAF">
      <w:pPr>
        <w:spacing w:after="0" w:line="240" w:lineRule="auto"/>
        <w:ind w:firstLine="709"/>
        <w:jc w:val="both"/>
        <w:rPr>
          <w:rFonts w:ascii="Times New Roman" w:eastAsia="Calibri" w:hAnsi="Times New Roman" w:cs="Times New Roman"/>
          <w:bCs/>
          <w:iCs/>
          <w:sz w:val="28"/>
          <w:szCs w:val="28"/>
        </w:rPr>
      </w:pPr>
      <w:proofErr w:type="spellStart"/>
      <w:r w:rsidRPr="003345CA">
        <w:rPr>
          <w:rFonts w:ascii="Times New Roman" w:eastAsia="Calibri" w:hAnsi="Times New Roman" w:cs="Times New Roman"/>
          <w:bCs/>
          <w:iCs/>
          <w:sz w:val="28"/>
          <w:szCs w:val="28"/>
        </w:rPr>
        <w:t>Компетентнісний</w:t>
      </w:r>
      <w:proofErr w:type="spellEnd"/>
      <w:r w:rsidRPr="003345CA">
        <w:rPr>
          <w:rFonts w:ascii="Times New Roman" w:eastAsia="Calibri" w:hAnsi="Times New Roman" w:cs="Times New Roman"/>
          <w:bCs/>
          <w:iCs/>
          <w:sz w:val="28"/>
          <w:szCs w:val="28"/>
        </w:rPr>
        <w:t xml:space="preserve"> підхід у навчанні, на відміну від предметного, передбачає інтеграцію ресурсів змісту навчальних предметів задля чого до навчальних програм з усіх предметів було введено, так з</w:t>
      </w:r>
      <w:r>
        <w:rPr>
          <w:rFonts w:ascii="Times New Roman" w:eastAsia="Calibri" w:hAnsi="Times New Roman" w:cs="Times New Roman"/>
          <w:bCs/>
          <w:iCs/>
          <w:sz w:val="28"/>
          <w:szCs w:val="28"/>
        </w:rPr>
        <w:t xml:space="preserve">вані, наскрізні змістові лінії: </w:t>
      </w:r>
      <w:r w:rsidRPr="003345CA">
        <w:rPr>
          <w:rFonts w:ascii="Times New Roman" w:eastAsia="Calibri" w:hAnsi="Times New Roman" w:cs="Times New Roman"/>
          <w:bCs/>
          <w:i/>
          <w:iCs/>
          <w:sz w:val="28"/>
          <w:szCs w:val="28"/>
        </w:rPr>
        <w:t>«Екологічна безпека і сталий розвиток», «Громадянська відповідальність», «Здоров’я і безпека», «Підприємливість і фінансова грамотність».</w:t>
      </w:r>
      <w:r w:rsidRPr="003345CA">
        <w:rPr>
          <w:rFonts w:ascii="Times New Roman" w:eastAsia="Calibri" w:hAnsi="Times New Roman" w:cs="Times New Roman"/>
          <w:bCs/>
          <w:iCs/>
          <w:sz w:val="28"/>
          <w:szCs w:val="28"/>
        </w:rPr>
        <w:t xml:space="preserve"> Вони корелюють із ключовими </w:t>
      </w:r>
      <w:proofErr w:type="spellStart"/>
      <w:r w:rsidRPr="003345CA">
        <w:rPr>
          <w:rFonts w:ascii="Times New Roman" w:eastAsia="Calibri" w:hAnsi="Times New Roman" w:cs="Times New Roman"/>
          <w:bCs/>
          <w:iCs/>
          <w:sz w:val="28"/>
          <w:szCs w:val="28"/>
        </w:rPr>
        <w:t>компетентностями</w:t>
      </w:r>
      <w:proofErr w:type="spellEnd"/>
      <w:r w:rsidRPr="003345CA">
        <w:rPr>
          <w:rFonts w:ascii="Times New Roman" w:eastAsia="Calibri" w:hAnsi="Times New Roman" w:cs="Times New Roman"/>
          <w:bCs/>
          <w:iCs/>
          <w:sz w:val="28"/>
          <w:szCs w:val="28"/>
        </w:rPr>
        <w:t xml:space="preserve"> і поступово розкриваються у процесі навчання. </w:t>
      </w:r>
      <w:r>
        <w:rPr>
          <w:rFonts w:ascii="Times New Roman" w:eastAsia="Calibri" w:hAnsi="Times New Roman" w:cs="Times New Roman"/>
          <w:bCs/>
          <w:iCs/>
          <w:sz w:val="28"/>
          <w:szCs w:val="28"/>
        </w:rPr>
        <w:t>Рекомендуємо учителям ознайомитися із</w:t>
      </w:r>
      <w:r w:rsidRPr="003345CA">
        <w:rPr>
          <w:rFonts w:ascii="Times New Roman" w:eastAsia="Calibri" w:hAnsi="Times New Roman" w:cs="Times New Roman"/>
          <w:bCs/>
          <w:iCs/>
          <w:sz w:val="28"/>
          <w:szCs w:val="28"/>
        </w:rPr>
        <w:t xml:space="preserve"> пояснювальни</w:t>
      </w:r>
      <w:r>
        <w:rPr>
          <w:rFonts w:ascii="Times New Roman" w:eastAsia="Calibri" w:hAnsi="Times New Roman" w:cs="Times New Roman"/>
          <w:bCs/>
          <w:iCs/>
          <w:sz w:val="28"/>
          <w:szCs w:val="28"/>
        </w:rPr>
        <w:t>ми</w:t>
      </w:r>
      <w:r w:rsidRPr="003345CA">
        <w:rPr>
          <w:rFonts w:ascii="Times New Roman" w:eastAsia="Calibri" w:hAnsi="Times New Roman" w:cs="Times New Roman"/>
          <w:bCs/>
          <w:iCs/>
          <w:sz w:val="28"/>
          <w:szCs w:val="28"/>
        </w:rPr>
        <w:t xml:space="preserve"> записка</w:t>
      </w:r>
      <w:r>
        <w:rPr>
          <w:rFonts w:ascii="Times New Roman" w:eastAsia="Calibri" w:hAnsi="Times New Roman" w:cs="Times New Roman"/>
          <w:bCs/>
          <w:iCs/>
          <w:sz w:val="28"/>
          <w:szCs w:val="28"/>
        </w:rPr>
        <w:t>ми</w:t>
      </w:r>
      <w:r w:rsidRPr="003345CA">
        <w:rPr>
          <w:rFonts w:ascii="Times New Roman" w:eastAsia="Calibri" w:hAnsi="Times New Roman" w:cs="Times New Roman"/>
          <w:bCs/>
          <w:iCs/>
          <w:sz w:val="28"/>
          <w:szCs w:val="28"/>
        </w:rPr>
        <w:t xml:space="preserve"> до навчальних програм</w:t>
      </w:r>
      <w:r>
        <w:rPr>
          <w:rFonts w:ascii="Times New Roman" w:eastAsia="Calibri" w:hAnsi="Times New Roman" w:cs="Times New Roman"/>
          <w:bCs/>
          <w:iCs/>
          <w:sz w:val="28"/>
          <w:szCs w:val="28"/>
        </w:rPr>
        <w:t>, із яких</w:t>
      </w:r>
      <w:r w:rsidRPr="003345CA">
        <w:rPr>
          <w:rFonts w:ascii="Times New Roman" w:eastAsia="Calibri" w:hAnsi="Times New Roman" w:cs="Times New Roman"/>
          <w:bCs/>
          <w:iCs/>
          <w:sz w:val="28"/>
          <w:szCs w:val="28"/>
        </w:rPr>
        <w:t xml:space="preserve"> можна дізнатися про ідеї, що втілюються в сучасній освіті.</w:t>
      </w:r>
    </w:p>
    <w:p w:rsidR="005F1CAF" w:rsidRPr="008640DC" w:rsidRDefault="005F1CAF" w:rsidP="005F1CAF">
      <w:pPr>
        <w:spacing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Для оснащення навчальних кабінетів у 2020/2021 </w:t>
      </w:r>
      <w:proofErr w:type="spellStart"/>
      <w:r>
        <w:rPr>
          <w:rFonts w:ascii="Times New Roman" w:eastAsia="Calibri" w:hAnsi="Times New Roman" w:cs="Times New Roman"/>
          <w:bCs/>
          <w:iCs/>
          <w:sz w:val="28"/>
          <w:szCs w:val="28"/>
        </w:rPr>
        <w:t>н.р</w:t>
      </w:r>
      <w:proofErr w:type="spellEnd"/>
      <w:r>
        <w:rPr>
          <w:rFonts w:ascii="Times New Roman" w:eastAsia="Calibri" w:hAnsi="Times New Roman" w:cs="Times New Roman"/>
          <w:bCs/>
          <w:iCs/>
          <w:sz w:val="28"/>
          <w:szCs w:val="28"/>
        </w:rPr>
        <w:t xml:space="preserve">. необхідно керуватися оновленим </w:t>
      </w:r>
      <w:r w:rsidRPr="00496242">
        <w:rPr>
          <w:rFonts w:ascii="Times New Roman" w:eastAsia="Calibri" w:hAnsi="Times New Roman" w:cs="Times New Roman"/>
          <w:iCs/>
          <w:sz w:val="28"/>
          <w:szCs w:val="28"/>
        </w:rPr>
        <w:t>Типов</w:t>
      </w:r>
      <w:r>
        <w:rPr>
          <w:rFonts w:ascii="Times New Roman" w:eastAsia="Calibri" w:hAnsi="Times New Roman" w:cs="Times New Roman"/>
          <w:iCs/>
          <w:sz w:val="28"/>
          <w:szCs w:val="28"/>
        </w:rPr>
        <w:t>им</w:t>
      </w:r>
      <w:r w:rsidRPr="00496242">
        <w:rPr>
          <w:rFonts w:ascii="Times New Roman" w:eastAsia="Calibri" w:hAnsi="Times New Roman" w:cs="Times New Roman"/>
          <w:iCs/>
          <w:sz w:val="28"/>
          <w:szCs w:val="28"/>
        </w:rPr>
        <w:t xml:space="preserve"> перелік</w:t>
      </w:r>
      <w:r>
        <w:rPr>
          <w:rFonts w:ascii="Times New Roman" w:eastAsia="Calibri" w:hAnsi="Times New Roman" w:cs="Times New Roman"/>
          <w:iCs/>
          <w:sz w:val="28"/>
          <w:szCs w:val="28"/>
        </w:rPr>
        <w:t>ом</w:t>
      </w:r>
      <w:r w:rsidRPr="00496242">
        <w:rPr>
          <w:rFonts w:ascii="Times New Roman" w:eastAsia="Calibri" w:hAnsi="Times New Roman" w:cs="Times New Roman"/>
          <w:iCs/>
          <w:sz w:val="28"/>
          <w:szCs w:val="28"/>
        </w:rPr>
        <w:t xml:space="preserve"> засобів навчання та обладнання для навчальних кабінетів і STEM-лабораторій</w:t>
      </w:r>
      <w:r>
        <w:rPr>
          <w:rFonts w:ascii="Times New Roman" w:eastAsia="Calibri" w:hAnsi="Times New Roman" w:cs="Times New Roman"/>
          <w:bCs/>
          <w:iCs/>
          <w:sz w:val="28"/>
          <w:szCs w:val="28"/>
        </w:rPr>
        <w:t>, затвердженим наказом МОН України №574 від 29.04.2020 (</w:t>
      </w:r>
      <w:hyperlink r:id="rId7" w:anchor="Text" w:history="1">
        <w:r w:rsidRPr="00496242">
          <w:rPr>
            <w:rStyle w:val="a3"/>
            <w:rFonts w:ascii="Times New Roman" w:eastAsia="Calibri" w:hAnsi="Times New Roman" w:cs="Times New Roman"/>
            <w:bCs/>
            <w:iCs/>
            <w:sz w:val="28"/>
            <w:szCs w:val="28"/>
          </w:rPr>
          <w:t>https://zakon.rada.gov.ua/laws/show/z0410-20#Text</w:t>
        </w:r>
      </w:hyperlink>
      <w:r>
        <w:rPr>
          <w:rFonts w:ascii="Times New Roman" w:eastAsia="Calibri" w:hAnsi="Times New Roman" w:cs="Times New Roman"/>
          <w:bCs/>
          <w:iCs/>
          <w:sz w:val="28"/>
          <w:szCs w:val="28"/>
        </w:rPr>
        <w:t>).</w:t>
      </w:r>
    </w:p>
    <w:p w:rsidR="005F1CAF" w:rsidRPr="00016F57" w:rsidRDefault="005F1CAF" w:rsidP="005F1CAF">
      <w:pPr>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p>
    <w:p w:rsidR="001D7A9F" w:rsidRDefault="001D7A9F"/>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57"/>
    <w:rsid w:val="00016F57"/>
    <w:rsid w:val="00042037"/>
    <w:rsid w:val="001D7A9F"/>
    <w:rsid w:val="0052504E"/>
    <w:rsid w:val="005F1CAF"/>
    <w:rsid w:val="00606AB2"/>
    <w:rsid w:val="007F0664"/>
    <w:rsid w:val="008640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9174"/>
  <w15:docId w15:val="{049F4B53-B91E-42A0-9C74-17F3A1FF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41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storage/app/media/zagalna%20serednya/metodichni%20recomendazii/2020/metodichni%20recomendazii-dustanciyna%20osvita-2020.pdf" TargetMode="External"/><Relationship Id="rId5" Type="http://schemas.openxmlformats.org/officeDocument/2006/relationships/hyperlink" Target="http://mon.gov.ua/activity/education/zagalna-serednya/navchalni-program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3103</Words>
  <Characters>17691</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Пользователь Windows</cp:lastModifiedBy>
  <cp:revision>6</cp:revision>
  <dcterms:created xsi:type="dcterms:W3CDTF">2020-06-01T16:08:00Z</dcterms:created>
  <dcterms:modified xsi:type="dcterms:W3CDTF">2020-06-16T19:21:00Z</dcterms:modified>
</cp:coreProperties>
</file>