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F6" w:rsidRPr="006078D7" w:rsidRDefault="00A772F6" w:rsidP="006078D7">
      <w:pPr>
        <w:spacing w:after="0"/>
        <w:rPr>
          <w:rFonts w:ascii="Times New Roman" w:hAnsi="Times New Roman" w:cs="Times New Roman"/>
          <w:sz w:val="32"/>
          <w:szCs w:val="32"/>
        </w:rPr>
      </w:pPr>
      <w:bookmarkStart w:id="0" w:name="_GoBack"/>
      <w:bookmarkEnd w:id="0"/>
    </w:p>
    <w:p w:rsidR="0028422E" w:rsidRPr="006078D7" w:rsidRDefault="0028422E" w:rsidP="006078D7">
      <w:pPr>
        <w:spacing w:after="0"/>
        <w:rPr>
          <w:rFonts w:ascii="Times New Roman" w:hAnsi="Times New Roman" w:cs="Times New Roman"/>
          <w:sz w:val="32"/>
          <w:szCs w:val="32"/>
        </w:rPr>
      </w:pPr>
    </w:p>
    <w:p w:rsidR="00870834" w:rsidRPr="006078D7" w:rsidRDefault="00870834" w:rsidP="006078D7">
      <w:pPr>
        <w:spacing w:after="0"/>
        <w:rPr>
          <w:rFonts w:ascii="Times New Roman" w:hAnsi="Times New Roman" w:cs="Times New Roman"/>
          <w:sz w:val="32"/>
          <w:szCs w:val="32"/>
        </w:rPr>
      </w:pPr>
    </w:p>
    <w:p w:rsidR="0028422E" w:rsidRPr="006078D7" w:rsidRDefault="0028422E" w:rsidP="006078D7">
      <w:pPr>
        <w:spacing w:after="0"/>
        <w:rPr>
          <w:rFonts w:ascii="Times New Roman" w:hAnsi="Times New Roman" w:cs="Times New Roman"/>
          <w:sz w:val="32"/>
          <w:szCs w:val="32"/>
        </w:rPr>
      </w:pPr>
    </w:p>
    <w:p w:rsidR="00A772F6" w:rsidRPr="006078D7" w:rsidRDefault="00A62A9C" w:rsidP="006078D7">
      <w:pPr>
        <w:spacing w:after="0"/>
        <w:jc w:val="center"/>
        <w:rPr>
          <w:rFonts w:ascii="Times New Roman" w:hAnsi="Times New Roman" w:cs="Times New Roman"/>
          <w:sz w:val="48"/>
          <w:szCs w:val="48"/>
        </w:rPr>
      </w:pPr>
      <w:r w:rsidRPr="006078D7">
        <w:rPr>
          <w:rFonts w:ascii="Times New Roman" w:hAnsi="Times New Roman" w:cs="Times New Roman"/>
          <w:sz w:val="48"/>
          <w:szCs w:val="48"/>
        </w:rPr>
        <w:t>УКРАЇНСЬКА МОВА</w:t>
      </w:r>
    </w:p>
    <w:p w:rsidR="00A62A9C" w:rsidRPr="006078D7" w:rsidRDefault="00A62A9C" w:rsidP="006078D7">
      <w:pPr>
        <w:spacing w:after="0"/>
        <w:jc w:val="center"/>
        <w:rPr>
          <w:rFonts w:ascii="Times New Roman" w:hAnsi="Times New Roman" w:cs="Times New Roman"/>
          <w:sz w:val="36"/>
          <w:szCs w:val="36"/>
        </w:rPr>
      </w:pPr>
    </w:p>
    <w:p w:rsidR="00A62A9C" w:rsidRPr="006078D7" w:rsidRDefault="00A62A9C" w:rsidP="006078D7">
      <w:pPr>
        <w:spacing w:after="0"/>
        <w:jc w:val="center"/>
        <w:rPr>
          <w:rFonts w:ascii="Times New Roman" w:hAnsi="Times New Roman" w:cs="Times New Roman"/>
          <w:sz w:val="32"/>
          <w:szCs w:val="32"/>
        </w:rPr>
      </w:pPr>
    </w:p>
    <w:p w:rsidR="00971D35" w:rsidRPr="006078D7" w:rsidRDefault="00AD04B1" w:rsidP="006078D7">
      <w:pPr>
        <w:spacing w:after="0"/>
        <w:jc w:val="center"/>
        <w:rPr>
          <w:rFonts w:ascii="Times New Roman" w:hAnsi="Times New Roman" w:cs="Times New Roman"/>
          <w:sz w:val="32"/>
          <w:szCs w:val="32"/>
        </w:rPr>
      </w:pPr>
      <w:r>
        <w:rPr>
          <w:rFonts w:ascii="Times New Roman" w:hAnsi="Times New Roman" w:cs="Times New Roman"/>
          <w:sz w:val="32"/>
          <w:szCs w:val="32"/>
        </w:rPr>
        <w:t xml:space="preserve">НАВЧАЛЬНА </w:t>
      </w:r>
      <w:r w:rsidR="00A772F6" w:rsidRPr="006078D7">
        <w:rPr>
          <w:rFonts w:ascii="Times New Roman" w:hAnsi="Times New Roman" w:cs="Times New Roman"/>
          <w:sz w:val="32"/>
          <w:szCs w:val="32"/>
        </w:rPr>
        <w:t>ПРОГРАМА</w:t>
      </w:r>
    </w:p>
    <w:p w:rsidR="00C92ED5" w:rsidRPr="006078D7" w:rsidRDefault="00C92ED5" w:rsidP="006078D7">
      <w:pPr>
        <w:spacing w:after="0"/>
        <w:jc w:val="center"/>
        <w:rPr>
          <w:rFonts w:ascii="Times New Roman" w:hAnsi="Times New Roman" w:cs="Times New Roman"/>
          <w:sz w:val="32"/>
          <w:szCs w:val="32"/>
        </w:rPr>
      </w:pPr>
    </w:p>
    <w:p w:rsidR="00A772F6" w:rsidRPr="006078D7" w:rsidRDefault="00A772F6" w:rsidP="006078D7">
      <w:pPr>
        <w:spacing w:after="0"/>
        <w:jc w:val="center"/>
        <w:rPr>
          <w:rFonts w:ascii="Times New Roman" w:hAnsi="Times New Roman" w:cs="Times New Roman"/>
          <w:sz w:val="28"/>
          <w:szCs w:val="28"/>
        </w:rPr>
      </w:pPr>
      <w:r w:rsidRPr="006078D7">
        <w:rPr>
          <w:rFonts w:ascii="Times New Roman" w:hAnsi="Times New Roman" w:cs="Times New Roman"/>
          <w:sz w:val="28"/>
          <w:szCs w:val="28"/>
        </w:rPr>
        <w:t>для за</w:t>
      </w:r>
      <w:r w:rsidR="008931F5" w:rsidRPr="006078D7">
        <w:rPr>
          <w:rFonts w:ascii="Times New Roman" w:hAnsi="Times New Roman" w:cs="Times New Roman"/>
          <w:sz w:val="28"/>
          <w:szCs w:val="28"/>
        </w:rPr>
        <w:t>кладів за</w:t>
      </w:r>
      <w:r w:rsidRPr="006078D7">
        <w:rPr>
          <w:rFonts w:ascii="Times New Roman" w:hAnsi="Times New Roman" w:cs="Times New Roman"/>
          <w:sz w:val="28"/>
          <w:szCs w:val="28"/>
        </w:rPr>
        <w:t>гально</w:t>
      </w:r>
      <w:r w:rsidR="008931F5" w:rsidRPr="006078D7">
        <w:rPr>
          <w:rFonts w:ascii="Times New Roman" w:hAnsi="Times New Roman" w:cs="Times New Roman"/>
          <w:sz w:val="28"/>
          <w:szCs w:val="28"/>
        </w:rPr>
        <w:t xml:space="preserve">ї середньої </w:t>
      </w:r>
      <w:r w:rsidRPr="006078D7">
        <w:rPr>
          <w:rFonts w:ascii="Times New Roman" w:hAnsi="Times New Roman" w:cs="Times New Roman"/>
          <w:sz w:val="28"/>
          <w:szCs w:val="28"/>
        </w:rPr>
        <w:t>освіт</w:t>
      </w:r>
      <w:r w:rsidR="008931F5" w:rsidRPr="006078D7">
        <w:rPr>
          <w:rFonts w:ascii="Times New Roman" w:hAnsi="Times New Roman" w:cs="Times New Roman"/>
          <w:sz w:val="28"/>
          <w:szCs w:val="28"/>
        </w:rPr>
        <w:t>и</w:t>
      </w:r>
      <w:r w:rsidRPr="006078D7">
        <w:rPr>
          <w:rFonts w:ascii="Times New Roman" w:hAnsi="Times New Roman" w:cs="Times New Roman"/>
          <w:sz w:val="28"/>
          <w:szCs w:val="28"/>
        </w:rPr>
        <w:t xml:space="preserve"> </w:t>
      </w:r>
    </w:p>
    <w:p w:rsidR="00A772F6" w:rsidRPr="006078D7" w:rsidRDefault="00A772F6" w:rsidP="006078D7">
      <w:pPr>
        <w:spacing w:after="0"/>
        <w:jc w:val="center"/>
        <w:rPr>
          <w:rFonts w:ascii="Times New Roman" w:hAnsi="Times New Roman" w:cs="Times New Roman"/>
          <w:sz w:val="28"/>
          <w:szCs w:val="28"/>
        </w:rPr>
      </w:pPr>
      <w:r w:rsidRPr="006078D7">
        <w:rPr>
          <w:rFonts w:ascii="Times New Roman" w:hAnsi="Times New Roman" w:cs="Times New Roman"/>
          <w:sz w:val="28"/>
          <w:szCs w:val="28"/>
        </w:rPr>
        <w:t>з мовами навчання національних меншин</w:t>
      </w:r>
    </w:p>
    <w:p w:rsidR="00A772F6" w:rsidRPr="006078D7" w:rsidRDefault="00A772F6" w:rsidP="006078D7">
      <w:pPr>
        <w:spacing w:after="0"/>
        <w:jc w:val="center"/>
        <w:rPr>
          <w:rFonts w:ascii="Times New Roman" w:hAnsi="Times New Roman" w:cs="Times New Roman"/>
          <w:sz w:val="28"/>
          <w:szCs w:val="28"/>
        </w:rPr>
      </w:pPr>
      <w:r w:rsidRPr="006078D7">
        <w:rPr>
          <w:rFonts w:ascii="Times New Roman" w:hAnsi="Times New Roman" w:cs="Times New Roman"/>
          <w:sz w:val="28"/>
          <w:szCs w:val="28"/>
        </w:rPr>
        <w:t>(молдовською, румунською, угорською)</w:t>
      </w:r>
    </w:p>
    <w:p w:rsidR="00A772F6" w:rsidRPr="006078D7" w:rsidRDefault="00A772F6"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lang w:val="ru-RU"/>
        </w:rPr>
      </w:pPr>
    </w:p>
    <w:p w:rsidR="0028422E" w:rsidRPr="006078D7" w:rsidRDefault="0028422E" w:rsidP="006078D7">
      <w:pPr>
        <w:spacing w:after="0"/>
        <w:jc w:val="center"/>
        <w:rPr>
          <w:rFonts w:ascii="Times New Roman" w:hAnsi="Times New Roman" w:cs="Times New Roman"/>
          <w:sz w:val="32"/>
          <w:szCs w:val="32"/>
          <w:lang w:val="ru-RU"/>
        </w:rPr>
      </w:pPr>
    </w:p>
    <w:p w:rsidR="00A772F6" w:rsidRPr="006078D7" w:rsidRDefault="00A772F6" w:rsidP="006078D7">
      <w:pPr>
        <w:spacing w:after="0"/>
        <w:jc w:val="center"/>
        <w:rPr>
          <w:rFonts w:ascii="Times New Roman" w:hAnsi="Times New Roman" w:cs="Times New Roman"/>
          <w:sz w:val="32"/>
          <w:szCs w:val="32"/>
        </w:rPr>
      </w:pPr>
    </w:p>
    <w:p w:rsidR="00A772F6" w:rsidRPr="006078D7" w:rsidRDefault="00E12F4E" w:rsidP="006078D7">
      <w:pPr>
        <w:spacing w:after="0"/>
        <w:jc w:val="center"/>
        <w:rPr>
          <w:rFonts w:ascii="Times New Roman" w:hAnsi="Times New Roman" w:cs="Times New Roman"/>
          <w:sz w:val="32"/>
          <w:szCs w:val="32"/>
          <w:lang w:val="ru-RU"/>
        </w:rPr>
      </w:pPr>
      <w:r>
        <w:rPr>
          <w:rFonts w:ascii="Times New Roman" w:hAnsi="Times New Roman" w:cs="Times New Roman"/>
          <w:sz w:val="32"/>
          <w:szCs w:val="32"/>
        </w:rPr>
        <w:t>3</w:t>
      </w:r>
      <w:r w:rsidR="00A772F6" w:rsidRPr="006078D7">
        <w:rPr>
          <w:rFonts w:ascii="Times New Roman" w:hAnsi="Times New Roman" w:cs="Times New Roman"/>
          <w:sz w:val="32"/>
          <w:szCs w:val="32"/>
        </w:rPr>
        <w:t>– 4 класи</w:t>
      </w:r>
    </w:p>
    <w:p w:rsidR="000E098C" w:rsidRPr="006078D7" w:rsidRDefault="000E098C" w:rsidP="006078D7">
      <w:pPr>
        <w:spacing w:after="0"/>
        <w:jc w:val="center"/>
        <w:rPr>
          <w:rFonts w:ascii="Times New Roman" w:hAnsi="Times New Roman" w:cs="Times New Roman"/>
          <w:sz w:val="32"/>
          <w:szCs w:val="32"/>
          <w:lang w:val="ru-RU"/>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lang w:val="ru-RU"/>
        </w:rPr>
      </w:pPr>
    </w:p>
    <w:p w:rsidR="00A772F6" w:rsidRPr="006078D7" w:rsidRDefault="00A772F6" w:rsidP="006078D7">
      <w:pPr>
        <w:spacing w:after="0"/>
        <w:rPr>
          <w:rFonts w:ascii="Times New Roman" w:hAnsi="Times New Roman" w:cs="Times New Roman"/>
          <w:sz w:val="24"/>
          <w:szCs w:val="24"/>
        </w:rPr>
      </w:pPr>
      <w:r w:rsidRPr="006078D7">
        <w:rPr>
          <w:rFonts w:ascii="Times New Roman" w:hAnsi="Times New Roman" w:cs="Times New Roman"/>
          <w:sz w:val="24"/>
          <w:szCs w:val="24"/>
        </w:rPr>
        <w:br w:type="page"/>
      </w:r>
    </w:p>
    <w:p w:rsidR="00A772F6" w:rsidRPr="006078D7" w:rsidRDefault="00A772F6"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lastRenderedPageBreak/>
        <w:t>ПОЯСНЮВАЛЬНА ЗАПИСКА</w:t>
      </w:r>
    </w:p>
    <w:p w:rsidR="00A772F6" w:rsidRPr="006078D7" w:rsidRDefault="00A772F6" w:rsidP="006078D7">
      <w:pPr>
        <w:spacing w:after="0"/>
        <w:jc w:val="center"/>
        <w:rPr>
          <w:rFonts w:ascii="Times New Roman" w:hAnsi="Times New Roman" w:cs="Times New Roman"/>
          <w:sz w:val="24"/>
          <w:szCs w:val="24"/>
        </w:rPr>
      </w:pPr>
    </w:p>
    <w:p w:rsidR="00A772F6" w:rsidRPr="006078D7" w:rsidRDefault="003D1F7C"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1. МЕТА ПОЧАТКОВОГО КУРСУ УКРАЇНСЬКОЇ МОВИ ЯК ДЕРЖАВНОЇ</w:t>
      </w:r>
    </w:p>
    <w:p w:rsidR="00A772F6" w:rsidRPr="006078D7" w:rsidRDefault="00A772F6" w:rsidP="006078D7">
      <w:pPr>
        <w:spacing w:after="0"/>
        <w:ind w:firstLine="567"/>
        <w:jc w:val="both"/>
        <w:rPr>
          <w:rFonts w:ascii="Times New Roman" w:hAnsi="Times New Roman" w:cs="Times New Roman"/>
          <w:sz w:val="24"/>
          <w:szCs w:val="24"/>
          <w:lang w:val="ru-RU"/>
        </w:rPr>
      </w:pPr>
    </w:p>
    <w:p w:rsidR="00A772F6" w:rsidRPr="006078D7" w:rsidRDefault="00A772F6"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У закладах </w:t>
      </w:r>
      <w:r w:rsidR="001B25F5">
        <w:rPr>
          <w:rFonts w:ascii="Times New Roman" w:hAnsi="Times New Roman" w:cs="Times New Roman"/>
          <w:sz w:val="24"/>
          <w:szCs w:val="24"/>
        </w:rPr>
        <w:t xml:space="preserve">загальної середньої освіти </w:t>
      </w:r>
      <w:r w:rsidRPr="006078D7">
        <w:rPr>
          <w:rFonts w:ascii="Times New Roman" w:hAnsi="Times New Roman" w:cs="Times New Roman"/>
          <w:sz w:val="24"/>
          <w:szCs w:val="24"/>
        </w:rPr>
        <w:t>з мовами навчання національних меншин українська мова як державна викладається як окремий предмет з першого класу.</w:t>
      </w:r>
      <w:r w:rsidR="00902ABC" w:rsidRPr="006078D7">
        <w:rPr>
          <w:rFonts w:ascii="Times New Roman" w:hAnsi="Times New Roman" w:cs="Times New Roman"/>
          <w:sz w:val="24"/>
          <w:szCs w:val="24"/>
        </w:rPr>
        <w:t xml:space="preserve"> Статус української мови передбачає вільне володіння нею усіма громадянами, що проживають в Україні.</w:t>
      </w:r>
      <w:r w:rsidR="00835E37" w:rsidRPr="006078D7">
        <w:rPr>
          <w:rFonts w:ascii="Times New Roman" w:hAnsi="Times New Roman" w:cs="Times New Roman"/>
          <w:sz w:val="24"/>
          <w:szCs w:val="24"/>
        </w:rPr>
        <w:t xml:space="preserve"> Вона є обов’язковим компонентом змісту освіти національних меншин.</w:t>
      </w:r>
    </w:p>
    <w:p w:rsidR="00A772F6" w:rsidRPr="006078D7" w:rsidRDefault="00A772F6" w:rsidP="006078D7">
      <w:pPr>
        <w:spacing w:after="0"/>
        <w:ind w:firstLine="567"/>
        <w:jc w:val="both"/>
        <w:rPr>
          <w:rFonts w:ascii="Times New Roman" w:hAnsi="Times New Roman" w:cs="Times New Roman"/>
          <w:sz w:val="24"/>
          <w:szCs w:val="24"/>
        </w:rPr>
      </w:pPr>
      <w:r w:rsidRPr="006078D7">
        <w:rPr>
          <w:rFonts w:ascii="Times New Roman" w:hAnsi="Times New Roman" w:cs="Times New Roman"/>
          <w:i/>
          <w:sz w:val="24"/>
          <w:szCs w:val="24"/>
        </w:rPr>
        <w:t>Головна мета навчання</w:t>
      </w:r>
      <w:r w:rsidRPr="006078D7">
        <w:rPr>
          <w:rFonts w:ascii="Times New Roman" w:hAnsi="Times New Roman" w:cs="Times New Roman"/>
          <w:sz w:val="24"/>
          <w:szCs w:val="24"/>
        </w:rPr>
        <w:t xml:space="preserve"> української мови полягає у формуванні в учнів </w:t>
      </w:r>
      <w:r w:rsidR="00F10C5D" w:rsidRPr="006078D7">
        <w:rPr>
          <w:rFonts w:ascii="Times New Roman" w:hAnsi="Times New Roman" w:cs="Times New Roman"/>
          <w:sz w:val="24"/>
          <w:szCs w:val="24"/>
        </w:rPr>
        <w:t xml:space="preserve">певного рівня </w:t>
      </w:r>
      <w:r w:rsidRPr="006078D7">
        <w:rPr>
          <w:rFonts w:ascii="Times New Roman" w:hAnsi="Times New Roman" w:cs="Times New Roman"/>
          <w:sz w:val="24"/>
          <w:szCs w:val="24"/>
        </w:rPr>
        <w:t>комунікативної компетентності</w:t>
      </w:r>
      <w:r w:rsidR="003D1F7C" w:rsidRPr="006078D7">
        <w:rPr>
          <w:rFonts w:ascii="Times New Roman" w:hAnsi="Times New Roman" w:cs="Times New Roman"/>
          <w:sz w:val="24"/>
          <w:szCs w:val="24"/>
        </w:rPr>
        <w:t>, щ</w:t>
      </w:r>
      <w:r w:rsidRPr="006078D7">
        <w:rPr>
          <w:rFonts w:ascii="Times New Roman" w:hAnsi="Times New Roman" w:cs="Times New Roman"/>
          <w:sz w:val="24"/>
          <w:szCs w:val="24"/>
        </w:rPr>
        <w:t xml:space="preserve">о забезпечується лінгвістичним, мовленнєвим і соціокультурним досвідом, узгодженим з віковими </w:t>
      </w:r>
      <w:r w:rsidR="003D1F7C" w:rsidRPr="006078D7">
        <w:rPr>
          <w:rFonts w:ascii="Times New Roman" w:hAnsi="Times New Roman" w:cs="Times New Roman"/>
          <w:sz w:val="24"/>
          <w:szCs w:val="24"/>
        </w:rPr>
        <w:t>можливостями та інтересами молодших школярів</w:t>
      </w:r>
      <w:r w:rsidR="00DB3828" w:rsidRPr="006078D7">
        <w:rPr>
          <w:rFonts w:ascii="Times New Roman" w:hAnsi="Times New Roman" w:cs="Times New Roman"/>
          <w:sz w:val="24"/>
          <w:szCs w:val="24"/>
        </w:rPr>
        <w:t>;</w:t>
      </w:r>
      <w:r w:rsidR="003D1F7C" w:rsidRPr="006078D7">
        <w:rPr>
          <w:rFonts w:ascii="Times New Roman" w:hAnsi="Times New Roman" w:cs="Times New Roman"/>
          <w:sz w:val="24"/>
          <w:szCs w:val="24"/>
        </w:rPr>
        <w:t xml:space="preserve"> </w:t>
      </w:r>
      <w:r w:rsidR="00DB3828" w:rsidRPr="006078D7">
        <w:rPr>
          <w:rFonts w:ascii="Times New Roman" w:eastAsia="SimSun" w:hAnsi="Times New Roman" w:cs="Times New Roman"/>
          <w:sz w:val="24"/>
          <w:szCs w:val="24"/>
        </w:rPr>
        <w:t>розвитку особистості здобувачів освіти засобами різних видів мовленнєвої діяльності; готовності і здатності спілкуватися українською мовою в особистому і суспільному житті</w:t>
      </w:r>
      <w:r w:rsidR="004C0254" w:rsidRPr="006078D7">
        <w:t xml:space="preserve"> </w:t>
      </w:r>
      <w:r w:rsidR="004C0254" w:rsidRPr="006078D7">
        <w:rPr>
          <w:rFonts w:ascii="Times New Roman" w:hAnsi="Times New Roman" w:cs="Times New Roman"/>
          <w:sz w:val="24"/>
          <w:szCs w:val="24"/>
        </w:rPr>
        <w:t>задля особистих потреб</w:t>
      </w:r>
      <w:r w:rsidR="00DB3828" w:rsidRPr="006078D7">
        <w:rPr>
          <w:rFonts w:ascii="Times New Roman" w:eastAsia="SimSun" w:hAnsi="Times New Roman" w:cs="Times New Roman"/>
          <w:sz w:val="24"/>
          <w:szCs w:val="24"/>
        </w:rPr>
        <w:t xml:space="preserve">, </w:t>
      </w:r>
      <w:r w:rsidR="004C0254" w:rsidRPr="006078D7">
        <w:rPr>
          <w:rFonts w:ascii="Times New Roman" w:eastAsia="SimSun" w:hAnsi="Times New Roman" w:cs="Times New Roman"/>
          <w:sz w:val="24"/>
          <w:szCs w:val="24"/>
        </w:rPr>
        <w:t xml:space="preserve">у </w:t>
      </w:r>
      <w:r w:rsidR="00DB3828" w:rsidRPr="006078D7">
        <w:rPr>
          <w:rFonts w:ascii="Times New Roman" w:eastAsia="SimSun" w:hAnsi="Times New Roman" w:cs="Times New Roman"/>
          <w:sz w:val="24"/>
          <w:szCs w:val="24"/>
        </w:rPr>
        <w:t>міжкультурному діалозі; збагаченні емоційно-чуттєвого досвіду, розвитку мовленнєво-творчих здібностей.</w:t>
      </w:r>
    </w:p>
    <w:p w:rsidR="003D1F7C" w:rsidRPr="006078D7" w:rsidRDefault="003D1F7C"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Початковий етап навчання української мови як другої, неспорідненої надзвичайно важливий</w:t>
      </w:r>
      <w:r w:rsidR="005D0E06" w:rsidRPr="006078D7">
        <w:rPr>
          <w:rFonts w:ascii="Times New Roman" w:hAnsi="Times New Roman" w:cs="Times New Roman"/>
          <w:sz w:val="24"/>
          <w:szCs w:val="24"/>
        </w:rPr>
        <w:t>.</w:t>
      </w:r>
      <w:r w:rsidRPr="006078D7">
        <w:rPr>
          <w:rFonts w:ascii="Times New Roman" w:hAnsi="Times New Roman" w:cs="Times New Roman"/>
          <w:sz w:val="24"/>
          <w:szCs w:val="24"/>
        </w:rPr>
        <w:t xml:space="preserve"> </w:t>
      </w:r>
      <w:r w:rsidR="005D0E06" w:rsidRPr="006078D7">
        <w:rPr>
          <w:rFonts w:ascii="Times New Roman" w:hAnsi="Times New Roman" w:cs="Times New Roman"/>
          <w:sz w:val="24"/>
          <w:szCs w:val="24"/>
        </w:rPr>
        <w:t>С</w:t>
      </w:r>
      <w:r w:rsidRPr="006078D7">
        <w:rPr>
          <w:rFonts w:ascii="Times New Roman" w:hAnsi="Times New Roman" w:cs="Times New Roman"/>
          <w:sz w:val="24"/>
          <w:szCs w:val="24"/>
        </w:rPr>
        <w:t xml:space="preserve">аме в цей період закладаються психолінгвістичні основи </w:t>
      </w:r>
      <w:r w:rsidR="005D0E06" w:rsidRPr="006078D7">
        <w:rPr>
          <w:rFonts w:ascii="Times New Roman" w:hAnsi="Times New Roman" w:cs="Times New Roman"/>
          <w:sz w:val="24"/>
          <w:szCs w:val="24"/>
        </w:rPr>
        <w:t>україно</w:t>
      </w:r>
      <w:r w:rsidRPr="006078D7">
        <w:rPr>
          <w:rFonts w:ascii="Times New Roman" w:hAnsi="Times New Roman" w:cs="Times New Roman"/>
          <w:sz w:val="24"/>
          <w:szCs w:val="24"/>
        </w:rPr>
        <w:t xml:space="preserve">мовної комунікативної компетентності, </w:t>
      </w:r>
      <w:r w:rsidRPr="006078D7">
        <w:rPr>
          <w:rFonts w:ascii="Times New Roman" w:hAnsi="Times New Roman" w:cs="Times New Roman"/>
          <w:i/>
          <w:sz w:val="24"/>
          <w:szCs w:val="24"/>
        </w:rPr>
        <w:t>необхідні</w:t>
      </w:r>
      <w:r w:rsidRPr="006078D7">
        <w:rPr>
          <w:rFonts w:ascii="Times New Roman" w:hAnsi="Times New Roman" w:cs="Times New Roman"/>
          <w:sz w:val="24"/>
          <w:szCs w:val="24"/>
        </w:rPr>
        <w:t xml:space="preserve"> й </w:t>
      </w:r>
      <w:r w:rsidRPr="006078D7">
        <w:rPr>
          <w:rFonts w:ascii="Times New Roman" w:hAnsi="Times New Roman" w:cs="Times New Roman"/>
          <w:i/>
          <w:sz w:val="24"/>
          <w:szCs w:val="24"/>
        </w:rPr>
        <w:t>достатні</w:t>
      </w:r>
      <w:r w:rsidRPr="006078D7">
        <w:rPr>
          <w:rFonts w:ascii="Times New Roman" w:hAnsi="Times New Roman" w:cs="Times New Roman"/>
          <w:sz w:val="24"/>
          <w:szCs w:val="24"/>
        </w:rPr>
        <w:t xml:space="preserve"> для її розвитку й удосконалення</w:t>
      </w:r>
      <w:r w:rsidR="006063C3" w:rsidRPr="006078D7">
        <w:rPr>
          <w:rFonts w:ascii="Times New Roman" w:hAnsi="Times New Roman" w:cs="Times New Roman"/>
          <w:sz w:val="24"/>
          <w:szCs w:val="24"/>
        </w:rPr>
        <w:t xml:space="preserve"> на наступних етапах навчання</w:t>
      </w:r>
      <w:r w:rsidRPr="006078D7">
        <w:rPr>
          <w:rFonts w:ascii="Times New Roman" w:hAnsi="Times New Roman" w:cs="Times New Roman"/>
          <w:sz w:val="24"/>
          <w:szCs w:val="24"/>
        </w:rPr>
        <w:t>. Формування комунікативної компетентності передбачає розвиток і ефективне використання усіх видів мовленнєвої діяльності: аудіювання, говоріння, читання і письма у межах сфер і тем, визначених навчальною програмою. Крім того, відбувається розвиток і соціалізація особистості учнів, адаптація їх до життя в українському соціумі, формування національної самосвідомості, патріотичне й морально-етичне виховання, а також розвиток почуття толерантності до інших народів</w:t>
      </w:r>
      <w:r w:rsidR="009A4284" w:rsidRPr="006078D7">
        <w:rPr>
          <w:rFonts w:ascii="Times New Roman" w:hAnsi="Times New Roman" w:cs="Times New Roman"/>
          <w:sz w:val="24"/>
          <w:szCs w:val="24"/>
        </w:rPr>
        <w:t xml:space="preserve"> та їх культур</w:t>
      </w:r>
      <w:r w:rsidRPr="006078D7">
        <w:rPr>
          <w:rFonts w:ascii="Times New Roman" w:hAnsi="Times New Roman" w:cs="Times New Roman"/>
          <w:sz w:val="24"/>
          <w:szCs w:val="24"/>
        </w:rPr>
        <w:t>.</w:t>
      </w:r>
    </w:p>
    <w:p w:rsidR="003D1F7C" w:rsidRPr="006078D7" w:rsidRDefault="003D1F7C"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У початковій школі важливо зацікавити учнів вивченням української мови, викликати позитивне ставлення до предмета, розкрити необхідність і значущість володіння державною мовою як засобом міжнаціонального спілкування</w:t>
      </w:r>
      <w:r w:rsidR="00321B66" w:rsidRPr="006078D7">
        <w:rPr>
          <w:rFonts w:ascii="Times New Roman" w:hAnsi="Times New Roman" w:cs="Times New Roman"/>
          <w:sz w:val="24"/>
          <w:szCs w:val="24"/>
        </w:rPr>
        <w:t>, передумовою життєвого успіху</w:t>
      </w:r>
      <w:r w:rsidR="009A4284" w:rsidRPr="006078D7">
        <w:rPr>
          <w:rFonts w:ascii="Times New Roman" w:hAnsi="Times New Roman" w:cs="Times New Roman"/>
          <w:sz w:val="24"/>
          <w:szCs w:val="24"/>
        </w:rPr>
        <w:t>, гарантією реалізації своїх прав і свобод, успішного самоутвердження в українському суспільстві</w:t>
      </w:r>
      <w:r w:rsidRPr="006078D7">
        <w:rPr>
          <w:rFonts w:ascii="Times New Roman" w:hAnsi="Times New Roman" w:cs="Times New Roman"/>
          <w:sz w:val="24"/>
          <w:szCs w:val="24"/>
        </w:rPr>
        <w:t xml:space="preserve">. </w:t>
      </w:r>
    </w:p>
    <w:p w:rsidR="00902ABC" w:rsidRPr="006078D7" w:rsidRDefault="00902ABC" w:rsidP="006078D7">
      <w:pPr>
        <w:spacing w:after="0"/>
        <w:rPr>
          <w:rFonts w:ascii="Times New Roman" w:hAnsi="Times New Roman" w:cs="Times New Roman"/>
          <w:sz w:val="24"/>
          <w:szCs w:val="24"/>
        </w:rPr>
      </w:pPr>
    </w:p>
    <w:p w:rsidR="003D1F7C" w:rsidRPr="006078D7" w:rsidRDefault="003D1F7C"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2. ЗАВДАННЯ ПОЧАТКОВОГО КУРСУ УКРАЇНСЬКОЇ МОВИ ЯК ДЕРЖАВНОЇ</w:t>
      </w:r>
    </w:p>
    <w:p w:rsidR="003D1F7C" w:rsidRPr="006078D7" w:rsidRDefault="003D1F7C" w:rsidP="006078D7">
      <w:pPr>
        <w:spacing w:after="0"/>
        <w:ind w:firstLine="567"/>
        <w:jc w:val="both"/>
        <w:rPr>
          <w:rFonts w:ascii="Times New Roman" w:hAnsi="Times New Roman" w:cs="Times New Roman"/>
          <w:sz w:val="24"/>
          <w:szCs w:val="24"/>
        </w:rPr>
      </w:pPr>
    </w:p>
    <w:p w:rsidR="003D1F7C" w:rsidRPr="006078D7" w:rsidRDefault="003D1F7C"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Програму розроблено на основі Державного стандарту початкової освіти (мовно-літературна освітня галузь</w:t>
      </w:r>
      <w:r w:rsidR="00036F5B" w:rsidRPr="006078D7">
        <w:rPr>
          <w:rFonts w:ascii="Times New Roman" w:hAnsi="Times New Roman" w:cs="Times New Roman"/>
          <w:sz w:val="24"/>
          <w:szCs w:val="24"/>
        </w:rPr>
        <w:t>) (201</w:t>
      </w:r>
      <w:r w:rsidR="00835E37" w:rsidRPr="006078D7">
        <w:rPr>
          <w:rFonts w:ascii="Times New Roman" w:hAnsi="Times New Roman" w:cs="Times New Roman"/>
          <w:sz w:val="24"/>
          <w:szCs w:val="24"/>
          <w:lang w:val="ru-RU"/>
        </w:rPr>
        <w:t>8</w:t>
      </w:r>
      <w:r w:rsidR="00036F5B" w:rsidRPr="006078D7">
        <w:rPr>
          <w:rFonts w:ascii="Times New Roman" w:hAnsi="Times New Roman" w:cs="Times New Roman"/>
          <w:sz w:val="24"/>
          <w:szCs w:val="24"/>
        </w:rPr>
        <w:t xml:space="preserve"> р.) і згідно положень «Концепції Нової української школи» (2016 р.).</w:t>
      </w:r>
      <w:r w:rsidR="00860333" w:rsidRPr="006078D7">
        <w:rPr>
          <w:rFonts w:ascii="Times New Roman" w:hAnsi="Times New Roman" w:cs="Times New Roman"/>
          <w:sz w:val="24"/>
          <w:szCs w:val="24"/>
        </w:rPr>
        <w:t xml:space="preserve"> </w:t>
      </w:r>
    </w:p>
    <w:p w:rsidR="006E7638" w:rsidRPr="006078D7" w:rsidRDefault="00860333"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Початковий курс української мови як державної у закладах загальної середньої освіти з навчанням мовами національних меншин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006E7638" w:rsidRPr="006078D7">
        <w:rPr>
          <w:rFonts w:ascii="Times New Roman" w:hAnsi="Times New Roman" w:cs="Times New Roman"/>
          <w:sz w:val="24"/>
          <w:szCs w:val="24"/>
        </w:rPr>
        <w:t xml:space="preserve"> На кінець 2-го класу учні досягають рівня </w:t>
      </w:r>
      <w:r w:rsidR="006E7638" w:rsidRPr="006078D7">
        <w:rPr>
          <w:rFonts w:ascii="Times New Roman" w:hAnsi="Times New Roman" w:cs="Times New Roman"/>
          <w:sz w:val="24"/>
          <w:szCs w:val="24"/>
          <w:lang w:val="en-GB"/>
        </w:rPr>
        <w:t>Pre</w:t>
      </w:r>
      <w:r w:rsidR="006E7638" w:rsidRPr="006078D7">
        <w:rPr>
          <w:rFonts w:ascii="Times New Roman" w:hAnsi="Times New Roman" w:cs="Times New Roman"/>
          <w:sz w:val="24"/>
          <w:szCs w:val="24"/>
        </w:rPr>
        <w:t xml:space="preserve"> А1, а на кінець 4-го класу – рівня А1. Ці рівні характеризують результати навчальних досягнень у кожному виді мовленнєвої діяльності та узгоджуються із </w:t>
      </w:r>
      <w:r w:rsidR="007A4C5C" w:rsidRPr="006078D7">
        <w:rPr>
          <w:rFonts w:ascii="Times New Roman" w:hAnsi="Times New Roman" w:cs="Times New Roman"/>
          <w:sz w:val="24"/>
          <w:szCs w:val="24"/>
        </w:rPr>
        <w:t>«</w:t>
      </w:r>
      <w:r w:rsidR="006E7638" w:rsidRPr="006078D7">
        <w:rPr>
          <w:rFonts w:ascii="Times New Roman" w:hAnsi="Times New Roman" w:cs="Times New Roman"/>
          <w:sz w:val="24"/>
          <w:szCs w:val="24"/>
        </w:rPr>
        <w:t>Загальноєвропейськими Рекомендаціями з мовної освіти: вивчення, викладання, оцінювання</w:t>
      </w:r>
      <w:r w:rsidR="007A4C5C" w:rsidRPr="006078D7">
        <w:rPr>
          <w:rFonts w:ascii="Times New Roman" w:hAnsi="Times New Roman" w:cs="Times New Roman"/>
          <w:sz w:val="24"/>
          <w:szCs w:val="24"/>
        </w:rPr>
        <w:t>»</w:t>
      </w:r>
      <w:r w:rsidR="006E7638" w:rsidRPr="006078D7">
        <w:rPr>
          <w:rFonts w:ascii="Times New Roman" w:hAnsi="Times New Roman" w:cs="Times New Roman"/>
          <w:sz w:val="24"/>
          <w:szCs w:val="24"/>
        </w:rPr>
        <w:t>.</w:t>
      </w:r>
    </w:p>
    <w:p w:rsidR="003E204D" w:rsidRPr="006078D7" w:rsidRDefault="003E204D"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Нові концептуальні засади, на яких базується програма з української мови як державної, передбачають переорієнтацію діяльності вчителя, учнів, усього освітнього процесу з опанування знань на формування компетентностей.</w:t>
      </w:r>
    </w:p>
    <w:p w:rsidR="00036F5B" w:rsidRPr="006078D7" w:rsidRDefault="00036F5B"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Прикметною рисою початкового курсу української мови як державної у школах з мовами навчання національних меншин є практична спрямованість його на розвиток </w:t>
      </w:r>
      <w:r w:rsidRPr="006078D7">
        <w:rPr>
          <w:rFonts w:ascii="Times New Roman" w:hAnsi="Times New Roman" w:cs="Times New Roman"/>
          <w:sz w:val="24"/>
          <w:szCs w:val="24"/>
        </w:rPr>
        <w:lastRenderedPageBreak/>
        <w:t xml:space="preserve">ключових і предметних компетентностей, що в подальшому сприятимуть успішній соціалізації учнів, формуванню вмінь самостійно опановувати знання, розвиватися й удосконалюватися </w:t>
      </w:r>
      <w:r w:rsidR="00902ABC" w:rsidRPr="006078D7">
        <w:rPr>
          <w:rFonts w:ascii="Times New Roman" w:hAnsi="Times New Roman" w:cs="Times New Roman"/>
          <w:sz w:val="24"/>
          <w:szCs w:val="24"/>
        </w:rPr>
        <w:t>у</w:t>
      </w:r>
      <w:r w:rsidRPr="006078D7">
        <w:rPr>
          <w:rFonts w:ascii="Times New Roman" w:hAnsi="Times New Roman" w:cs="Times New Roman"/>
          <w:sz w:val="24"/>
          <w:szCs w:val="24"/>
        </w:rPr>
        <w:t>продовж життя.</w:t>
      </w:r>
      <w:r w:rsidR="000D245F" w:rsidRPr="006078D7">
        <w:rPr>
          <w:rFonts w:ascii="Times New Roman" w:hAnsi="Times New Roman" w:cs="Times New Roman"/>
          <w:sz w:val="24"/>
          <w:szCs w:val="24"/>
        </w:rPr>
        <w:t xml:space="preserve">  </w:t>
      </w:r>
    </w:p>
    <w:p w:rsidR="00036F5B" w:rsidRPr="006078D7" w:rsidRDefault="00036F5B"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Досягнення окресленої мети початкового навчання української мови як державної передбачає розв’язання низки </w:t>
      </w:r>
      <w:r w:rsidRPr="006078D7">
        <w:rPr>
          <w:rFonts w:ascii="Times New Roman" w:hAnsi="Times New Roman" w:cs="Times New Roman"/>
          <w:i/>
          <w:sz w:val="24"/>
          <w:szCs w:val="24"/>
        </w:rPr>
        <w:t>завдань</w:t>
      </w:r>
      <w:r w:rsidRPr="006078D7">
        <w:rPr>
          <w:rFonts w:ascii="Times New Roman" w:hAnsi="Times New Roman" w:cs="Times New Roman"/>
          <w:sz w:val="24"/>
          <w:szCs w:val="24"/>
        </w:rPr>
        <w:t>:</w:t>
      </w:r>
    </w:p>
    <w:p w:rsidR="00036F5B" w:rsidRPr="006078D7" w:rsidRDefault="00036F5B"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розвиток позитивної мотивації до опанування української мови;</w:t>
      </w:r>
    </w:p>
    <w:p w:rsidR="00F10375" w:rsidRPr="006078D7" w:rsidRDefault="00F10375"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забезпечення комунікативно-психологічної адаптації молодших школярів до нового мовного світу з метою подолання психологічних бар’єрів у подальшому використанні української мови як засобу спілкування;</w:t>
      </w:r>
    </w:p>
    <w:p w:rsidR="00036F5B" w:rsidRPr="006078D7" w:rsidRDefault="00036F5B"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формування умінь і навичок з усіх видів мовленнєвої діяльності;</w:t>
      </w:r>
    </w:p>
    <w:p w:rsidR="00036F5B" w:rsidRPr="006078D7" w:rsidRDefault="00036F5B"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пропедевтика знань про найважливіші мовні одиниці, необхідні й достатні для формування мовленнєвих умінь та навичок;</w:t>
      </w:r>
    </w:p>
    <w:p w:rsidR="00036F5B" w:rsidRPr="006078D7" w:rsidRDefault="00036F5B"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формування й збагачення лексичного запасу учнів, засвоєння </w:t>
      </w:r>
      <w:r w:rsidR="00C93068" w:rsidRPr="006078D7">
        <w:rPr>
          <w:rFonts w:ascii="Times New Roman" w:hAnsi="Times New Roman" w:cs="Times New Roman"/>
          <w:sz w:val="24"/>
          <w:szCs w:val="24"/>
        </w:rPr>
        <w:t xml:space="preserve">норм української літературної </w:t>
      </w:r>
      <w:r w:rsidRPr="006078D7">
        <w:rPr>
          <w:rFonts w:ascii="Times New Roman" w:hAnsi="Times New Roman" w:cs="Times New Roman"/>
          <w:sz w:val="24"/>
          <w:szCs w:val="24"/>
        </w:rPr>
        <w:t>мови</w:t>
      </w:r>
      <w:r w:rsidR="00C93068" w:rsidRPr="006078D7">
        <w:rPr>
          <w:rFonts w:ascii="Times New Roman" w:hAnsi="Times New Roman" w:cs="Times New Roman"/>
          <w:sz w:val="24"/>
          <w:szCs w:val="24"/>
        </w:rPr>
        <w:t xml:space="preserve"> (лексичних, граматичних, орфоепічних, орфографічних);</w:t>
      </w:r>
    </w:p>
    <w:p w:rsidR="00C93068" w:rsidRPr="006078D7" w:rsidRDefault="00C93068"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урахування досвіду, набутого під час опанування рідної мови, адекватне використання його як інструментарію для усвідомленого оволодіння українською мовою;</w:t>
      </w:r>
    </w:p>
    <w:p w:rsidR="00C93068" w:rsidRPr="006078D7" w:rsidRDefault="00C93068"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формування вмінь ефективно взаємодіяти з іншими усно, письмово та за допомогою засобів електронного спілкування; обирати й реалізовувати доцільні комунікативні стратегії відповідно до різних потреб;</w:t>
      </w:r>
    </w:p>
    <w:p w:rsidR="00860333" w:rsidRPr="006078D7" w:rsidRDefault="00860333"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формування вмінь працювати з різними видами та джерелами інформації;</w:t>
      </w:r>
    </w:p>
    <w:p w:rsidR="00C93068" w:rsidRPr="006078D7" w:rsidRDefault="00C93068"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опанування соціокультурної інформації, культурно-ціннісних понять та уявлень, вербальних і невербальних засобів комунікації;</w:t>
      </w:r>
    </w:p>
    <w:p w:rsidR="00F10375" w:rsidRPr="006078D7" w:rsidRDefault="00F10375"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розвиток особистості дитини, її мовленнєвих здібностей, уваги, мислення, пам’яті та уяви;</w:t>
      </w:r>
    </w:p>
    <w:p w:rsidR="00C93068" w:rsidRPr="006078D7" w:rsidRDefault="00C93068"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розвиток загальнонавчальних умінь і навичок (</w:t>
      </w:r>
      <w:r w:rsidR="00B31679" w:rsidRPr="006078D7">
        <w:rPr>
          <w:rFonts w:ascii="Times New Roman" w:hAnsi="Times New Roman" w:cs="Times New Roman"/>
          <w:sz w:val="24"/>
          <w:szCs w:val="24"/>
        </w:rPr>
        <w:t>навчально-</w:t>
      </w:r>
      <w:r w:rsidRPr="006078D7">
        <w:rPr>
          <w:rFonts w:ascii="Times New Roman" w:hAnsi="Times New Roman" w:cs="Times New Roman"/>
          <w:sz w:val="24"/>
          <w:szCs w:val="24"/>
        </w:rPr>
        <w:t xml:space="preserve">організаційних, </w:t>
      </w:r>
      <w:r w:rsidR="00B31679" w:rsidRPr="006078D7">
        <w:rPr>
          <w:rFonts w:ascii="Times New Roman" w:hAnsi="Times New Roman" w:cs="Times New Roman"/>
          <w:sz w:val="24"/>
          <w:szCs w:val="24"/>
        </w:rPr>
        <w:t>загально мовленнєвих, загально</w:t>
      </w:r>
      <w:r w:rsidRPr="006078D7">
        <w:rPr>
          <w:rFonts w:ascii="Times New Roman" w:hAnsi="Times New Roman" w:cs="Times New Roman"/>
          <w:sz w:val="24"/>
          <w:szCs w:val="24"/>
        </w:rPr>
        <w:t>пізнавальних, контрольно-оцінних).</w:t>
      </w:r>
    </w:p>
    <w:p w:rsidR="009673B5" w:rsidRPr="006078D7" w:rsidRDefault="009673B5" w:rsidP="006078D7">
      <w:pPr>
        <w:pStyle w:val="a3"/>
        <w:spacing w:after="0"/>
        <w:ind w:left="0" w:firstLine="567"/>
        <w:jc w:val="both"/>
        <w:rPr>
          <w:rFonts w:ascii="Times New Roman" w:hAnsi="Times New Roman" w:cs="Times New Roman"/>
          <w:sz w:val="24"/>
          <w:szCs w:val="24"/>
        </w:rPr>
      </w:pPr>
    </w:p>
    <w:p w:rsidR="009673B5" w:rsidRPr="006078D7" w:rsidRDefault="009673B5" w:rsidP="006078D7">
      <w:pPr>
        <w:pStyle w:val="a3"/>
        <w:spacing w:after="0"/>
        <w:ind w:left="0" w:firstLine="567"/>
        <w:jc w:val="center"/>
        <w:rPr>
          <w:rFonts w:ascii="Times New Roman" w:hAnsi="Times New Roman" w:cs="Times New Roman"/>
          <w:sz w:val="24"/>
          <w:szCs w:val="24"/>
        </w:rPr>
      </w:pPr>
      <w:r w:rsidRPr="006078D7">
        <w:rPr>
          <w:rFonts w:ascii="Times New Roman" w:hAnsi="Times New Roman" w:cs="Times New Roman"/>
          <w:sz w:val="24"/>
          <w:szCs w:val="24"/>
        </w:rPr>
        <w:t>3. ЗМІСТОВІ ЛІНІЇ</w:t>
      </w:r>
      <w:r w:rsidR="00B3682E" w:rsidRPr="006078D7">
        <w:rPr>
          <w:rFonts w:ascii="Times New Roman" w:hAnsi="Times New Roman" w:cs="Times New Roman"/>
          <w:sz w:val="24"/>
          <w:szCs w:val="24"/>
        </w:rPr>
        <w:t xml:space="preserve"> ПРОГРАМИ</w:t>
      </w:r>
    </w:p>
    <w:p w:rsidR="009673B5" w:rsidRPr="006078D7" w:rsidRDefault="009673B5" w:rsidP="006078D7">
      <w:pPr>
        <w:pStyle w:val="a3"/>
        <w:spacing w:after="0"/>
        <w:ind w:left="0" w:firstLine="567"/>
        <w:jc w:val="both"/>
        <w:rPr>
          <w:rFonts w:ascii="Times New Roman" w:hAnsi="Times New Roman" w:cs="Times New Roman"/>
          <w:sz w:val="24"/>
          <w:szCs w:val="24"/>
        </w:rPr>
      </w:pPr>
    </w:p>
    <w:p w:rsidR="000478AB" w:rsidRPr="006078D7" w:rsidRDefault="00765222" w:rsidP="006078D7">
      <w:pPr>
        <w:pStyle w:val="a3"/>
        <w:spacing w:after="0"/>
        <w:ind w:left="0"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Узгоджуючи вихідні положення програми із </w:t>
      </w:r>
      <w:r w:rsidR="007A4C5C" w:rsidRPr="006078D7">
        <w:rPr>
          <w:rFonts w:ascii="Times New Roman" w:hAnsi="Times New Roman" w:cs="Times New Roman"/>
          <w:sz w:val="24"/>
          <w:szCs w:val="24"/>
        </w:rPr>
        <w:t>«</w:t>
      </w:r>
      <w:r w:rsidRPr="006078D7">
        <w:rPr>
          <w:rFonts w:ascii="Times New Roman" w:hAnsi="Times New Roman" w:cs="Times New Roman"/>
          <w:sz w:val="24"/>
          <w:szCs w:val="24"/>
        </w:rPr>
        <w:t>Загальноєвропейськими рекомендаціями з мовної освіти</w:t>
      </w:r>
      <w:r w:rsidR="007A4C5C" w:rsidRPr="006078D7">
        <w:rPr>
          <w:rFonts w:ascii="Times New Roman" w:hAnsi="Times New Roman" w:cs="Times New Roman"/>
          <w:sz w:val="24"/>
          <w:szCs w:val="24"/>
        </w:rPr>
        <w:t>: вивчення, викладання, оцінювання»</w:t>
      </w:r>
      <w:r w:rsidRPr="006078D7">
        <w:rPr>
          <w:rFonts w:ascii="Times New Roman" w:hAnsi="Times New Roman" w:cs="Times New Roman"/>
          <w:sz w:val="24"/>
          <w:szCs w:val="24"/>
        </w:rPr>
        <w:t>, які в Європейському освітньому просторі є загальноприйнятим орієнтиром для розробки планів, програм, іспитів тощо, вважаємо за необхідне зазначити, що нині комунікативна компетентність розглядається як така, що складається з лінгвістичного (мовного), соціолінгвістичного, прагматичного</w:t>
      </w:r>
      <w:r w:rsidR="00E80921" w:rsidRPr="006078D7">
        <w:rPr>
          <w:rFonts w:ascii="Times New Roman" w:hAnsi="Times New Roman" w:cs="Times New Roman"/>
          <w:sz w:val="24"/>
          <w:szCs w:val="24"/>
        </w:rPr>
        <w:t xml:space="preserve"> компонентів</w:t>
      </w:r>
      <w:r w:rsidRPr="006078D7">
        <w:rPr>
          <w:rFonts w:ascii="Times New Roman" w:hAnsi="Times New Roman" w:cs="Times New Roman"/>
          <w:sz w:val="24"/>
          <w:szCs w:val="24"/>
        </w:rPr>
        <w:t xml:space="preserve"> </w:t>
      </w:r>
      <w:r w:rsidR="00E80921" w:rsidRPr="006078D7">
        <w:rPr>
          <w:rFonts w:ascii="Times New Roman" w:hAnsi="Times New Roman" w:cs="Times New Roman"/>
          <w:sz w:val="24"/>
          <w:szCs w:val="24"/>
        </w:rPr>
        <w:t>та</w:t>
      </w:r>
      <w:r w:rsidRPr="006078D7">
        <w:rPr>
          <w:rFonts w:ascii="Times New Roman" w:hAnsi="Times New Roman" w:cs="Times New Roman"/>
          <w:sz w:val="24"/>
          <w:szCs w:val="24"/>
        </w:rPr>
        <w:t xml:space="preserve"> </w:t>
      </w:r>
      <w:r w:rsidR="00E80921" w:rsidRPr="006078D7">
        <w:rPr>
          <w:rFonts w:ascii="Times New Roman" w:hAnsi="Times New Roman" w:cs="Times New Roman"/>
          <w:sz w:val="24"/>
          <w:szCs w:val="24"/>
        </w:rPr>
        <w:t>реалізується у процесі виконання різних видів мовленнєвої діяльності (аудіюванн</w:t>
      </w:r>
      <w:r w:rsidR="000478AB" w:rsidRPr="006078D7">
        <w:rPr>
          <w:rFonts w:ascii="Times New Roman" w:hAnsi="Times New Roman" w:cs="Times New Roman"/>
          <w:sz w:val="24"/>
          <w:szCs w:val="24"/>
        </w:rPr>
        <w:t>я, говоріння, читання, письма).</w:t>
      </w:r>
    </w:p>
    <w:p w:rsidR="00E3050E" w:rsidRPr="006078D7" w:rsidRDefault="00E80921" w:rsidP="006078D7">
      <w:pPr>
        <w:pStyle w:val="a3"/>
        <w:spacing w:after="0"/>
        <w:ind w:left="0" w:firstLine="567"/>
        <w:jc w:val="both"/>
        <w:rPr>
          <w:rFonts w:ascii="Times New Roman" w:hAnsi="Times New Roman" w:cs="Times New Roman"/>
          <w:sz w:val="24"/>
          <w:szCs w:val="24"/>
        </w:rPr>
      </w:pPr>
      <w:r w:rsidRPr="006078D7">
        <w:rPr>
          <w:rFonts w:ascii="Times New Roman" w:hAnsi="Times New Roman" w:cs="Times New Roman"/>
          <w:sz w:val="24"/>
          <w:szCs w:val="24"/>
        </w:rPr>
        <w:t>Ураховуючи зазначене, а також</w:t>
      </w:r>
      <w:r w:rsidR="00E3050E" w:rsidRPr="006078D7">
        <w:rPr>
          <w:rFonts w:ascii="Times New Roman" w:hAnsi="Times New Roman" w:cs="Times New Roman"/>
          <w:sz w:val="24"/>
          <w:szCs w:val="24"/>
        </w:rPr>
        <w:t xml:space="preserve"> мет</w:t>
      </w:r>
      <w:r w:rsidRPr="006078D7">
        <w:rPr>
          <w:rFonts w:ascii="Times New Roman" w:hAnsi="Times New Roman" w:cs="Times New Roman"/>
          <w:sz w:val="24"/>
          <w:szCs w:val="24"/>
        </w:rPr>
        <w:t>у</w:t>
      </w:r>
      <w:r w:rsidR="00E3050E" w:rsidRPr="006078D7">
        <w:rPr>
          <w:rFonts w:ascii="Times New Roman" w:hAnsi="Times New Roman" w:cs="Times New Roman"/>
          <w:sz w:val="24"/>
          <w:szCs w:val="24"/>
        </w:rPr>
        <w:t xml:space="preserve"> і завдан</w:t>
      </w:r>
      <w:r w:rsidRPr="006078D7">
        <w:rPr>
          <w:rFonts w:ascii="Times New Roman" w:hAnsi="Times New Roman" w:cs="Times New Roman"/>
          <w:sz w:val="24"/>
          <w:szCs w:val="24"/>
        </w:rPr>
        <w:t>ня</w:t>
      </w:r>
      <w:r w:rsidR="00E3050E" w:rsidRPr="006078D7">
        <w:rPr>
          <w:rFonts w:ascii="Times New Roman" w:hAnsi="Times New Roman" w:cs="Times New Roman"/>
          <w:sz w:val="24"/>
          <w:szCs w:val="24"/>
        </w:rPr>
        <w:t xml:space="preserve"> початково</w:t>
      </w:r>
      <w:r w:rsidRPr="006078D7">
        <w:rPr>
          <w:rFonts w:ascii="Times New Roman" w:hAnsi="Times New Roman" w:cs="Times New Roman"/>
          <w:sz w:val="24"/>
          <w:szCs w:val="24"/>
        </w:rPr>
        <w:t>го</w:t>
      </w:r>
      <w:r w:rsidR="00E3050E" w:rsidRPr="006078D7">
        <w:rPr>
          <w:rFonts w:ascii="Times New Roman" w:hAnsi="Times New Roman" w:cs="Times New Roman"/>
          <w:sz w:val="24"/>
          <w:szCs w:val="24"/>
        </w:rPr>
        <w:t xml:space="preserve"> курс</w:t>
      </w:r>
      <w:r w:rsidRPr="006078D7">
        <w:rPr>
          <w:rFonts w:ascii="Times New Roman" w:hAnsi="Times New Roman" w:cs="Times New Roman"/>
          <w:sz w:val="24"/>
          <w:szCs w:val="24"/>
        </w:rPr>
        <w:t>у</w:t>
      </w:r>
      <w:r w:rsidR="009673B5" w:rsidRPr="006078D7">
        <w:rPr>
          <w:rFonts w:ascii="Times New Roman" w:hAnsi="Times New Roman" w:cs="Times New Roman"/>
          <w:sz w:val="24"/>
          <w:szCs w:val="24"/>
        </w:rPr>
        <w:t xml:space="preserve"> української мови як державної та природу потреб учнів – представників національних меншин, контексту, в якому вони живуть і навчаються,</w:t>
      </w:r>
      <w:r w:rsidR="00E3050E" w:rsidRPr="006078D7">
        <w:rPr>
          <w:rFonts w:ascii="Times New Roman" w:hAnsi="Times New Roman" w:cs="Times New Roman"/>
          <w:sz w:val="24"/>
          <w:szCs w:val="24"/>
        </w:rPr>
        <w:t xml:space="preserve"> </w:t>
      </w:r>
      <w:r w:rsidR="009673B5" w:rsidRPr="006078D7">
        <w:rPr>
          <w:rFonts w:ascii="Times New Roman" w:hAnsi="Times New Roman" w:cs="Times New Roman"/>
          <w:sz w:val="24"/>
          <w:szCs w:val="24"/>
        </w:rPr>
        <w:t>нами</w:t>
      </w:r>
      <w:r w:rsidR="00E3050E" w:rsidRPr="006078D7">
        <w:rPr>
          <w:rFonts w:ascii="Times New Roman" w:hAnsi="Times New Roman" w:cs="Times New Roman"/>
          <w:sz w:val="24"/>
          <w:szCs w:val="24"/>
        </w:rPr>
        <w:t xml:space="preserve"> виділено такі </w:t>
      </w:r>
      <w:r w:rsidR="00E3050E" w:rsidRPr="006078D7">
        <w:rPr>
          <w:rFonts w:ascii="Times New Roman" w:hAnsi="Times New Roman" w:cs="Times New Roman"/>
          <w:i/>
          <w:sz w:val="24"/>
          <w:szCs w:val="24"/>
        </w:rPr>
        <w:t>змістові лінії</w:t>
      </w:r>
      <w:r w:rsidR="00E3050E" w:rsidRPr="006078D7">
        <w:rPr>
          <w:rFonts w:ascii="Times New Roman" w:hAnsi="Times New Roman" w:cs="Times New Roman"/>
          <w:sz w:val="24"/>
          <w:szCs w:val="24"/>
        </w:rPr>
        <w:t>: мовленнєва, мовна, соціокультурна, діяльнісна</w:t>
      </w:r>
      <w:r w:rsidR="00A5437E" w:rsidRPr="006078D7">
        <w:rPr>
          <w:rStyle w:val="a7"/>
          <w:rFonts w:ascii="Times New Roman" w:hAnsi="Times New Roman" w:cs="Times New Roman"/>
          <w:sz w:val="24"/>
          <w:szCs w:val="24"/>
        </w:rPr>
        <w:footnoteReference w:id="1"/>
      </w:r>
      <w:r w:rsidR="00E3050E" w:rsidRPr="006078D7">
        <w:rPr>
          <w:rFonts w:ascii="Times New Roman" w:hAnsi="Times New Roman" w:cs="Times New Roman"/>
          <w:sz w:val="24"/>
          <w:szCs w:val="24"/>
        </w:rPr>
        <w:t>.</w:t>
      </w:r>
      <w:r w:rsidR="00765222" w:rsidRPr="006078D7">
        <w:rPr>
          <w:rFonts w:ascii="Times New Roman" w:hAnsi="Times New Roman" w:cs="Times New Roman"/>
          <w:sz w:val="24"/>
          <w:szCs w:val="24"/>
        </w:rPr>
        <w:t xml:space="preserve"> </w:t>
      </w:r>
      <w:r w:rsidR="00B3682E" w:rsidRPr="006078D7">
        <w:rPr>
          <w:rFonts w:ascii="Times New Roman" w:hAnsi="Times New Roman" w:cs="Times New Roman"/>
          <w:sz w:val="24"/>
          <w:szCs w:val="24"/>
        </w:rPr>
        <w:t xml:space="preserve">Їх змістове наповнення дає можливості для формування певного рівня </w:t>
      </w:r>
      <w:r w:rsidR="000478AB" w:rsidRPr="006078D7">
        <w:rPr>
          <w:rFonts w:ascii="Times New Roman" w:hAnsi="Times New Roman" w:cs="Times New Roman"/>
          <w:sz w:val="24"/>
          <w:szCs w:val="24"/>
        </w:rPr>
        <w:t xml:space="preserve">україномовної </w:t>
      </w:r>
      <w:r w:rsidR="00B3682E" w:rsidRPr="006078D7">
        <w:rPr>
          <w:rFonts w:ascii="Times New Roman" w:hAnsi="Times New Roman" w:cs="Times New Roman"/>
          <w:sz w:val="24"/>
          <w:szCs w:val="24"/>
        </w:rPr>
        <w:t xml:space="preserve">комунікативної компетентності </w:t>
      </w:r>
      <w:r w:rsidR="000478AB" w:rsidRPr="006078D7">
        <w:rPr>
          <w:rFonts w:ascii="Times New Roman" w:hAnsi="Times New Roman" w:cs="Times New Roman"/>
          <w:sz w:val="24"/>
          <w:szCs w:val="24"/>
        </w:rPr>
        <w:t xml:space="preserve">здобувачів освіти, розвитку їх як цілісних особистостей, здатних до самоідентифікації, самоусвідомлення шляхом збагачення досвіду, розуміння відмінностей між мовами та культурами, толерантних у міжкультурних взаємовідносинах. </w:t>
      </w:r>
    </w:p>
    <w:p w:rsidR="00E3050E" w:rsidRPr="006078D7" w:rsidRDefault="00E3050E" w:rsidP="006078D7">
      <w:pPr>
        <w:pStyle w:val="a3"/>
        <w:spacing w:after="0"/>
        <w:ind w:left="0"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Пріоритетною </w:t>
      </w:r>
      <w:r w:rsidR="0033005D" w:rsidRPr="006078D7">
        <w:rPr>
          <w:rFonts w:ascii="Times New Roman" w:hAnsi="Times New Roman" w:cs="Times New Roman"/>
          <w:sz w:val="24"/>
          <w:szCs w:val="24"/>
        </w:rPr>
        <w:t xml:space="preserve">змістовою лінією є мовленнєва. Водночас мовна, соціокультурна і діяльнісна змістові лінії націлені на забезпечення мовленнєвої. Усі змістові лінії є </w:t>
      </w:r>
      <w:r w:rsidR="0033005D" w:rsidRPr="006078D7">
        <w:rPr>
          <w:rFonts w:ascii="Times New Roman" w:hAnsi="Times New Roman" w:cs="Times New Roman"/>
          <w:sz w:val="24"/>
          <w:szCs w:val="24"/>
        </w:rPr>
        <w:lastRenderedPageBreak/>
        <w:t>взаємозалежними, взаємопов’язаними та спрямовані на формування ключових та предметних компетен</w:t>
      </w:r>
      <w:r w:rsidR="000478AB" w:rsidRPr="006078D7">
        <w:rPr>
          <w:rFonts w:ascii="Times New Roman" w:hAnsi="Times New Roman" w:cs="Times New Roman"/>
          <w:sz w:val="24"/>
          <w:szCs w:val="24"/>
        </w:rPr>
        <w:t>тностей</w:t>
      </w:r>
      <w:r w:rsidR="0033005D" w:rsidRPr="006078D7">
        <w:rPr>
          <w:rFonts w:ascii="Times New Roman" w:hAnsi="Times New Roman" w:cs="Times New Roman"/>
          <w:sz w:val="24"/>
          <w:szCs w:val="24"/>
        </w:rPr>
        <w:t>.</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Змістові лінії реалізуються через такі інтегровані курси і навчальні предмети:</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1 клас – інтегрований курс «Усний курс»;</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2 клас – інтегрований курс «Навчання грамоти»;</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3 клас – інтегрований курс «Українська мова» (</w:t>
      </w:r>
      <w:r w:rsidRPr="006078D7">
        <w:rPr>
          <w:rFonts w:ascii="Times New Roman" w:hAnsi="Times New Roman" w:cs="Times New Roman"/>
          <w:bCs/>
          <w:iCs/>
          <w:sz w:val="24"/>
          <w:szCs w:val="24"/>
        </w:rPr>
        <w:t>Мовленнєва діяльність. Відомості з мови й правопису);</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4 клас – навчальні предмети «Українська мова», «Літературне читання» або інтегрований курс цих навчальних предметів.</w:t>
      </w:r>
    </w:p>
    <w:p w:rsidR="00203CB2" w:rsidRPr="006078D7" w:rsidRDefault="00203CB2"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Змістове наповнення початкового курсу української мови та очікувані результати навчання здобувачів освіти є </w:t>
      </w:r>
      <w:r w:rsidRPr="006078D7">
        <w:rPr>
          <w:rFonts w:ascii="Times New Roman" w:hAnsi="Times New Roman" w:cs="Times New Roman"/>
          <w:sz w:val="24"/>
          <w:szCs w:val="24"/>
          <w:u w:val="dotted"/>
        </w:rPr>
        <w:t>релевантним</w:t>
      </w:r>
      <w:r w:rsidR="00122E99" w:rsidRPr="006078D7">
        <w:rPr>
          <w:rFonts w:ascii="Times New Roman" w:hAnsi="Times New Roman" w:cs="Times New Roman"/>
          <w:sz w:val="24"/>
          <w:szCs w:val="24"/>
          <w:u w:val="dotted"/>
        </w:rPr>
        <w:t>и</w:t>
      </w:r>
      <w:r w:rsidRPr="006078D7">
        <w:rPr>
          <w:rFonts w:ascii="Times New Roman" w:hAnsi="Times New Roman" w:cs="Times New Roman"/>
          <w:sz w:val="24"/>
          <w:szCs w:val="24"/>
        </w:rPr>
        <w:t xml:space="preserve"> для застосування у закладах загальної середньої освіти з молдовською, румунською, угорською мовами навчання. Зазначені мови, хоч і належать до різних мовних груп, проте є неспорідненими по відношенню до української. Цей факт свідчить, що учні закладів загальної середньої освіти знаходяться в </w:t>
      </w:r>
      <w:r w:rsidR="0005231E" w:rsidRPr="006078D7">
        <w:rPr>
          <w:rFonts w:ascii="Times New Roman" w:hAnsi="Times New Roman" w:cs="Times New Roman"/>
          <w:sz w:val="24"/>
          <w:szCs w:val="24"/>
        </w:rPr>
        <w:t xml:space="preserve">приблизно </w:t>
      </w:r>
      <w:r w:rsidRPr="006078D7">
        <w:rPr>
          <w:rFonts w:ascii="Times New Roman" w:hAnsi="Times New Roman" w:cs="Times New Roman"/>
          <w:sz w:val="24"/>
          <w:szCs w:val="24"/>
        </w:rPr>
        <w:t xml:space="preserve">однакових стартових умовах щодо оволодіння українською мовою. </w:t>
      </w:r>
    </w:p>
    <w:p w:rsidR="00870834"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w:t>
      </w:r>
      <w:r w:rsidR="0028422E" w:rsidRPr="006078D7">
        <w:rPr>
          <w:rFonts w:ascii="Times New Roman" w:hAnsi="Times New Roman" w:cs="Times New Roman"/>
          <w:sz w:val="24"/>
          <w:szCs w:val="24"/>
        </w:rPr>
        <w:t xml:space="preserve">, </w:t>
      </w:r>
      <w:r w:rsidRPr="006078D7">
        <w:rPr>
          <w:rFonts w:ascii="Times New Roman" w:hAnsi="Times New Roman" w:cs="Times New Roman"/>
          <w:sz w:val="24"/>
          <w:szCs w:val="24"/>
        </w:rPr>
        <w:t>наявністю додаткових компонентів змісту</w:t>
      </w:r>
      <w:r w:rsidR="0028422E" w:rsidRPr="006078D7">
        <w:rPr>
          <w:rFonts w:ascii="Times New Roman" w:hAnsi="Times New Roman" w:cs="Times New Roman"/>
          <w:sz w:val="24"/>
          <w:szCs w:val="24"/>
        </w:rPr>
        <w:t xml:space="preserve"> (мінімізацією мовного матеріалу, що є спільним / тотожним або ж деталізацією відмінного / відсутнього мовного матеріалу в одній з мовних систем),</w:t>
      </w:r>
      <w:r w:rsidRPr="006078D7">
        <w:rPr>
          <w:rFonts w:ascii="Times New Roman" w:hAnsi="Times New Roman" w:cs="Times New Roman"/>
          <w:sz w:val="24"/>
          <w:szCs w:val="24"/>
        </w:rPr>
        <w:t xml:space="preserve"> використанням оригінальних форм, методів і засобів навчання. </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AC0FF9" w:rsidRPr="006078D7" w:rsidRDefault="00AC0FF9" w:rsidP="006078D7">
      <w:pPr>
        <w:pStyle w:val="a3"/>
        <w:spacing w:after="0"/>
        <w:ind w:left="0" w:firstLine="567"/>
        <w:jc w:val="both"/>
        <w:rPr>
          <w:rFonts w:ascii="Times New Roman" w:hAnsi="Times New Roman" w:cs="Times New Roman"/>
          <w:sz w:val="24"/>
          <w:szCs w:val="24"/>
        </w:rPr>
      </w:pPr>
    </w:p>
    <w:p w:rsidR="00C93068" w:rsidRPr="006078D7" w:rsidRDefault="009673B5"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4</w:t>
      </w:r>
      <w:r w:rsidR="00B31679" w:rsidRPr="006078D7">
        <w:rPr>
          <w:rFonts w:ascii="Times New Roman" w:hAnsi="Times New Roman" w:cs="Times New Roman"/>
          <w:sz w:val="24"/>
          <w:szCs w:val="24"/>
        </w:rPr>
        <w:t>. ФУНКЦІЇ ПОЧАТКОВОГО КУРСУ</w:t>
      </w:r>
      <w:r w:rsidR="00DB3828" w:rsidRPr="006078D7">
        <w:rPr>
          <w:rFonts w:ascii="Times New Roman" w:hAnsi="Times New Roman" w:cs="Times New Roman"/>
          <w:sz w:val="24"/>
          <w:szCs w:val="24"/>
        </w:rPr>
        <w:t xml:space="preserve"> </w:t>
      </w:r>
      <w:r w:rsidR="00B31679" w:rsidRPr="006078D7">
        <w:rPr>
          <w:rFonts w:ascii="Times New Roman" w:hAnsi="Times New Roman" w:cs="Times New Roman"/>
          <w:sz w:val="24"/>
          <w:szCs w:val="24"/>
        </w:rPr>
        <w:t>УКРАЇНСЬКОЇ МОВИ ЯК ДЕРЖАВНОЇ</w:t>
      </w:r>
    </w:p>
    <w:p w:rsidR="00C93068" w:rsidRPr="006078D7" w:rsidRDefault="00C93068" w:rsidP="006078D7">
      <w:pPr>
        <w:spacing w:after="0"/>
        <w:ind w:firstLine="567"/>
        <w:jc w:val="both"/>
        <w:rPr>
          <w:rFonts w:ascii="Times New Roman" w:hAnsi="Times New Roman" w:cs="Times New Roman"/>
          <w:sz w:val="24"/>
          <w:szCs w:val="24"/>
        </w:rPr>
      </w:pPr>
    </w:p>
    <w:p w:rsidR="008D4A80" w:rsidRPr="006078D7" w:rsidRDefault="00972C9D"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У процесі опанування української мови учнями шкіл з навчанням мовами національних меншин комплексно реалізуються </w:t>
      </w:r>
      <w:r w:rsidRPr="006078D7">
        <w:rPr>
          <w:rFonts w:ascii="Times New Roman" w:hAnsi="Times New Roman" w:cs="Times New Roman"/>
          <w:i/>
          <w:sz w:val="24"/>
          <w:szCs w:val="24"/>
        </w:rPr>
        <w:t>освітня, виховна і розвивальна функції</w:t>
      </w:r>
      <w:r w:rsidRPr="006078D7">
        <w:rPr>
          <w:rFonts w:ascii="Times New Roman" w:hAnsi="Times New Roman" w:cs="Times New Roman"/>
          <w:sz w:val="24"/>
          <w:szCs w:val="24"/>
        </w:rPr>
        <w:t xml:space="preserve"> змісту предмета.</w:t>
      </w:r>
      <w:r w:rsidR="008D4A80" w:rsidRPr="006078D7">
        <w:rPr>
          <w:rFonts w:ascii="Times New Roman" w:hAnsi="Times New Roman" w:cs="Times New Roman"/>
          <w:sz w:val="24"/>
          <w:szCs w:val="24"/>
        </w:rPr>
        <w:t xml:space="preserve"> Зазначені функції реалізуються одночасно, у комплексі </w:t>
      </w:r>
    </w:p>
    <w:p w:rsidR="00972C9D" w:rsidRPr="006078D7" w:rsidRDefault="00972C9D" w:rsidP="006078D7">
      <w:pPr>
        <w:spacing w:after="0"/>
        <w:ind w:firstLine="567"/>
        <w:jc w:val="both"/>
        <w:rPr>
          <w:rFonts w:ascii="Times New Roman" w:hAnsi="Times New Roman" w:cs="Times New Roman"/>
          <w:sz w:val="24"/>
          <w:szCs w:val="24"/>
        </w:rPr>
      </w:pPr>
      <w:r w:rsidRPr="006078D7">
        <w:rPr>
          <w:rFonts w:ascii="Times New Roman" w:hAnsi="Times New Roman" w:cs="Times New Roman"/>
          <w:i/>
          <w:sz w:val="24"/>
          <w:szCs w:val="24"/>
        </w:rPr>
        <w:t>Освітня функція</w:t>
      </w:r>
      <w:r w:rsidRPr="006078D7">
        <w:rPr>
          <w:rFonts w:ascii="Times New Roman" w:hAnsi="Times New Roman" w:cs="Times New Roman"/>
          <w:sz w:val="24"/>
          <w:szCs w:val="24"/>
        </w:rPr>
        <w:t xml:space="preserve"> спрямована на: </w:t>
      </w:r>
    </w:p>
    <w:p w:rsidR="00972C9D" w:rsidRPr="006078D7" w:rsidRDefault="00972C9D"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усвідомлення учнями значення української мови як засобу спілкування представників різних національностей у нашій країні </w:t>
      </w:r>
      <w:r w:rsidR="00B73BED" w:rsidRPr="006078D7">
        <w:rPr>
          <w:rFonts w:ascii="Times New Roman" w:hAnsi="Times New Roman" w:cs="Times New Roman"/>
          <w:sz w:val="24"/>
          <w:szCs w:val="24"/>
        </w:rPr>
        <w:t>т</w:t>
      </w:r>
      <w:r w:rsidRPr="006078D7">
        <w:rPr>
          <w:rFonts w:ascii="Times New Roman" w:hAnsi="Times New Roman" w:cs="Times New Roman"/>
          <w:sz w:val="24"/>
          <w:szCs w:val="24"/>
        </w:rPr>
        <w:t xml:space="preserve">а </w:t>
      </w:r>
      <w:r w:rsidR="004D5E1B" w:rsidRPr="006078D7">
        <w:rPr>
          <w:rFonts w:ascii="Times New Roman" w:hAnsi="Times New Roman" w:cs="Times New Roman"/>
          <w:sz w:val="24"/>
          <w:szCs w:val="24"/>
        </w:rPr>
        <w:t xml:space="preserve">необхідності </w:t>
      </w:r>
      <w:r w:rsidRPr="006078D7">
        <w:rPr>
          <w:rFonts w:ascii="Times New Roman" w:hAnsi="Times New Roman" w:cs="Times New Roman"/>
          <w:sz w:val="24"/>
          <w:szCs w:val="24"/>
        </w:rPr>
        <w:t>володіння державною мовою як життєв</w:t>
      </w:r>
      <w:r w:rsidR="004D5E1B" w:rsidRPr="006078D7">
        <w:rPr>
          <w:rFonts w:ascii="Times New Roman" w:hAnsi="Times New Roman" w:cs="Times New Roman"/>
          <w:sz w:val="24"/>
          <w:szCs w:val="24"/>
        </w:rPr>
        <w:t xml:space="preserve">ої </w:t>
      </w:r>
      <w:r w:rsidRPr="006078D7">
        <w:rPr>
          <w:rFonts w:ascii="Times New Roman" w:hAnsi="Times New Roman" w:cs="Times New Roman"/>
          <w:sz w:val="24"/>
          <w:szCs w:val="24"/>
        </w:rPr>
        <w:t>потреб</w:t>
      </w:r>
      <w:r w:rsidR="004D5E1B" w:rsidRPr="006078D7">
        <w:rPr>
          <w:rFonts w:ascii="Times New Roman" w:hAnsi="Times New Roman" w:cs="Times New Roman"/>
          <w:sz w:val="24"/>
          <w:szCs w:val="24"/>
        </w:rPr>
        <w:t>и</w:t>
      </w:r>
      <w:r w:rsidRPr="006078D7">
        <w:rPr>
          <w:rFonts w:ascii="Times New Roman" w:hAnsi="Times New Roman" w:cs="Times New Roman"/>
          <w:sz w:val="24"/>
          <w:szCs w:val="24"/>
        </w:rPr>
        <w:t xml:space="preserve"> кожного громадянина України;</w:t>
      </w:r>
    </w:p>
    <w:p w:rsidR="00972C9D" w:rsidRPr="006078D7" w:rsidRDefault="00972C9D"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ознайомлення зі знаннями про культуру, історію, реалії матеріального та духовного життя українського народу; до</w:t>
      </w:r>
      <w:r w:rsidR="00AD6D89" w:rsidRPr="006078D7">
        <w:rPr>
          <w:rFonts w:ascii="Times New Roman" w:hAnsi="Times New Roman" w:cs="Times New Roman"/>
          <w:sz w:val="24"/>
          <w:szCs w:val="24"/>
        </w:rPr>
        <w:t>л</w:t>
      </w:r>
      <w:r w:rsidRPr="006078D7">
        <w:rPr>
          <w:rFonts w:ascii="Times New Roman" w:hAnsi="Times New Roman" w:cs="Times New Roman"/>
          <w:sz w:val="24"/>
          <w:szCs w:val="24"/>
        </w:rPr>
        <w:t>учення учнів до діалогу культур;</w:t>
      </w:r>
    </w:p>
    <w:p w:rsidR="00972C9D" w:rsidRPr="006078D7" w:rsidRDefault="00972C9D"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значень мовних явищ, іншої системи понять, за допомогою якої сприймається дійсність;</w:t>
      </w:r>
    </w:p>
    <w:p w:rsidR="00E33241" w:rsidRPr="006078D7" w:rsidRDefault="00E33241"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порівняння </w:t>
      </w:r>
      <w:r w:rsidR="008D4A80" w:rsidRPr="006078D7">
        <w:rPr>
          <w:rFonts w:ascii="Times New Roman" w:hAnsi="Times New Roman" w:cs="Times New Roman"/>
          <w:sz w:val="24"/>
          <w:szCs w:val="24"/>
        </w:rPr>
        <w:t xml:space="preserve">мовних </w:t>
      </w:r>
      <w:r w:rsidRPr="006078D7">
        <w:rPr>
          <w:rFonts w:ascii="Times New Roman" w:hAnsi="Times New Roman" w:cs="Times New Roman"/>
          <w:sz w:val="24"/>
          <w:szCs w:val="24"/>
        </w:rPr>
        <w:t xml:space="preserve">явищ рідної й української мови для усвідомлення </w:t>
      </w:r>
      <w:r w:rsidR="008D4A80" w:rsidRPr="006078D7">
        <w:rPr>
          <w:rFonts w:ascii="Times New Roman" w:hAnsi="Times New Roman" w:cs="Times New Roman"/>
          <w:sz w:val="24"/>
          <w:szCs w:val="24"/>
        </w:rPr>
        <w:t xml:space="preserve">їх </w:t>
      </w:r>
      <w:r w:rsidRPr="006078D7">
        <w:rPr>
          <w:rFonts w:ascii="Times New Roman" w:hAnsi="Times New Roman" w:cs="Times New Roman"/>
          <w:sz w:val="24"/>
          <w:szCs w:val="24"/>
        </w:rPr>
        <w:t>суті</w:t>
      </w:r>
      <w:r w:rsidR="008D4A80" w:rsidRPr="006078D7">
        <w:rPr>
          <w:rFonts w:ascii="Times New Roman" w:hAnsi="Times New Roman" w:cs="Times New Roman"/>
          <w:sz w:val="24"/>
          <w:szCs w:val="24"/>
        </w:rPr>
        <w:t xml:space="preserve"> та ефективного опанування;</w:t>
      </w:r>
    </w:p>
    <w:p w:rsidR="00972C9D" w:rsidRPr="006078D7" w:rsidRDefault="00972C9D"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формування вмінь використовувати різноманітні стратегії для задоволення власних комунікативних намірів (працювати з підручником, словником, довідковою літературою, мультимедійними засобами тощо).</w:t>
      </w:r>
    </w:p>
    <w:p w:rsidR="00972C9D" w:rsidRPr="006078D7" w:rsidRDefault="00972C9D" w:rsidP="006078D7">
      <w:pPr>
        <w:spacing w:after="0"/>
        <w:ind w:firstLine="567"/>
        <w:jc w:val="both"/>
        <w:rPr>
          <w:rFonts w:ascii="Times New Roman" w:hAnsi="Times New Roman" w:cs="Times New Roman"/>
          <w:sz w:val="24"/>
          <w:szCs w:val="24"/>
        </w:rPr>
      </w:pPr>
      <w:r w:rsidRPr="006078D7">
        <w:rPr>
          <w:rFonts w:ascii="Times New Roman" w:hAnsi="Times New Roman" w:cs="Times New Roman"/>
          <w:i/>
          <w:sz w:val="24"/>
          <w:szCs w:val="24"/>
        </w:rPr>
        <w:t>Виховна</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функція</w:t>
      </w:r>
      <w:r w:rsidRPr="006078D7">
        <w:rPr>
          <w:rFonts w:ascii="Times New Roman" w:hAnsi="Times New Roman" w:cs="Times New Roman"/>
          <w:sz w:val="24"/>
          <w:szCs w:val="24"/>
        </w:rPr>
        <w:t xml:space="preserve"> сприяє: </w:t>
      </w:r>
    </w:p>
    <w:p w:rsidR="00972C9D" w:rsidRPr="006078D7" w:rsidRDefault="00972C9D" w:rsidP="006078D7">
      <w:pPr>
        <w:pStyle w:val="a3"/>
        <w:numPr>
          <w:ilvl w:val="0"/>
          <w:numId w:val="3"/>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lastRenderedPageBreak/>
        <w:t>формуванню в учнів позитивного ставлення до української мови як засобу міжнаціонального спілкування, поваги до народу – носія цієї мови, толерантного ставлення до його культури, звичаїв, способу життя;</w:t>
      </w:r>
    </w:p>
    <w:p w:rsidR="00D10953" w:rsidRPr="006078D7" w:rsidRDefault="00D10953" w:rsidP="006078D7">
      <w:pPr>
        <w:pStyle w:val="a3"/>
        <w:numPr>
          <w:ilvl w:val="0"/>
          <w:numId w:val="3"/>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розумінню важливості оволодіння державною мовою і потреби користуватися нею як засобом спілкування;</w:t>
      </w:r>
    </w:p>
    <w:p w:rsidR="00D10953" w:rsidRPr="006078D7" w:rsidRDefault="00D10953" w:rsidP="006078D7">
      <w:pPr>
        <w:pStyle w:val="a3"/>
        <w:numPr>
          <w:ilvl w:val="0"/>
          <w:numId w:val="3"/>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вихованню громадянина України, який шанує державу, толерантно ставиться до мов і культур інших націона</w:t>
      </w:r>
      <w:r w:rsidR="00E5470C" w:rsidRPr="006078D7">
        <w:rPr>
          <w:rFonts w:ascii="Times New Roman" w:hAnsi="Times New Roman" w:cs="Times New Roman"/>
          <w:sz w:val="24"/>
          <w:szCs w:val="24"/>
        </w:rPr>
        <w:t>льних спільнот, що живуть в Україні;</w:t>
      </w:r>
    </w:p>
    <w:p w:rsidR="00972C9D" w:rsidRPr="006078D7" w:rsidRDefault="00972C9D" w:rsidP="006078D7">
      <w:pPr>
        <w:pStyle w:val="a3"/>
        <w:numPr>
          <w:ilvl w:val="0"/>
          <w:numId w:val="3"/>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розвитку </w:t>
      </w:r>
      <w:r w:rsidR="00E5470C" w:rsidRPr="006078D7">
        <w:rPr>
          <w:rFonts w:ascii="Times New Roman" w:hAnsi="Times New Roman" w:cs="Times New Roman"/>
          <w:sz w:val="24"/>
          <w:szCs w:val="24"/>
        </w:rPr>
        <w:t>культури спілкування, прийнятої в сучасному цивілізованому суспільстві.</w:t>
      </w:r>
    </w:p>
    <w:p w:rsidR="00E5470C" w:rsidRPr="006078D7" w:rsidRDefault="00E5470C" w:rsidP="006078D7">
      <w:pPr>
        <w:spacing w:after="0"/>
        <w:ind w:firstLine="567"/>
        <w:jc w:val="both"/>
        <w:rPr>
          <w:rFonts w:ascii="Times New Roman" w:hAnsi="Times New Roman" w:cs="Times New Roman"/>
          <w:sz w:val="24"/>
          <w:szCs w:val="24"/>
        </w:rPr>
      </w:pPr>
      <w:r w:rsidRPr="006078D7">
        <w:rPr>
          <w:rFonts w:ascii="Times New Roman" w:hAnsi="Times New Roman" w:cs="Times New Roman"/>
          <w:i/>
          <w:sz w:val="24"/>
          <w:szCs w:val="24"/>
        </w:rPr>
        <w:t>Розвивальна</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функція</w:t>
      </w:r>
      <w:r w:rsidRPr="006078D7">
        <w:rPr>
          <w:rFonts w:ascii="Times New Roman" w:hAnsi="Times New Roman" w:cs="Times New Roman"/>
          <w:sz w:val="24"/>
          <w:szCs w:val="24"/>
        </w:rPr>
        <w:t xml:space="preserve"> сприяє: </w:t>
      </w:r>
    </w:p>
    <w:p w:rsidR="00E5470C" w:rsidRPr="006078D7" w:rsidRDefault="00E5470C" w:rsidP="006078D7">
      <w:pPr>
        <w:pStyle w:val="a3"/>
        <w:numPr>
          <w:ilvl w:val="0"/>
          <w:numId w:val="2"/>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розвитку в учнів мов</w:t>
      </w:r>
      <w:r w:rsidR="001F118A" w:rsidRPr="006078D7">
        <w:rPr>
          <w:rFonts w:ascii="Times New Roman" w:hAnsi="Times New Roman" w:cs="Times New Roman"/>
          <w:sz w:val="24"/>
          <w:szCs w:val="24"/>
        </w:rPr>
        <w:t>леннєв</w:t>
      </w:r>
      <w:r w:rsidRPr="006078D7">
        <w:rPr>
          <w:rFonts w:ascii="Times New Roman" w:hAnsi="Times New Roman" w:cs="Times New Roman"/>
          <w:sz w:val="24"/>
          <w:szCs w:val="24"/>
        </w:rPr>
        <w:t>их, інтелектуальних і пізнавальних здібностей;</w:t>
      </w:r>
    </w:p>
    <w:p w:rsidR="001F118A" w:rsidRPr="006078D7" w:rsidRDefault="001F118A" w:rsidP="006078D7">
      <w:pPr>
        <w:pStyle w:val="a3"/>
        <w:numPr>
          <w:ilvl w:val="0"/>
          <w:numId w:val="2"/>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готовності брати участь у спілкуванні українською мовою;</w:t>
      </w:r>
    </w:p>
    <w:p w:rsidR="001F118A" w:rsidRPr="006078D7" w:rsidRDefault="001F118A" w:rsidP="006078D7">
      <w:pPr>
        <w:pStyle w:val="a3"/>
        <w:numPr>
          <w:ilvl w:val="0"/>
          <w:numId w:val="2"/>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потреби в подальшому самовдосконаленні вмінь спілкуватися українською мовою;</w:t>
      </w:r>
    </w:p>
    <w:p w:rsidR="001F118A" w:rsidRPr="006078D7" w:rsidRDefault="001F118A" w:rsidP="006078D7">
      <w:pPr>
        <w:pStyle w:val="a3"/>
        <w:numPr>
          <w:ilvl w:val="0"/>
          <w:numId w:val="2"/>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здатності переносити набуті знання й уміння в нові ситуації.</w:t>
      </w:r>
    </w:p>
    <w:p w:rsidR="008D4A80" w:rsidRPr="006078D7" w:rsidRDefault="008D4A80" w:rsidP="006078D7">
      <w:pPr>
        <w:spacing w:after="0"/>
        <w:jc w:val="both"/>
        <w:rPr>
          <w:rFonts w:ascii="Times New Roman" w:hAnsi="Times New Roman" w:cs="Times New Roman"/>
          <w:sz w:val="24"/>
          <w:szCs w:val="24"/>
        </w:rPr>
      </w:pPr>
    </w:p>
    <w:p w:rsidR="00DB3828" w:rsidRPr="006078D7" w:rsidRDefault="00B3682E"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5.</w:t>
      </w:r>
      <w:r w:rsidR="001F118A" w:rsidRPr="006078D7">
        <w:rPr>
          <w:rFonts w:ascii="Times New Roman" w:hAnsi="Times New Roman" w:cs="Times New Roman"/>
          <w:sz w:val="24"/>
          <w:szCs w:val="24"/>
        </w:rPr>
        <w:t xml:space="preserve"> КОМПЕТЕНТНІСНИЙ ПОТЕНЦІАЛ ПОЧАТКОВОГО КУРСУ </w:t>
      </w:r>
    </w:p>
    <w:p w:rsidR="001F118A" w:rsidRPr="006078D7" w:rsidRDefault="001F118A"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УКРАЇНСЬКОЇ МОВИ ЯК ДЕРЖАВНОЇ</w:t>
      </w:r>
    </w:p>
    <w:p w:rsidR="001F118A" w:rsidRPr="006078D7" w:rsidRDefault="001F118A" w:rsidP="006078D7">
      <w:pPr>
        <w:spacing w:after="0"/>
        <w:jc w:val="both"/>
        <w:rPr>
          <w:rFonts w:ascii="Times New Roman" w:hAnsi="Times New Roman" w:cs="Times New Roman"/>
          <w:sz w:val="24"/>
          <w:szCs w:val="24"/>
        </w:rPr>
      </w:pPr>
    </w:p>
    <w:p w:rsidR="00853953" w:rsidRPr="006078D7" w:rsidRDefault="00853953"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Провідним засобом реалізації мети початкового курсу української мови у школах з викладанням мовами національних меншин є компетентнісний підхід до організації навчання.</w:t>
      </w:r>
    </w:p>
    <w:p w:rsidR="00853953" w:rsidRPr="006078D7" w:rsidRDefault="00853953" w:rsidP="006078D7">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518"/>
        <w:gridCol w:w="7337"/>
      </w:tblGrid>
      <w:tr w:rsidR="00F657C3" w:rsidRPr="006078D7" w:rsidTr="002B4C56">
        <w:tc>
          <w:tcPr>
            <w:tcW w:w="2518" w:type="dxa"/>
          </w:tcPr>
          <w:p w:rsidR="00F657C3" w:rsidRPr="006078D7" w:rsidRDefault="00F657C3" w:rsidP="006078D7">
            <w:pPr>
              <w:spacing w:line="276" w:lineRule="auto"/>
              <w:jc w:val="center"/>
              <w:rPr>
                <w:rFonts w:ascii="Times New Roman" w:hAnsi="Times New Roman" w:cs="Times New Roman"/>
                <w:sz w:val="24"/>
                <w:szCs w:val="24"/>
              </w:rPr>
            </w:pPr>
            <w:r w:rsidRPr="006078D7">
              <w:rPr>
                <w:rFonts w:ascii="Times New Roman" w:hAnsi="Times New Roman" w:cs="Times New Roman"/>
                <w:sz w:val="24"/>
                <w:szCs w:val="24"/>
              </w:rPr>
              <w:t>Ключові компетентності</w:t>
            </w:r>
          </w:p>
        </w:tc>
        <w:tc>
          <w:tcPr>
            <w:tcW w:w="7337" w:type="dxa"/>
          </w:tcPr>
          <w:p w:rsidR="00F657C3" w:rsidRPr="006078D7" w:rsidRDefault="00F657C3" w:rsidP="006078D7">
            <w:pPr>
              <w:spacing w:line="276" w:lineRule="auto"/>
              <w:jc w:val="center"/>
              <w:rPr>
                <w:rFonts w:ascii="Times New Roman" w:hAnsi="Times New Roman" w:cs="Times New Roman"/>
                <w:sz w:val="24"/>
                <w:szCs w:val="24"/>
              </w:rPr>
            </w:pPr>
            <w:r w:rsidRPr="006078D7">
              <w:rPr>
                <w:rFonts w:ascii="Times New Roman" w:hAnsi="Times New Roman" w:cs="Times New Roman"/>
                <w:sz w:val="24"/>
                <w:szCs w:val="24"/>
              </w:rPr>
              <w:t>Компоненти</w:t>
            </w:r>
          </w:p>
        </w:tc>
      </w:tr>
      <w:tr w:rsidR="00F657C3" w:rsidRPr="006078D7" w:rsidTr="002B4C56">
        <w:tc>
          <w:tcPr>
            <w:tcW w:w="2518" w:type="dxa"/>
          </w:tcPr>
          <w:p w:rsidR="00F657C3" w:rsidRPr="006078D7" w:rsidRDefault="00F657C3" w:rsidP="006078D7">
            <w:pPr>
              <w:tabs>
                <w:tab w:val="left" w:pos="284"/>
              </w:tabs>
              <w:spacing w:line="276" w:lineRule="auto"/>
              <w:rPr>
                <w:rFonts w:ascii="Times New Roman" w:hAnsi="Times New Roman" w:cs="Times New Roman"/>
                <w:sz w:val="24"/>
                <w:szCs w:val="24"/>
              </w:rPr>
            </w:pPr>
            <w:r w:rsidRPr="006078D7">
              <w:rPr>
                <w:rFonts w:ascii="Times New Roman" w:hAnsi="Times New Roman" w:cs="Times New Roman"/>
                <w:sz w:val="24"/>
                <w:szCs w:val="24"/>
              </w:rPr>
              <w:t>1. Спілкування державною (і рідною у разі відмінності) мовами.</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сприймати, розуміти, аналізувати інформацію українською мовою; </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ставити запитання й відповідати на них, коректно вести діалог;</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продукувати усні повідомлення;</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створювати письмові висловлювання;</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різні види читання;</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українознавчий компонент у всіх видах мовленнєвої діяльності;</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толерантно спілкуватися в полікультурному, </w:t>
            </w:r>
            <w:proofErr w:type="spellStart"/>
            <w:r w:rsidRPr="006078D7">
              <w:rPr>
                <w:rFonts w:ascii="Times New Roman" w:hAnsi="Times New Roman" w:cs="Times New Roman"/>
                <w:sz w:val="24"/>
                <w:szCs w:val="24"/>
              </w:rPr>
              <w:t>поліетнічному</w:t>
            </w:r>
            <w:proofErr w:type="spellEnd"/>
            <w:r w:rsidRPr="006078D7">
              <w:rPr>
                <w:rFonts w:ascii="Times New Roman" w:hAnsi="Times New Roman" w:cs="Times New Roman"/>
                <w:sz w:val="24"/>
                <w:szCs w:val="24"/>
              </w:rPr>
              <w:t xml:space="preserve"> середовищі.</w:t>
            </w:r>
          </w:p>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гордість за Україну, її мову та культуру;</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готовність використовувати українську мову як засіб пізнання світу, культури, засіб міжнаціонального спілкування; </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бажання популяризувати Україну, її досягнення у сфері науки, культури;</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до міжкультурного діалогу;</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 сприйняття спілкування як цінності, усвідомлення його значення в житті людини.</w:t>
            </w:r>
          </w:p>
        </w:tc>
      </w:tr>
      <w:tr w:rsidR="00F657C3" w:rsidRPr="006078D7" w:rsidTr="002B4C56">
        <w:tc>
          <w:tcPr>
            <w:tcW w:w="2518"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sz w:val="24"/>
                <w:szCs w:val="24"/>
              </w:rPr>
              <w:t>2. Спілкування іноземними мовами.</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7"/>
              </w:numPr>
              <w:tabs>
                <w:tab w:val="left" w:pos="317"/>
              </w:tabs>
              <w:spacing w:line="276" w:lineRule="auto"/>
              <w:ind w:left="0" w:hanging="33"/>
              <w:jc w:val="both"/>
              <w:rPr>
                <w:rFonts w:ascii="Times New Roman" w:hAnsi="Times New Roman" w:cs="Times New Roman"/>
                <w:sz w:val="24"/>
                <w:szCs w:val="24"/>
              </w:rPr>
            </w:pPr>
            <w:r w:rsidRPr="006078D7">
              <w:rPr>
                <w:rFonts w:ascii="Times New Roman" w:hAnsi="Times New Roman" w:cs="Times New Roman"/>
                <w:sz w:val="24"/>
                <w:szCs w:val="24"/>
              </w:rPr>
              <w:t>читати й розуміти зміст текстів іноземною мовою за умови вивчення відповідної мови у школі;</w:t>
            </w:r>
          </w:p>
          <w:p w:rsidR="00F657C3" w:rsidRPr="006078D7" w:rsidRDefault="00F657C3" w:rsidP="006078D7">
            <w:pPr>
              <w:pStyle w:val="a3"/>
              <w:numPr>
                <w:ilvl w:val="0"/>
                <w:numId w:val="7"/>
              </w:numPr>
              <w:tabs>
                <w:tab w:val="left" w:pos="317"/>
              </w:tabs>
              <w:spacing w:line="276" w:lineRule="auto"/>
              <w:ind w:left="0" w:hanging="33"/>
              <w:jc w:val="both"/>
              <w:rPr>
                <w:rFonts w:ascii="Times New Roman" w:hAnsi="Times New Roman" w:cs="Times New Roman"/>
                <w:sz w:val="24"/>
                <w:szCs w:val="24"/>
              </w:rPr>
            </w:pPr>
            <w:r w:rsidRPr="006078D7">
              <w:rPr>
                <w:rFonts w:ascii="Times New Roman" w:hAnsi="Times New Roman" w:cs="Times New Roman"/>
                <w:sz w:val="24"/>
                <w:szCs w:val="24"/>
              </w:rPr>
              <w:lastRenderedPageBreak/>
              <w:t>зіставляти оригінальні тексти з перекладами українською мовою (з урахуванням рівня володіння іноземною мовою);</w:t>
            </w:r>
          </w:p>
          <w:p w:rsidR="00F657C3" w:rsidRPr="006078D7" w:rsidRDefault="00F657C3" w:rsidP="006078D7">
            <w:pPr>
              <w:pStyle w:val="a3"/>
              <w:numPr>
                <w:ilvl w:val="0"/>
                <w:numId w:val="7"/>
              </w:numPr>
              <w:tabs>
                <w:tab w:val="left" w:pos="317"/>
              </w:tabs>
              <w:spacing w:line="276" w:lineRule="auto"/>
              <w:ind w:left="0" w:hanging="33"/>
              <w:jc w:val="both"/>
              <w:rPr>
                <w:rFonts w:ascii="Times New Roman" w:hAnsi="Times New Roman" w:cs="Times New Roman"/>
                <w:sz w:val="24"/>
                <w:szCs w:val="24"/>
              </w:rPr>
            </w:pPr>
            <w:r w:rsidRPr="006078D7">
              <w:rPr>
                <w:rFonts w:ascii="Times New Roman" w:hAnsi="Times New Roman" w:cs="Times New Roman"/>
                <w:sz w:val="24"/>
                <w:szCs w:val="24"/>
              </w:rPr>
              <w:t>продукувати усні й письмові висловлювання іноземною мовою, які популяризують Україну та її досягнення.</w:t>
            </w:r>
          </w:p>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 xml:space="preserve">: </w:t>
            </w:r>
          </w:p>
          <w:p w:rsidR="00F657C3" w:rsidRPr="006078D7" w:rsidRDefault="00F657C3" w:rsidP="006078D7">
            <w:pPr>
              <w:pStyle w:val="a3"/>
              <w:numPr>
                <w:ilvl w:val="0"/>
                <w:numId w:val="8"/>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необхідності вивчення кількох мов з метою розширення інформаційного поля; доручення до різних культур;</w:t>
            </w:r>
          </w:p>
          <w:p w:rsidR="00F657C3" w:rsidRPr="006078D7" w:rsidRDefault="00F657C3" w:rsidP="006078D7">
            <w:pPr>
              <w:pStyle w:val="a3"/>
              <w:numPr>
                <w:ilvl w:val="0"/>
                <w:numId w:val="8"/>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до толерантного міжнаціонального спілкування;</w:t>
            </w:r>
          </w:p>
          <w:p w:rsidR="00F657C3" w:rsidRPr="006078D7" w:rsidRDefault="00F657C3" w:rsidP="006078D7">
            <w:pPr>
              <w:pStyle w:val="a3"/>
              <w:numPr>
                <w:ilvl w:val="0"/>
                <w:numId w:val="8"/>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відкритість до пізнання різних культур.</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lastRenderedPageBreak/>
              <w:t>3. Математична компетентність.</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встановлювати </w:t>
            </w:r>
            <w:proofErr w:type="spellStart"/>
            <w:r w:rsidRPr="006078D7">
              <w:rPr>
                <w:rFonts w:ascii="Times New Roman" w:hAnsi="Times New Roman" w:cs="Times New Roman"/>
                <w:sz w:val="24"/>
                <w:szCs w:val="24"/>
              </w:rPr>
              <w:t>причиново</w:t>
            </w:r>
            <w:proofErr w:type="spellEnd"/>
            <w:r w:rsidRPr="006078D7">
              <w:rPr>
                <w:rFonts w:ascii="Times New Roman" w:hAnsi="Times New Roman" w:cs="Times New Roman"/>
                <w:sz w:val="24"/>
                <w:szCs w:val="24"/>
              </w:rPr>
              <w:t>-наслідкові зв’язки;</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логічно обґрунтовувати висловлену думку;</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структурувати інформацію, групувати матеріал за певною ознакою;</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складати плани до текстів;</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представляти інформацію у різних формах (текст, таблиця, схема);</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працювати за алгоритмом.</w:t>
            </w:r>
          </w:p>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0"/>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прагнення до точного і логічного представлення інформації;</w:t>
            </w:r>
          </w:p>
          <w:p w:rsidR="00F657C3" w:rsidRPr="006078D7" w:rsidRDefault="00F657C3" w:rsidP="006078D7">
            <w:pPr>
              <w:pStyle w:val="a3"/>
              <w:numPr>
                <w:ilvl w:val="0"/>
                <w:numId w:val="10"/>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залежності ефективності дій від поставленої мети і чіткого планування;</w:t>
            </w:r>
          </w:p>
          <w:p w:rsidR="00F657C3" w:rsidRPr="006078D7" w:rsidRDefault="00F657C3" w:rsidP="006078D7">
            <w:pPr>
              <w:pStyle w:val="a3"/>
              <w:numPr>
                <w:ilvl w:val="0"/>
                <w:numId w:val="10"/>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до пошуку різноманітних способів розв’язання комунікативних і навчальних завдань.</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4. Основні компетентності у природничих науках і технологіях.</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11"/>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уміння описувати українською мовою природні явища, технології;</w:t>
            </w:r>
          </w:p>
          <w:p w:rsidR="00F657C3" w:rsidRPr="006078D7" w:rsidRDefault="00F657C3" w:rsidP="006078D7">
            <w:pPr>
              <w:pStyle w:val="a3"/>
              <w:numPr>
                <w:ilvl w:val="0"/>
                <w:numId w:val="11"/>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аналізувати й оцінювати діяльність людини та її вплив на навколишнє середовище;</w:t>
            </w:r>
          </w:p>
          <w:p w:rsidR="00F657C3" w:rsidRPr="006078D7" w:rsidRDefault="00F657C3" w:rsidP="006078D7">
            <w:pPr>
              <w:pStyle w:val="a3"/>
              <w:numPr>
                <w:ilvl w:val="0"/>
                <w:numId w:val="11"/>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ставити запитання до об’єктів спостереження, відшукувати причини явищ.</w:t>
            </w:r>
          </w:p>
          <w:p w:rsidR="00F657C3" w:rsidRPr="006078D7" w:rsidRDefault="00F657C3" w:rsidP="006078D7">
            <w:pPr>
              <w:tabs>
                <w:tab w:val="left" w:pos="317"/>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2"/>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інтерес до природи та почуття відповідальності за її збереження;</w:t>
            </w:r>
          </w:p>
          <w:p w:rsidR="00F657C3" w:rsidRPr="006078D7" w:rsidRDefault="00F657C3" w:rsidP="006078D7">
            <w:pPr>
              <w:pStyle w:val="a3"/>
              <w:numPr>
                <w:ilvl w:val="0"/>
                <w:numId w:val="12"/>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важливості дослідницької діяльності для вирішення суспільно значущих завдань;</w:t>
            </w:r>
          </w:p>
          <w:p w:rsidR="00F657C3" w:rsidRPr="006078D7" w:rsidRDefault="00F657C3" w:rsidP="006078D7">
            <w:pPr>
              <w:pStyle w:val="a3"/>
              <w:numPr>
                <w:ilvl w:val="0"/>
                <w:numId w:val="12"/>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розуміння глобальності екологічних проблем і прагнення долучитися до їх розв’язання.</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5. Інформаційно-цифрова компетентність.</w:t>
            </w:r>
          </w:p>
        </w:tc>
        <w:tc>
          <w:tcPr>
            <w:tcW w:w="7337" w:type="dxa"/>
          </w:tcPr>
          <w:p w:rsidR="00F657C3" w:rsidRPr="006078D7" w:rsidRDefault="00F657C3" w:rsidP="006078D7">
            <w:pPr>
              <w:tabs>
                <w:tab w:val="left" w:pos="27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вивчати українську мову з використанням спеціальних програмних пристроїв;</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спілкуватися українською мовою з використанням інформаційно-комунікаційних технологій;</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інформаційно-цифрові засоби для ефективного отримання й передачі інформації;</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здобувати потрібну інформацію з різних джерел, як з паперових, так і з електронних носіїв;</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lastRenderedPageBreak/>
              <w:t>ефективно використовувати здобуту інформацію відповідно до поставленої мети і завдань;</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створювати інформаційні об’єкти українською мовою.</w:t>
            </w:r>
          </w:p>
          <w:p w:rsidR="00F657C3" w:rsidRPr="006078D7" w:rsidRDefault="00F657C3" w:rsidP="006078D7">
            <w:pPr>
              <w:tabs>
                <w:tab w:val="left" w:pos="27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4"/>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задоволення пізнавальних інтересів у сучасному інформаційному просторі;</w:t>
            </w:r>
          </w:p>
          <w:p w:rsidR="00F657C3" w:rsidRPr="006078D7" w:rsidRDefault="00F657C3" w:rsidP="006078D7">
            <w:pPr>
              <w:pStyle w:val="a3"/>
              <w:numPr>
                <w:ilvl w:val="0"/>
                <w:numId w:val="14"/>
              </w:numPr>
              <w:tabs>
                <w:tab w:val="left" w:pos="24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дотримуватися правил спілкування у сучасному інформаційному просторі, авторських прав та мережевого етикету;</w:t>
            </w:r>
          </w:p>
          <w:p w:rsidR="00F657C3" w:rsidRPr="006078D7" w:rsidRDefault="00F657C3" w:rsidP="006078D7">
            <w:pPr>
              <w:pStyle w:val="a3"/>
              <w:numPr>
                <w:ilvl w:val="0"/>
                <w:numId w:val="14"/>
              </w:numPr>
              <w:tabs>
                <w:tab w:val="left" w:pos="24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критичне осмислення інформації, отриманої з різних джерел;</w:t>
            </w:r>
          </w:p>
          <w:p w:rsidR="00F657C3" w:rsidRPr="006078D7" w:rsidRDefault="00F657C3" w:rsidP="006078D7">
            <w:pPr>
              <w:pStyle w:val="a3"/>
              <w:numPr>
                <w:ilvl w:val="0"/>
                <w:numId w:val="14"/>
              </w:numPr>
              <w:tabs>
                <w:tab w:val="left" w:pos="24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інтерес до нових інформаційних технологій. </w:t>
            </w:r>
          </w:p>
        </w:tc>
      </w:tr>
      <w:tr w:rsidR="00F657C3" w:rsidRPr="006078D7" w:rsidTr="002B4C56">
        <w:tc>
          <w:tcPr>
            <w:tcW w:w="2518"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sz w:val="24"/>
                <w:szCs w:val="24"/>
              </w:rPr>
              <w:lastRenderedPageBreak/>
              <w:t>6. Уміння вчитися упродовж життя.</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визначати комунікативні потреби та цілі у процесі вивчення української мови;</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ефективні навчальні стратегії для вивчення української мови відповідно до власного стилю навчання;</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самостійно працювати з підручником та іншими джерелами інформації; </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планувати й організовувати власну навчальну діяльність;</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адекватно оцінювати власні навчальні досягнення.</w:t>
            </w:r>
          </w:p>
          <w:p w:rsidR="00F657C3" w:rsidRPr="006078D7" w:rsidRDefault="00F657C3" w:rsidP="006078D7">
            <w:pPr>
              <w:tabs>
                <w:tab w:val="left" w:pos="33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5"/>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прагнення до отримання нових знань упродовж усього життя;</w:t>
            </w:r>
          </w:p>
          <w:p w:rsidR="00F657C3" w:rsidRPr="006078D7" w:rsidRDefault="00F657C3" w:rsidP="006078D7">
            <w:pPr>
              <w:pStyle w:val="a3"/>
              <w:numPr>
                <w:ilvl w:val="0"/>
                <w:numId w:val="15"/>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подолання власних мовних бар’єрів, готовність до спілкування українською мовою;</w:t>
            </w:r>
          </w:p>
          <w:p w:rsidR="00F657C3" w:rsidRPr="006078D7" w:rsidRDefault="00F657C3" w:rsidP="006078D7">
            <w:pPr>
              <w:pStyle w:val="a3"/>
              <w:numPr>
                <w:ilvl w:val="0"/>
                <w:numId w:val="15"/>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відповідальність за результати навчально-пізнавальної діяльності;</w:t>
            </w:r>
          </w:p>
          <w:p w:rsidR="00F657C3" w:rsidRPr="006078D7" w:rsidRDefault="00F657C3" w:rsidP="006078D7">
            <w:pPr>
              <w:pStyle w:val="a3"/>
              <w:numPr>
                <w:ilvl w:val="0"/>
                <w:numId w:val="15"/>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внутрішня мотивація та впевненість в успіху, наполегливість.</w:t>
            </w:r>
          </w:p>
        </w:tc>
      </w:tr>
      <w:tr w:rsidR="00F657C3" w:rsidRPr="006078D7" w:rsidTr="002B4C56">
        <w:tc>
          <w:tcPr>
            <w:tcW w:w="2518"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sz w:val="24"/>
                <w:szCs w:val="24"/>
              </w:rPr>
              <w:t>7. Ініціативність та підприємливість.</w:t>
            </w:r>
          </w:p>
        </w:tc>
        <w:tc>
          <w:tcPr>
            <w:tcW w:w="7337" w:type="dxa"/>
          </w:tcPr>
          <w:p w:rsidR="00F657C3" w:rsidRPr="006078D7" w:rsidRDefault="00F657C3" w:rsidP="006078D7">
            <w:pPr>
              <w:tabs>
                <w:tab w:val="left" w:pos="15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ініціювати усну, писемну, зокрема онлайн взаємодію українською мовою для розв’язання конкретної життєвої проблеми;</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представляти власні ідеї та ініціативи, доцільно використовуючи вербальні і невербальні ресурси;</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різноманітні комунікативні стратегії, адекватні поставленій меті та ситуації;</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активно й ефективно працювати в команді, керуючись принципами співробітництва;</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прогнозувати результати своєї діяльності.</w:t>
            </w:r>
          </w:p>
          <w:p w:rsidR="00F657C3" w:rsidRPr="006078D7" w:rsidRDefault="00F657C3" w:rsidP="006078D7">
            <w:pPr>
              <w:tabs>
                <w:tab w:val="left" w:pos="15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7"/>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брати на себе відповідальність, ставлення до викликів як до нових можливостей;</w:t>
            </w:r>
          </w:p>
          <w:p w:rsidR="00F657C3" w:rsidRPr="006078D7" w:rsidRDefault="00F657C3" w:rsidP="006078D7">
            <w:pPr>
              <w:pStyle w:val="a3"/>
              <w:numPr>
                <w:ilvl w:val="0"/>
                <w:numId w:val="17"/>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важливості комунікативних умінь для досягнення поставлених цілей.</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8. Соціальна та громадянська компетентності.</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визначати власне місце і роль в оточуючому світі, сімʼї, державі; </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формулювати власну позицію, аргументовано і грамотно вести діалог українською мовою;</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співпрацювати з іншими на результат, спілкуючись українською </w:t>
            </w:r>
            <w:r w:rsidRPr="006078D7">
              <w:rPr>
                <w:rFonts w:ascii="Times New Roman" w:hAnsi="Times New Roman" w:cs="Times New Roman"/>
                <w:sz w:val="24"/>
                <w:szCs w:val="24"/>
              </w:rPr>
              <w:lastRenderedPageBreak/>
              <w:t>мовою;</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розв’язувати конфлікти у комунікативних ситуаціях засобами української мови;</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переконувати, аргументувати, досягати взаєморозуміння у ситуаціях міжкультурного спілкування.</w:t>
            </w:r>
          </w:p>
          <w:p w:rsidR="00F657C3" w:rsidRPr="006078D7" w:rsidRDefault="00F657C3" w:rsidP="006078D7">
            <w:pPr>
              <w:tabs>
                <w:tab w:val="left" w:pos="289"/>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9"/>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толерантність у спілкуванні з іншими;</w:t>
            </w:r>
          </w:p>
          <w:p w:rsidR="00F657C3" w:rsidRPr="006078D7" w:rsidRDefault="00F657C3" w:rsidP="006078D7">
            <w:pPr>
              <w:pStyle w:val="a3"/>
              <w:numPr>
                <w:ilvl w:val="0"/>
                <w:numId w:val="19"/>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необхідності володіння українською мовою для успішної соціалізації;</w:t>
            </w:r>
          </w:p>
          <w:p w:rsidR="00F657C3" w:rsidRPr="006078D7" w:rsidRDefault="00F657C3" w:rsidP="006078D7">
            <w:pPr>
              <w:pStyle w:val="a3"/>
              <w:numPr>
                <w:ilvl w:val="0"/>
                <w:numId w:val="19"/>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повага до закону і правових норм, зокрема до українського та європейського законодавства у мовній сфері.</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lastRenderedPageBreak/>
              <w:t>9. Обізнаність та самовираження у сфері культури.</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21"/>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послуговуватися українською мовою як засобом пізнання національної і світової культури та засобом культурного самовираження;</w:t>
            </w:r>
          </w:p>
          <w:p w:rsidR="00F657C3" w:rsidRPr="006078D7" w:rsidRDefault="00F657C3" w:rsidP="006078D7">
            <w:pPr>
              <w:pStyle w:val="a3"/>
              <w:numPr>
                <w:ilvl w:val="0"/>
                <w:numId w:val="21"/>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дотримуватися норм мовленнєвого етикету;</w:t>
            </w:r>
          </w:p>
          <w:p w:rsidR="00F657C3" w:rsidRPr="006078D7" w:rsidRDefault="00F657C3" w:rsidP="006078D7">
            <w:pPr>
              <w:pStyle w:val="a3"/>
              <w:numPr>
                <w:ilvl w:val="0"/>
                <w:numId w:val="21"/>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висловлювати українською мовою почуття, переживання, судження щодо творів мистецтва, ділитися враженнями про них</w:t>
            </w:r>
          </w:p>
          <w:p w:rsidR="00F657C3" w:rsidRPr="006078D7" w:rsidRDefault="00F657C3" w:rsidP="006078D7">
            <w:pPr>
              <w:pStyle w:val="a3"/>
              <w:numPr>
                <w:ilvl w:val="0"/>
                <w:numId w:val="21"/>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порівнювати та оцінювати твори мистецтва та культурні традиції різних народів.</w:t>
            </w:r>
          </w:p>
          <w:p w:rsidR="00F657C3" w:rsidRPr="006078D7" w:rsidRDefault="00F657C3" w:rsidP="006078D7">
            <w:pPr>
              <w:tabs>
                <w:tab w:val="left" w:pos="248"/>
              </w:tabs>
              <w:spacing w:line="276" w:lineRule="auto"/>
              <w:ind w:hanging="6"/>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22"/>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усвідомлення цінності культури для людини і суспільства;</w:t>
            </w:r>
          </w:p>
          <w:p w:rsidR="00F657C3" w:rsidRPr="006078D7" w:rsidRDefault="00F657C3" w:rsidP="006078D7">
            <w:pPr>
              <w:pStyle w:val="a3"/>
              <w:numPr>
                <w:ilvl w:val="0"/>
                <w:numId w:val="22"/>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інтерес до творів мистецтва;</w:t>
            </w:r>
          </w:p>
          <w:p w:rsidR="00F657C3" w:rsidRPr="006078D7" w:rsidRDefault="00F657C3" w:rsidP="006078D7">
            <w:pPr>
              <w:pStyle w:val="a3"/>
              <w:numPr>
                <w:ilvl w:val="0"/>
                <w:numId w:val="22"/>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потреба у читанні як джерелі отримання естетичного задоволення й емоційної рефлексії;</w:t>
            </w:r>
          </w:p>
          <w:p w:rsidR="00F657C3" w:rsidRPr="006078D7" w:rsidRDefault="00F657C3" w:rsidP="006078D7">
            <w:pPr>
              <w:pStyle w:val="a3"/>
              <w:numPr>
                <w:ilvl w:val="0"/>
                <w:numId w:val="22"/>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відкритість до міжкультурної комунікації, повага до багатства і розмаїття культур.</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10. Екологічна грамотність і здорове життя.</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24"/>
              </w:numPr>
              <w:tabs>
                <w:tab w:val="left" w:pos="289"/>
              </w:tabs>
              <w:spacing w:line="276" w:lineRule="auto"/>
              <w:ind w:left="0" w:firstLine="1"/>
              <w:jc w:val="both"/>
              <w:rPr>
                <w:rFonts w:ascii="Times New Roman" w:hAnsi="Times New Roman" w:cs="Times New Roman"/>
                <w:sz w:val="24"/>
                <w:szCs w:val="24"/>
              </w:rPr>
            </w:pPr>
            <w:r w:rsidRPr="006078D7">
              <w:rPr>
                <w:rFonts w:ascii="Times New Roman" w:hAnsi="Times New Roman" w:cs="Times New Roman"/>
                <w:sz w:val="24"/>
                <w:szCs w:val="24"/>
              </w:rPr>
              <w:t>сприймати і розуміти інформацію екологічної тематики, правильно оцінювати її, використовувати в конкретній ситуації;</w:t>
            </w:r>
          </w:p>
          <w:p w:rsidR="00F657C3" w:rsidRPr="006078D7" w:rsidRDefault="00F657C3" w:rsidP="006078D7">
            <w:pPr>
              <w:pStyle w:val="a3"/>
              <w:numPr>
                <w:ilvl w:val="0"/>
                <w:numId w:val="24"/>
              </w:numPr>
              <w:tabs>
                <w:tab w:val="left" w:pos="289"/>
              </w:tabs>
              <w:spacing w:line="276" w:lineRule="auto"/>
              <w:ind w:left="0" w:firstLine="1"/>
              <w:jc w:val="both"/>
              <w:rPr>
                <w:rFonts w:ascii="Times New Roman" w:hAnsi="Times New Roman" w:cs="Times New Roman"/>
                <w:sz w:val="24"/>
                <w:szCs w:val="24"/>
              </w:rPr>
            </w:pPr>
            <w:r w:rsidRPr="006078D7">
              <w:rPr>
                <w:rFonts w:ascii="Times New Roman" w:hAnsi="Times New Roman" w:cs="Times New Roman"/>
                <w:sz w:val="24"/>
                <w:szCs w:val="24"/>
              </w:rPr>
              <w:t>оцінювати вплив своїх дій на навколишнє середовище;</w:t>
            </w:r>
          </w:p>
          <w:p w:rsidR="00F657C3" w:rsidRPr="006078D7" w:rsidRDefault="00F657C3" w:rsidP="006078D7">
            <w:pPr>
              <w:pStyle w:val="a3"/>
              <w:numPr>
                <w:ilvl w:val="0"/>
                <w:numId w:val="24"/>
              </w:numPr>
              <w:tabs>
                <w:tab w:val="left" w:pos="289"/>
              </w:tabs>
              <w:spacing w:line="276" w:lineRule="auto"/>
              <w:ind w:left="0" w:firstLine="1"/>
              <w:jc w:val="both"/>
              <w:rPr>
                <w:rFonts w:ascii="Times New Roman" w:hAnsi="Times New Roman" w:cs="Times New Roman"/>
                <w:sz w:val="24"/>
                <w:szCs w:val="24"/>
              </w:rPr>
            </w:pPr>
            <w:r w:rsidRPr="006078D7">
              <w:rPr>
                <w:rFonts w:ascii="Times New Roman" w:hAnsi="Times New Roman" w:cs="Times New Roman"/>
                <w:sz w:val="24"/>
                <w:szCs w:val="24"/>
              </w:rPr>
              <w:t>дотримуватися здорового способу життя (правил особистої гігієни, режиму дня, раціону харчування, комфортного фізичного навантаження), пропагувати здоровий спосіб життя засобами української мови.</w:t>
            </w:r>
          </w:p>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23"/>
              </w:numPr>
              <w:tabs>
                <w:tab w:val="left" w:pos="233"/>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цілісності світу, його взаємозв’язків для розуміння перспектив розвитку людства;</w:t>
            </w:r>
          </w:p>
          <w:p w:rsidR="00F657C3" w:rsidRPr="006078D7" w:rsidRDefault="00F657C3" w:rsidP="006078D7">
            <w:pPr>
              <w:pStyle w:val="a3"/>
              <w:numPr>
                <w:ilvl w:val="0"/>
                <w:numId w:val="23"/>
              </w:numPr>
              <w:tabs>
                <w:tab w:val="left" w:pos="233"/>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готовність берегти природні ресурси для життя нинішнього і майбутніх поколінь; </w:t>
            </w:r>
          </w:p>
          <w:p w:rsidR="00F657C3" w:rsidRPr="006078D7" w:rsidRDefault="00F657C3" w:rsidP="006078D7">
            <w:pPr>
              <w:pStyle w:val="a3"/>
              <w:numPr>
                <w:ilvl w:val="0"/>
                <w:numId w:val="23"/>
              </w:numPr>
              <w:tabs>
                <w:tab w:val="left" w:pos="233"/>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висловлюватись українською мовою щодо питань, пов’язаних зі збереженням навколишнього середовища;</w:t>
            </w:r>
          </w:p>
          <w:p w:rsidR="00F657C3" w:rsidRPr="006078D7" w:rsidRDefault="00F657C3" w:rsidP="006078D7">
            <w:pPr>
              <w:pStyle w:val="a3"/>
              <w:numPr>
                <w:ilvl w:val="0"/>
                <w:numId w:val="23"/>
              </w:numPr>
              <w:tabs>
                <w:tab w:val="left" w:pos="233"/>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відповідальне ставлення до власного здоров’я і безпеки.</w:t>
            </w:r>
          </w:p>
        </w:tc>
      </w:tr>
    </w:tbl>
    <w:p w:rsidR="00853953" w:rsidRPr="006078D7" w:rsidRDefault="00853953" w:rsidP="006078D7">
      <w:pPr>
        <w:spacing w:after="0"/>
        <w:jc w:val="both"/>
        <w:rPr>
          <w:rFonts w:ascii="Times New Roman" w:hAnsi="Times New Roman" w:cs="Times New Roman"/>
          <w:sz w:val="24"/>
          <w:szCs w:val="24"/>
        </w:rPr>
      </w:pPr>
    </w:p>
    <w:p w:rsidR="008D4A80" w:rsidRPr="006078D7" w:rsidRDefault="008D4A80"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Здатність учнів спілкуватися українською мовою забезпечується формуванням у них україномовної комунікативної компетентності, яка охоплює </w:t>
      </w:r>
      <w:r w:rsidRPr="006078D7">
        <w:rPr>
          <w:rFonts w:ascii="Times New Roman" w:hAnsi="Times New Roman" w:cs="Times New Roman"/>
          <w:i/>
          <w:sz w:val="24"/>
          <w:szCs w:val="24"/>
        </w:rPr>
        <w:t>мовну</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мовленнєву</w:t>
      </w:r>
      <w:r w:rsidR="00220F8C" w:rsidRPr="006078D7">
        <w:rPr>
          <w:rFonts w:ascii="Times New Roman" w:hAnsi="Times New Roman" w:cs="Times New Roman"/>
          <w:sz w:val="24"/>
          <w:szCs w:val="24"/>
        </w:rPr>
        <w:t xml:space="preserve"> та </w:t>
      </w:r>
      <w:r w:rsidR="00220F8C" w:rsidRPr="006078D7">
        <w:rPr>
          <w:rFonts w:ascii="Times New Roman" w:hAnsi="Times New Roman" w:cs="Times New Roman"/>
          <w:i/>
          <w:sz w:val="24"/>
          <w:szCs w:val="24"/>
        </w:rPr>
        <w:lastRenderedPageBreak/>
        <w:t>соціокультурну</w:t>
      </w:r>
      <w:r w:rsidR="00220F8C" w:rsidRPr="006078D7">
        <w:rPr>
          <w:rFonts w:ascii="Times New Roman" w:hAnsi="Times New Roman" w:cs="Times New Roman"/>
          <w:sz w:val="24"/>
          <w:szCs w:val="24"/>
        </w:rPr>
        <w:t xml:space="preserve">, а також </w:t>
      </w:r>
      <w:proofErr w:type="spellStart"/>
      <w:r w:rsidR="00220F8C" w:rsidRPr="006078D7">
        <w:rPr>
          <w:rFonts w:ascii="Times New Roman" w:hAnsi="Times New Roman" w:cs="Times New Roman"/>
          <w:sz w:val="24"/>
          <w:szCs w:val="24"/>
        </w:rPr>
        <w:t>загальнонавчальний</w:t>
      </w:r>
      <w:proofErr w:type="spellEnd"/>
      <w:r w:rsidR="00220F8C" w:rsidRPr="006078D7">
        <w:rPr>
          <w:rFonts w:ascii="Times New Roman" w:hAnsi="Times New Roman" w:cs="Times New Roman"/>
          <w:sz w:val="24"/>
          <w:szCs w:val="24"/>
        </w:rPr>
        <w:t xml:space="preserve"> та життєвий досвід, мотиви й цінності (власні, свого та українського</w:t>
      </w:r>
      <w:r w:rsidR="00BC58F3" w:rsidRPr="006078D7">
        <w:rPr>
          <w:rFonts w:ascii="Times New Roman" w:hAnsi="Times New Roman" w:cs="Times New Roman"/>
          <w:sz w:val="24"/>
          <w:szCs w:val="24"/>
        </w:rPr>
        <w:t xml:space="preserve"> народів</w:t>
      </w:r>
      <w:r w:rsidR="00220F8C" w:rsidRPr="006078D7">
        <w:rPr>
          <w:rFonts w:ascii="Times New Roman" w:hAnsi="Times New Roman" w:cs="Times New Roman"/>
          <w:sz w:val="24"/>
          <w:szCs w:val="24"/>
        </w:rPr>
        <w:t>).</w:t>
      </w:r>
      <w:r w:rsidR="005B2EF0" w:rsidRPr="006078D7">
        <w:rPr>
          <w:rFonts w:ascii="Times New Roman" w:hAnsi="Times New Roman" w:cs="Times New Roman"/>
          <w:sz w:val="24"/>
          <w:szCs w:val="24"/>
        </w:rPr>
        <w:t xml:space="preserve"> </w:t>
      </w:r>
    </w:p>
    <w:p w:rsidR="008D4A80" w:rsidRPr="006078D7" w:rsidRDefault="008D4A80" w:rsidP="006078D7">
      <w:pPr>
        <w:spacing w:after="0"/>
        <w:jc w:val="both"/>
        <w:rPr>
          <w:rFonts w:ascii="Times New Roman" w:hAnsi="Times New Roman" w:cs="Times New Roman"/>
          <w:sz w:val="24"/>
          <w:szCs w:val="24"/>
        </w:rPr>
      </w:pPr>
    </w:p>
    <w:p w:rsidR="001248C1" w:rsidRPr="006078D7" w:rsidRDefault="00B3682E"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6</w:t>
      </w:r>
      <w:r w:rsidR="001248C1" w:rsidRPr="006078D7">
        <w:rPr>
          <w:rFonts w:ascii="Times New Roman" w:hAnsi="Times New Roman" w:cs="Times New Roman"/>
          <w:sz w:val="24"/>
          <w:szCs w:val="24"/>
        </w:rPr>
        <w:t xml:space="preserve">. ІНТЕГРОВАНІ ЗМІСТОВІ ЛІНІЇ </w:t>
      </w:r>
    </w:p>
    <w:p w:rsidR="001248C1" w:rsidRPr="006078D7" w:rsidRDefault="001248C1"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ТА ОРІЄНТОВНІ СПОСОБИ ЇХ РЕАЛІЗАЦІЇ</w:t>
      </w:r>
    </w:p>
    <w:p w:rsidR="001248C1" w:rsidRPr="006078D7" w:rsidRDefault="001248C1" w:rsidP="006078D7">
      <w:pPr>
        <w:spacing w:after="0"/>
        <w:jc w:val="both"/>
        <w:rPr>
          <w:rFonts w:ascii="Times New Roman" w:hAnsi="Times New Roman" w:cs="Times New Roman"/>
          <w:sz w:val="24"/>
          <w:szCs w:val="24"/>
        </w:rPr>
      </w:pPr>
    </w:p>
    <w:p w:rsidR="001248C1" w:rsidRPr="006078D7" w:rsidRDefault="001248C1"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Змістова лінія </w:t>
      </w:r>
      <w:r w:rsidRPr="006078D7">
        <w:rPr>
          <w:rFonts w:ascii="Times New Roman" w:hAnsi="Times New Roman" w:cs="Times New Roman"/>
          <w:i/>
          <w:sz w:val="24"/>
          <w:szCs w:val="24"/>
        </w:rPr>
        <w:t>«Екологічна безпека та сталий розвиток»</w:t>
      </w:r>
      <w:r w:rsidRPr="006078D7">
        <w:rPr>
          <w:rFonts w:ascii="Times New Roman" w:hAnsi="Times New Roman" w:cs="Times New Roman"/>
          <w:sz w:val="24"/>
          <w:szCs w:val="24"/>
        </w:rPr>
        <w:t xml:space="preserve"> 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248C1" w:rsidRPr="006078D7" w:rsidRDefault="001248C1"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Засобами української мови учнів орієнтують на:</w:t>
      </w:r>
    </w:p>
    <w:p w:rsidR="001248C1" w:rsidRPr="006078D7" w:rsidRDefault="001248C1" w:rsidP="006078D7">
      <w:pPr>
        <w:pStyle w:val="a3"/>
        <w:numPr>
          <w:ilvl w:val="0"/>
          <w:numId w:val="28"/>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сприймання природи як цілісної еко-системи;</w:t>
      </w:r>
    </w:p>
    <w:p w:rsidR="001248C1" w:rsidRPr="006078D7" w:rsidRDefault="001248C1" w:rsidP="006078D7">
      <w:pPr>
        <w:pStyle w:val="a3"/>
        <w:numPr>
          <w:ilvl w:val="0"/>
          <w:numId w:val="28"/>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взаємозв’язок людини й навколишнього середовища та її залежність від природних ресурсів;</w:t>
      </w:r>
    </w:p>
    <w:p w:rsidR="001248C1" w:rsidRPr="006078D7" w:rsidRDefault="001248C1" w:rsidP="006078D7">
      <w:pPr>
        <w:pStyle w:val="a3"/>
        <w:numPr>
          <w:ilvl w:val="0"/>
          <w:numId w:val="28"/>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обговорювати питання щодо збереження навколишнього середовища на рівні свого регіону, держави та на глобальному рівні.</w:t>
      </w:r>
    </w:p>
    <w:p w:rsidR="001248C1" w:rsidRPr="006078D7" w:rsidRDefault="001248C1"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Реалізація змістової лінії </w:t>
      </w:r>
      <w:r w:rsidRPr="006078D7">
        <w:rPr>
          <w:rFonts w:ascii="Times New Roman" w:hAnsi="Times New Roman" w:cs="Times New Roman"/>
          <w:i/>
          <w:sz w:val="24"/>
          <w:szCs w:val="24"/>
        </w:rPr>
        <w:t>«Громадянська відповідальність»</w:t>
      </w:r>
      <w:r w:rsidRPr="006078D7">
        <w:rPr>
          <w:rFonts w:ascii="Times New Roman" w:hAnsi="Times New Roman" w:cs="Times New Roman"/>
          <w:sz w:val="24"/>
          <w:szCs w:val="24"/>
        </w:rPr>
        <w:t xml:space="preserve"> націлена на формування відповідальн</w:t>
      </w:r>
      <w:r w:rsidR="00086D28" w:rsidRPr="006078D7">
        <w:rPr>
          <w:rFonts w:ascii="Times New Roman" w:hAnsi="Times New Roman" w:cs="Times New Roman"/>
          <w:sz w:val="24"/>
          <w:szCs w:val="24"/>
        </w:rPr>
        <w:t>их</w:t>
      </w:r>
      <w:r w:rsidRPr="006078D7">
        <w:rPr>
          <w:rFonts w:ascii="Times New Roman" w:hAnsi="Times New Roman" w:cs="Times New Roman"/>
          <w:sz w:val="24"/>
          <w:szCs w:val="24"/>
        </w:rPr>
        <w:t xml:space="preserve"> член</w:t>
      </w:r>
      <w:r w:rsidR="00086D28" w:rsidRPr="006078D7">
        <w:rPr>
          <w:rFonts w:ascii="Times New Roman" w:hAnsi="Times New Roman" w:cs="Times New Roman"/>
          <w:sz w:val="24"/>
          <w:szCs w:val="24"/>
        </w:rPr>
        <w:t>ів</w:t>
      </w:r>
      <w:r w:rsidRPr="006078D7">
        <w:rPr>
          <w:rFonts w:ascii="Times New Roman" w:hAnsi="Times New Roman" w:cs="Times New Roman"/>
          <w:sz w:val="24"/>
          <w:szCs w:val="24"/>
        </w:rPr>
        <w:t xml:space="preserve"> громади і суспільства, як</w:t>
      </w:r>
      <w:r w:rsidR="00086D28" w:rsidRPr="006078D7">
        <w:rPr>
          <w:rFonts w:ascii="Times New Roman" w:hAnsi="Times New Roman" w:cs="Times New Roman"/>
          <w:sz w:val="24"/>
          <w:szCs w:val="24"/>
        </w:rPr>
        <w:t>і</w:t>
      </w:r>
      <w:r w:rsidRPr="006078D7">
        <w:rPr>
          <w:rFonts w:ascii="Times New Roman" w:hAnsi="Times New Roman" w:cs="Times New Roman"/>
          <w:sz w:val="24"/>
          <w:szCs w:val="24"/>
        </w:rPr>
        <w:t xml:space="preserve"> ма</w:t>
      </w:r>
      <w:r w:rsidR="00086D28" w:rsidRPr="006078D7">
        <w:rPr>
          <w:rFonts w:ascii="Times New Roman" w:hAnsi="Times New Roman" w:cs="Times New Roman"/>
          <w:sz w:val="24"/>
          <w:szCs w:val="24"/>
        </w:rPr>
        <w:t>ють</w:t>
      </w:r>
      <w:r w:rsidRPr="006078D7">
        <w:rPr>
          <w:rFonts w:ascii="Times New Roman" w:hAnsi="Times New Roman" w:cs="Times New Roman"/>
          <w:sz w:val="24"/>
          <w:szCs w:val="24"/>
        </w:rPr>
        <w:t xml:space="preserve"> уявлення про принципи і механізми їх функціонування.</w:t>
      </w:r>
    </w:p>
    <w:p w:rsidR="00086D28" w:rsidRPr="006078D7" w:rsidRDefault="00086D28"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Засобами української мови учнів орієнтують на вміння:</w:t>
      </w:r>
    </w:p>
    <w:p w:rsidR="00086D28" w:rsidRPr="006078D7" w:rsidRDefault="000478AB" w:rsidP="006078D7">
      <w:pPr>
        <w:pStyle w:val="a3"/>
        <w:numPr>
          <w:ilvl w:val="0"/>
          <w:numId w:val="27"/>
        </w:numPr>
        <w:tabs>
          <w:tab w:val="left" w:pos="142"/>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 </w:t>
      </w:r>
      <w:r w:rsidR="00086D28" w:rsidRPr="006078D7">
        <w:rPr>
          <w:rFonts w:ascii="Times New Roman" w:hAnsi="Times New Roman" w:cs="Times New Roman"/>
          <w:sz w:val="24"/>
          <w:szCs w:val="24"/>
        </w:rPr>
        <w:t>висловлювати власну громадянську позицію та свої погляди щодо різноманітних соціальних проблем як у власній країні, так і у світовому просторі;</w:t>
      </w:r>
    </w:p>
    <w:p w:rsidR="00086D28" w:rsidRPr="006078D7" w:rsidRDefault="000478AB" w:rsidP="006078D7">
      <w:pPr>
        <w:pStyle w:val="a3"/>
        <w:numPr>
          <w:ilvl w:val="0"/>
          <w:numId w:val="27"/>
        </w:numPr>
        <w:tabs>
          <w:tab w:val="left" w:pos="142"/>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 </w:t>
      </w:r>
      <w:r w:rsidR="00086D28" w:rsidRPr="006078D7">
        <w:rPr>
          <w:rFonts w:ascii="Times New Roman" w:hAnsi="Times New Roman" w:cs="Times New Roman"/>
          <w:sz w:val="24"/>
          <w:szCs w:val="24"/>
        </w:rPr>
        <w:t xml:space="preserve">висловлюватися щодо питань, які пов’язані з їхньою роллю і місцем у сучасному </w:t>
      </w:r>
      <w:proofErr w:type="spellStart"/>
      <w:r w:rsidR="00086D28" w:rsidRPr="006078D7">
        <w:rPr>
          <w:rFonts w:ascii="Times New Roman" w:hAnsi="Times New Roman" w:cs="Times New Roman"/>
          <w:sz w:val="24"/>
          <w:szCs w:val="24"/>
        </w:rPr>
        <w:t>мультилінгвальному</w:t>
      </w:r>
      <w:proofErr w:type="spellEnd"/>
      <w:r w:rsidR="00086D28" w:rsidRPr="006078D7">
        <w:rPr>
          <w:rFonts w:ascii="Times New Roman" w:hAnsi="Times New Roman" w:cs="Times New Roman"/>
          <w:sz w:val="24"/>
          <w:szCs w:val="24"/>
        </w:rPr>
        <w:t xml:space="preserve"> </w:t>
      </w:r>
      <w:r w:rsidR="00D95EA6" w:rsidRPr="006078D7">
        <w:rPr>
          <w:rFonts w:ascii="Times New Roman" w:hAnsi="Times New Roman" w:cs="Times New Roman"/>
          <w:sz w:val="24"/>
          <w:szCs w:val="24"/>
        </w:rPr>
        <w:t>й</w:t>
      </w:r>
      <w:r w:rsidR="00086D28" w:rsidRPr="006078D7">
        <w:rPr>
          <w:rFonts w:ascii="Times New Roman" w:hAnsi="Times New Roman" w:cs="Times New Roman"/>
          <w:sz w:val="24"/>
          <w:szCs w:val="24"/>
        </w:rPr>
        <w:t xml:space="preserve"> полікультурному середовищі, аргументувати власні погляди конкретними прикладами із життя світової спільноти.</w:t>
      </w:r>
    </w:p>
    <w:p w:rsidR="00086D28" w:rsidRPr="006078D7" w:rsidRDefault="00086D28"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Коло питань, що належать до змістової лінії </w:t>
      </w:r>
      <w:r w:rsidRPr="006078D7">
        <w:rPr>
          <w:rFonts w:ascii="Times New Roman" w:hAnsi="Times New Roman" w:cs="Times New Roman"/>
          <w:i/>
          <w:sz w:val="24"/>
          <w:szCs w:val="24"/>
        </w:rPr>
        <w:t>«Здоров’я та безпека»</w:t>
      </w:r>
      <w:r w:rsidRPr="006078D7">
        <w:rPr>
          <w:rFonts w:ascii="Times New Roman" w:hAnsi="Times New Roman" w:cs="Times New Roman"/>
          <w:sz w:val="24"/>
          <w:szCs w:val="24"/>
        </w:rPr>
        <w:t>, мають на меті виховувати учнів як духовно, емоційно, соціально і фізично повноцінних членів суспільства, здатних дотримуватися здорового способу життя і створювати безпечне життєве середовище.</w:t>
      </w:r>
    </w:p>
    <w:p w:rsidR="00086D28" w:rsidRPr="006078D7" w:rsidRDefault="00086D28"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Засобами української мови учнів орієнтують на:</w:t>
      </w:r>
    </w:p>
    <w:p w:rsidR="00086D28" w:rsidRPr="006078D7" w:rsidRDefault="00D95EA6" w:rsidP="006078D7">
      <w:pPr>
        <w:pStyle w:val="a3"/>
        <w:numPr>
          <w:ilvl w:val="0"/>
          <w:numId w:val="26"/>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уміння висловлюватися</w:t>
      </w:r>
      <w:r w:rsidR="00086D28" w:rsidRPr="006078D7">
        <w:rPr>
          <w:rFonts w:ascii="Times New Roman" w:hAnsi="Times New Roman" w:cs="Times New Roman"/>
          <w:sz w:val="24"/>
          <w:szCs w:val="24"/>
        </w:rPr>
        <w:t xml:space="preserve"> </w:t>
      </w:r>
      <w:r w:rsidRPr="006078D7">
        <w:rPr>
          <w:rFonts w:ascii="Times New Roman" w:hAnsi="Times New Roman" w:cs="Times New Roman"/>
          <w:sz w:val="24"/>
          <w:szCs w:val="24"/>
        </w:rPr>
        <w:t>щодо питань здоров’я людини;</w:t>
      </w:r>
    </w:p>
    <w:p w:rsidR="00D95EA6" w:rsidRPr="006078D7" w:rsidRDefault="00D95EA6" w:rsidP="006078D7">
      <w:pPr>
        <w:pStyle w:val="a3"/>
        <w:numPr>
          <w:ilvl w:val="0"/>
          <w:numId w:val="26"/>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впливу шкідливих звичок на здоров’я людини;</w:t>
      </w:r>
    </w:p>
    <w:p w:rsidR="00D95EA6" w:rsidRPr="006078D7" w:rsidRDefault="00D95EA6" w:rsidP="006078D7">
      <w:pPr>
        <w:pStyle w:val="a3"/>
        <w:numPr>
          <w:ilvl w:val="0"/>
          <w:numId w:val="26"/>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дотримання правил дорожнього руху, правил поведінки на воді та в інших потенційно небезпечних місцях.</w:t>
      </w:r>
    </w:p>
    <w:p w:rsidR="00D95EA6" w:rsidRPr="006078D7" w:rsidRDefault="00D95EA6"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Змістова лінія </w:t>
      </w:r>
      <w:r w:rsidRPr="006078D7">
        <w:rPr>
          <w:rFonts w:ascii="Times New Roman" w:hAnsi="Times New Roman" w:cs="Times New Roman"/>
          <w:i/>
          <w:sz w:val="24"/>
          <w:szCs w:val="24"/>
        </w:rPr>
        <w:t>«Підприємливість та фінансова грамотність»</w:t>
      </w:r>
      <w:r w:rsidRPr="006078D7">
        <w:rPr>
          <w:rFonts w:ascii="Times New Roman" w:hAnsi="Times New Roman" w:cs="Times New Roman"/>
          <w:sz w:val="24"/>
          <w:szCs w:val="24"/>
        </w:rPr>
        <w:t xml:space="preserve"> спрямована на розвиток розуміння учнями практичних аспектів фінансових питань.</w:t>
      </w:r>
    </w:p>
    <w:p w:rsidR="00D95EA6" w:rsidRPr="006078D7" w:rsidRDefault="00D95EA6"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Засобами української мови учнів орієнтують на вміння:</w:t>
      </w:r>
    </w:p>
    <w:p w:rsidR="00D95EA6" w:rsidRPr="006078D7" w:rsidRDefault="00D95EA6" w:rsidP="006078D7">
      <w:pPr>
        <w:pStyle w:val="a3"/>
        <w:numPr>
          <w:ilvl w:val="0"/>
          <w:numId w:val="25"/>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обговорювати окремі питання економічної та господарської діяльності на рівні сімʼї, класу, іншої спільноти; </w:t>
      </w:r>
    </w:p>
    <w:p w:rsidR="00D95EA6" w:rsidRPr="006078D7" w:rsidRDefault="00D95EA6" w:rsidP="006078D7">
      <w:pPr>
        <w:pStyle w:val="a3"/>
        <w:numPr>
          <w:ilvl w:val="0"/>
          <w:numId w:val="25"/>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розповідати про перспективи свого професійного вибору;</w:t>
      </w:r>
    </w:p>
    <w:p w:rsidR="00D95EA6" w:rsidRPr="006078D7" w:rsidRDefault="00D95EA6" w:rsidP="006078D7">
      <w:pPr>
        <w:pStyle w:val="a3"/>
        <w:numPr>
          <w:ilvl w:val="0"/>
          <w:numId w:val="25"/>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пояснювати особливості ощадливості та грамотного розподілу фінансів.</w:t>
      </w:r>
    </w:p>
    <w:p w:rsidR="00D95EA6" w:rsidRPr="006078D7" w:rsidRDefault="00D95EA6" w:rsidP="006078D7">
      <w:pPr>
        <w:spacing w:after="0"/>
        <w:jc w:val="both"/>
        <w:rPr>
          <w:rFonts w:ascii="Times New Roman" w:hAnsi="Times New Roman" w:cs="Times New Roman"/>
          <w:sz w:val="24"/>
          <w:szCs w:val="24"/>
        </w:rPr>
      </w:pPr>
    </w:p>
    <w:p w:rsidR="00F82498" w:rsidRPr="006078D7" w:rsidRDefault="00C23015"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7</w:t>
      </w:r>
      <w:r w:rsidR="00F82498" w:rsidRPr="006078D7">
        <w:rPr>
          <w:rFonts w:ascii="Times New Roman" w:hAnsi="Times New Roman" w:cs="Times New Roman"/>
          <w:sz w:val="24"/>
          <w:szCs w:val="24"/>
        </w:rPr>
        <w:t>. СФЕРИ І ТЕМАТИКА МОВЛЕННЄВОЇ ДІЯЛЬНОСТІ</w:t>
      </w:r>
    </w:p>
    <w:p w:rsidR="00395CBC" w:rsidRPr="006078D7" w:rsidRDefault="00395CBC" w:rsidP="006078D7">
      <w:pPr>
        <w:spacing w:after="0"/>
        <w:jc w:val="both"/>
        <w:rPr>
          <w:rFonts w:ascii="Times New Roman" w:hAnsi="Times New Roman" w:cs="Times New Roman"/>
          <w:sz w:val="24"/>
          <w:szCs w:val="24"/>
        </w:rPr>
      </w:pPr>
    </w:p>
    <w:p w:rsidR="00F82498" w:rsidRPr="006078D7" w:rsidRDefault="000B0353"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У навчанні української мови у закладах загальної середньої освіти з викладанням мовами національних меншин повинні бути однаково представлені всі види мовленнєвої діяльності: аудіювання, говоріння (діалогічне й монологічне мовлення), читання (вголос і мовчки), письмо. </w:t>
      </w:r>
    </w:p>
    <w:p w:rsidR="000B0353" w:rsidRPr="006078D7" w:rsidRDefault="000B0353"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lastRenderedPageBreak/>
        <w:t xml:space="preserve">Розвиток умінь з усіх видів мовленнєвої діяльності, формування, розширення й активізація словникового запасу учнів здійснюється відповідно до тем, які </w:t>
      </w:r>
      <w:r w:rsidR="00395CBC" w:rsidRPr="006078D7">
        <w:rPr>
          <w:rFonts w:ascii="Times New Roman" w:hAnsi="Times New Roman" w:cs="Times New Roman"/>
          <w:sz w:val="24"/>
          <w:szCs w:val="24"/>
        </w:rPr>
        <w:t>презентують</w:t>
      </w:r>
      <w:r w:rsidRPr="006078D7">
        <w:rPr>
          <w:rFonts w:ascii="Times New Roman" w:hAnsi="Times New Roman" w:cs="Times New Roman"/>
          <w:sz w:val="24"/>
          <w:szCs w:val="24"/>
        </w:rPr>
        <w:t xml:space="preserve"> такі сфери спілкування як </w:t>
      </w:r>
      <w:r w:rsidRPr="006078D7">
        <w:rPr>
          <w:rFonts w:ascii="Times New Roman" w:hAnsi="Times New Roman" w:cs="Times New Roman"/>
          <w:i/>
          <w:sz w:val="24"/>
          <w:szCs w:val="24"/>
        </w:rPr>
        <w:t>особистісна, освітня, соціально-побутова</w:t>
      </w:r>
      <w:r w:rsidR="00395CBC" w:rsidRPr="006078D7">
        <w:rPr>
          <w:rFonts w:ascii="Times New Roman" w:hAnsi="Times New Roman" w:cs="Times New Roman"/>
          <w:sz w:val="24"/>
          <w:szCs w:val="24"/>
        </w:rPr>
        <w:t xml:space="preserve"> та </w:t>
      </w:r>
      <w:r w:rsidR="00395CBC" w:rsidRPr="006078D7">
        <w:rPr>
          <w:rFonts w:ascii="Times New Roman" w:hAnsi="Times New Roman" w:cs="Times New Roman"/>
          <w:i/>
          <w:sz w:val="24"/>
          <w:szCs w:val="24"/>
        </w:rPr>
        <w:t>світ природи</w:t>
      </w:r>
      <w:r w:rsidR="00395CBC" w:rsidRPr="006078D7">
        <w:rPr>
          <w:rFonts w:ascii="Times New Roman" w:hAnsi="Times New Roman" w:cs="Times New Roman"/>
          <w:sz w:val="24"/>
          <w:szCs w:val="24"/>
        </w:rPr>
        <w:t>. Вони представлені відповідними темами та підтемами, що охоплюють усі аспекти матеріального і духовного життя як рідного народу учнів, так</w:t>
      </w:r>
      <w:r w:rsidR="008931F5" w:rsidRPr="006078D7">
        <w:rPr>
          <w:rFonts w:ascii="Times New Roman" w:hAnsi="Times New Roman" w:cs="Times New Roman"/>
          <w:sz w:val="24"/>
          <w:szCs w:val="24"/>
        </w:rPr>
        <w:t xml:space="preserve"> і українського, а саме:</w:t>
      </w:r>
    </w:p>
    <w:p w:rsidR="00F82498" w:rsidRPr="006078D7" w:rsidRDefault="00F82498" w:rsidP="006078D7">
      <w:pPr>
        <w:pStyle w:val="a3"/>
        <w:numPr>
          <w:ilvl w:val="0"/>
          <w:numId w:val="29"/>
        </w:numPr>
        <w:shd w:val="clear" w:color="auto" w:fill="FFFFFF"/>
        <w:tabs>
          <w:tab w:val="center" w:pos="426"/>
        </w:tabs>
        <w:suppressAutoHyphens/>
        <w:spacing w:after="0"/>
        <w:ind w:left="0" w:firstLine="0"/>
        <w:jc w:val="both"/>
        <w:rPr>
          <w:rFonts w:ascii="Times New Roman" w:hAnsi="Times New Roman" w:cs="Times New Roman"/>
          <w:bCs/>
          <w:iCs/>
          <w:sz w:val="24"/>
          <w:szCs w:val="24"/>
        </w:rPr>
      </w:pPr>
      <w:r w:rsidRPr="006078D7">
        <w:rPr>
          <w:rFonts w:ascii="Times New Roman" w:hAnsi="Times New Roman" w:cs="Times New Roman"/>
          <w:bCs/>
          <w:i/>
          <w:iCs/>
          <w:sz w:val="24"/>
          <w:szCs w:val="24"/>
        </w:rPr>
        <w:t>особистісна</w:t>
      </w:r>
      <w:r w:rsidRPr="006078D7">
        <w:rPr>
          <w:rFonts w:ascii="Times New Roman" w:hAnsi="Times New Roman" w:cs="Times New Roman"/>
          <w:bCs/>
          <w:iCs/>
          <w:sz w:val="24"/>
          <w:szCs w:val="24"/>
        </w:rPr>
        <w:t xml:space="preserve"> (Хто я? </w:t>
      </w:r>
      <w:r w:rsidR="00AB5424" w:rsidRPr="006078D7">
        <w:rPr>
          <w:rFonts w:ascii="Times New Roman" w:hAnsi="Times New Roman" w:cs="Times New Roman"/>
          <w:sz w:val="24"/>
          <w:szCs w:val="24"/>
        </w:rPr>
        <w:t xml:space="preserve">Знайомство. Ввічливість. Родина. Друзі. </w:t>
      </w:r>
      <w:r w:rsidR="00AB5424" w:rsidRPr="006078D7">
        <w:rPr>
          <w:rFonts w:ascii="Times New Roman" w:hAnsi="Times New Roman" w:cs="Times New Roman"/>
          <w:bCs/>
          <w:iCs/>
          <w:sz w:val="24"/>
          <w:szCs w:val="24"/>
        </w:rPr>
        <w:t>Мої ігра</w:t>
      </w:r>
      <w:r w:rsidRPr="006078D7">
        <w:rPr>
          <w:rFonts w:ascii="Times New Roman" w:hAnsi="Times New Roman" w:cs="Times New Roman"/>
          <w:bCs/>
          <w:iCs/>
          <w:sz w:val="24"/>
          <w:szCs w:val="24"/>
        </w:rPr>
        <w:t>шки.</w:t>
      </w:r>
      <w:r w:rsidR="00AB5424" w:rsidRPr="006078D7">
        <w:rPr>
          <w:rFonts w:ascii="Times New Roman" w:hAnsi="Times New Roman" w:cs="Times New Roman"/>
          <w:sz w:val="24"/>
          <w:szCs w:val="24"/>
        </w:rPr>
        <w:t xml:space="preserve"> Розваги. </w:t>
      </w:r>
      <w:r w:rsidRPr="006078D7">
        <w:rPr>
          <w:rFonts w:ascii="Times New Roman" w:hAnsi="Times New Roman" w:cs="Times New Roman"/>
          <w:bCs/>
          <w:iCs/>
          <w:sz w:val="24"/>
          <w:szCs w:val="24"/>
        </w:rPr>
        <w:t>Ігри. Людина</w:t>
      </w:r>
      <w:r w:rsidRPr="006078D7">
        <w:rPr>
          <w:rFonts w:ascii="Times New Roman" w:hAnsi="Times New Roman" w:cs="Times New Roman"/>
          <w:iCs/>
          <w:sz w:val="24"/>
          <w:szCs w:val="24"/>
        </w:rPr>
        <w:t>. Ча</w:t>
      </w:r>
      <w:r w:rsidR="00AB5424" w:rsidRPr="006078D7">
        <w:rPr>
          <w:rFonts w:ascii="Times New Roman" w:hAnsi="Times New Roman" w:cs="Times New Roman"/>
          <w:iCs/>
          <w:sz w:val="24"/>
          <w:szCs w:val="24"/>
        </w:rPr>
        <w:t>сти</w:t>
      </w:r>
      <w:r w:rsidRPr="006078D7">
        <w:rPr>
          <w:rFonts w:ascii="Times New Roman" w:hAnsi="Times New Roman" w:cs="Times New Roman"/>
          <w:iCs/>
          <w:sz w:val="24"/>
          <w:szCs w:val="24"/>
        </w:rPr>
        <w:t>ни тіла. Гігієна</w:t>
      </w:r>
      <w:r w:rsidR="00AB5424" w:rsidRPr="006078D7">
        <w:rPr>
          <w:rFonts w:ascii="Times New Roman" w:hAnsi="Times New Roman" w:cs="Times New Roman"/>
          <w:iCs/>
          <w:sz w:val="24"/>
          <w:szCs w:val="24"/>
        </w:rPr>
        <w:t>. Емоції</w:t>
      </w:r>
      <w:r w:rsidRPr="006078D7">
        <w:rPr>
          <w:rFonts w:ascii="Times New Roman" w:hAnsi="Times New Roman" w:cs="Times New Roman"/>
          <w:bCs/>
          <w:iCs/>
          <w:sz w:val="24"/>
          <w:szCs w:val="24"/>
        </w:rPr>
        <w:t>)</w:t>
      </w:r>
      <w:r w:rsidR="008931F5" w:rsidRPr="006078D7">
        <w:rPr>
          <w:rFonts w:ascii="Times New Roman" w:hAnsi="Times New Roman" w:cs="Times New Roman"/>
          <w:bCs/>
          <w:iCs/>
          <w:sz w:val="24"/>
          <w:szCs w:val="24"/>
        </w:rPr>
        <w:t>;</w:t>
      </w:r>
    </w:p>
    <w:p w:rsidR="000B0353" w:rsidRPr="006078D7" w:rsidRDefault="000B0353" w:rsidP="006078D7">
      <w:pPr>
        <w:pStyle w:val="a3"/>
        <w:numPr>
          <w:ilvl w:val="0"/>
          <w:numId w:val="29"/>
        </w:numPr>
        <w:shd w:val="clear" w:color="auto" w:fill="FFFFFF"/>
        <w:tabs>
          <w:tab w:val="center" w:pos="426"/>
        </w:tabs>
        <w:suppressAutoHyphens/>
        <w:spacing w:after="0"/>
        <w:ind w:left="0" w:firstLine="0"/>
        <w:jc w:val="both"/>
        <w:rPr>
          <w:rFonts w:ascii="Times New Roman" w:hAnsi="Times New Roman" w:cs="Times New Roman"/>
          <w:bCs/>
          <w:iCs/>
          <w:sz w:val="24"/>
          <w:szCs w:val="24"/>
        </w:rPr>
      </w:pPr>
      <w:r w:rsidRPr="006078D7">
        <w:rPr>
          <w:rFonts w:ascii="Times New Roman" w:hAnsi="Times New Roman" w:cs="Times New Roman"/>
          <w:bCs/>
          <w:i/>
          <w:iCs/>
          <w:sz w:val="24"/>
          <w:szCs w:val="24"/>
        </w:rPr>
        <w:t>освітня</w:t>
      </w:r>
      <w:r w:rsidRPr="006078D7">
        <w:rPr>
          <w:rFonts w:ascii="Times New Roman" w:hAnsi="Times New Roman" w:cs="Times New Roman"/>
          <w:bCs/>
          <w:iCs/>
          <w:sz w:val="24"/>
          <w:szCs w:val="24"/>
        </w:rPr>
        <w:t xml:space="preserve"> (Школа</w:t>
      </w:r>
      <w:r w:rsidRPr="006078D7">
        <w:rPr>
          <w:rFonts w:ascii="Times New Roman" w:hAnsi="Times New Roman" w:cs="Times New Roman"/>
          <w:iCs/>
          <w:sz w:val="24"/>
          <w:szCs w:val="24"/>
        </w:rPr>
        <w:t xml:space="preserve">. Клас. Навчання. Навчальне приладдя. Малювання. </w:t>
      </w:r>
      <w:r w:rsidRPr="006078D7">
        <w:rPr>
          <w:rFonts w:ascii="Times New Roman" w:hAnsi="Times New Roman" w:cs="Times New Roman"/>
          <w:bCs/>
          <w:iCs/>
          <w:sz w:val="24"/>
          <w:szCs w:val="24"/>
        </w:rPr>
        <w:t xml:space="preserve">Кольори. </w:t>
      </w:r>
      <w:r w:rsidRPr="006078D7">
        <w:rPr>
          <w:rFonts w:ascii="Times New Roman" w:hAnsi="Times New Roman" w:cs="Times New Roman"/>
          <w:iCs/>
          <w:sz w:val="24"/>
          <w:szCs w:val="24"/>
        </w:rPr>
        <w:t>Лічба (</w:t>
      </w:r>
      <w:r w:rsidRPr="006078D7">
        <w:rPr>
          <w:rFonts w:ascii="Times New Roman" w:hAnsi="Times New Roman" w:cs="Times New Roman"/>
          <w:i/>
          <w:iCs/>
          <w:sz w:val="24"/>
          <w:szCs w:val="24"/>
        </w:rPr>
        <w:t>в межах 10</w:t>
      </w:r>
      <w:r w:rsidRPr="006078D7">
        <w:rPr>
          <w:rFonts w:ascii="Times New Roman" w:hAnsi="Times New Roman" w:cs="Times New Roman"/>
          <w:iCs/>
          <w:sz w:val="24"/>
          <w:szCs w:val="24"/>
        </w:rPr>
        <w:t>)</w:t>
      </w:r>
      <w:r w:rsidR="00395CBC" w:rsidRPr="006078D7">
        <w:rPr>
          <w:rFonts w:ascii="Times New Roman" w:hAnsi="Times New Roman" w:cs="Times New Roman"/>
          <w:iCs/>
          <w:sz w:val="24"/>
          <w:szCs w:val="24"/>
        </w:rPr>
        <w:t xml:space="preserve">. </w:t>
      </w:r>
      <w:r w:rsidR="007B2B9F" w:rsidRPr="006078D7">
        <w:rPr>
          <w:rFonts w:ascii="Times New Roman" w:hAnsi="Times New Roman" w:cs="Times New Roman"/>
          <w:sz w:val="24"/>
          <w:szCs w:val="24"/>
        </w:rPr>
        <w:t>Бібліотека.</w:t>
      </w:r>
      <w:r w:rsidR="007B2B9F" w:rsidRPr="006078D7">
        <w:rPr>
          <w:rFonts w:ascii="Times New Roman" w:hAnsi="Times New Roman" w:cs="Times New Roman"/>
          <w:iCs/>
          <w:sz w:val="24"/>
          <w:szCs w:val="24"/>
        </w:rPr>
        <w:t xml:space="preserve"> </w:t>
      </w:r>
      <w:r w:rsidR="00395CBC" w:rsidRPr="006078D7">
        <w:rPr>
          <w:rFonts w:ascii="Times New Roman" w:hAnsi="Times New Roman" w:cs="Times New Roman"/>
          <w:iCs/>
          <w:sz w:val="24"/>
          <w:szCs w:val="24"/>
        </w:rPr>
        <w:t>Спорт</w:t>
      </w:r>
      <w:r w:rsidRPr="006078D7">
        <w:rPr>
          <w:rFonts w:ascii="Times New Roman" w:hAnsi="Times New Roman" w:cs="Times New Roman"/>
          <w:bCs/>
          <w:iCs/>
          <w:sz w:val="24"/>
          <w:szCs w:val="24"/>
        </w:rPr>
        <w:t>)</w:t>
      </w:r>
      <w:r w:rsidR="008931F5" w:rsidRPr="006078D7">
        <w:rPr>
          <w:rFonts w:ascii="Times New Roman" w:hAnsi="Times New Roman" w:cs="Times New Roman"/>
          <w:bCs/>
          <w:iCs/>
          <w:sz w:val="24"/>
          <w:szCs w:val="24"/>
        </w:rPr>
        <w:t>;</w:t>
      </w:r>
    </w:p>
    <w:p w:rsidR="00F82498" w:rsidRPr="006078D7" w:rsidRDefault="00F82498" w:rsidP="006078D7">
      <w:pPr>
        <w:pStyle w:val="a3"/>
        <w:numPr>
          <w:ilvl w:val="0"/>
          <w:numId w:val="29"/>
        </w:numPr>
        <w:shd w:val="clear" w:color="auto" w:fill="FFFFFF"/>
        <w:tabs>
          <w:tab w:val="center" w:pos="426"/>
        </w:tabs>
        <w:suppressAutoHyphens/>
        <w:spacing w:after="0"/>
        <w:ind w:left="0" w:firstLine="0"/>
        <w:jc w:val="both"/>
        <w:rPr>
          <w:rFonts w:ascii="Times New Roman" w:hAnsi="Times New Roman" w:cs="Times New Roman"/>
          <w:bCs/>
          <w:iCs/>
          <w:sz w:val="24"/>
          <w:szCs w:val="24"/>
        </w:rPr>
      </w:pPr>
      <w:r w:rsidRPr="006078D7">
        <w:rPr>
          <w:rFonts w:ascii="Times New Roman" w:hAnsi="Times New Roman" w:cs="Times New Roman"/>
          <w:bCs/>
          <w:i/>
          <w:iCs/>
          <w:sz w:val="24"/>
          <w:szCs w:val="24"/>
        </w:rPr>
        <w:t>соціально-побутова</w:t>
      </w:r>
      <w:r w:rsidRPr="006078D7">
        <w:rPr>
          <w:rFonts w:ascii="Times New Roman" w:hAnsi="Times New Roman" w:cs="Times New Roman"/>
          <w:bCs/>
          <w:iCs/>
          <w:sz w:val="24"/>
          <w:szCs w:val="24"/>
        </w:rPr>
        <w:t xml:space="preserve"> (</w:t>
      </w:r>
      <w:r w:rsidR="000B0353" w:rsidRPr="006078D7">
        <w:rPr>
          <w:rFonts w:ascii="Times New Roman" w:hAnsi="Times New Roman" w:cs="Times New Roman"/>
          <w:bCs/>
          <w:iCs/>
          <w:sz w:val="24"/>
          <w:szCs w:val="24"/>
        </w:rPr>
        <w:t xml:space="preserve">Мій рідний край. Україна – рідний край. </w:t>
      </w:r>
      <w:r w:rsidR="007B2B9F" w:rsidRPr="006078D7">
        <w:rPr>
          <w:rFonts w:ascii="Times New Roman" w:hAnsi="Times New Roman" w:cs="Times New Roman"/>
          <w:sz w:val="24"/>
          <w:szCs w:val="24"/>
        </w:rPr>
        <w:t xml:space="preserve">Державні символи. </w:t>
      </w:r>
      <w:r w:rsidR="000B0353" w:rsidRPr="006078D7">
        <w:rPr>
          <w:rFonts w:ascii="Times New Roman" w:hAnsi="Times New Roman" w:cs="Times New Roman"/>
          <w:bCs/>
          <w:iCs/>
          <w:sz w:val="24"/>
          <w:szCs w:val="24"/>
        </w:rPr>
        <w:t xml:space="preserve">Київ – столиця України. Транспорт. Подорожі. </w:t>
      </w:r>
      <w:r w:rsidR="007B2B9F" w:rsidRPr="006078D7">
        <w:rPr>
          <w:rFonts w:ascii="Times New Roman" w:hAnsi="Times New Roman" w:cs="Times New Roman"/>
          <w:sz w:val="24"/>
          <w:szCs w:val="24"/>
        </w:rPr>
        <w:t>Екскурсії.</w:t>
      </w:r>
      <w:r w:rsidR="007B2B9F" w:rsidRPr="006078D7">
        <w:rPr>
          <w:rFonts w:ascii="Times New Roman" w:hAnsi="Times New Roman" w:cs="Times New Roman"/>
          <w:bCs/>
          <w:iCs/>
          <w:sz w:val="24"/>
          <w:szCs w:val="24"/>
        </w:rPr>
        <w:t xml:space="preserve"> </w:t>
      </w:r>
      <w:r w:rsidR="000B0353" w:rsidRPr="006078D7">
        <w:rPr>
          <w:rFonts w:ascii="Times New Roman" w:hAnsi="Times New Roman" w:cs="Times New Roman"/>
          <w:bCs/>
          <w:iCs/>
          <w:sz w:val="24"/>
          <w:szCs w:val="24"/>
        </w:rPr>
        <w:t xml:space="preserve">Місто. Село. </w:t>
      </w:r>
      <w:r w:rsidRPr="006078D7">
        <w:rPr>
          <w:rFonts w:ascii="Times New Roman" w:hAnsi="Times New Roman" w:cs="Times New Roman"/>
          <w:bCs/>
          <w:iCs/>
          <w:sz w:val="24"/>
          <w:szCs w:val="24"/>
        </w:rPr>
        <w:t>Дім</w:t>
      </w:r>
      <w:r w:rsidRPr="006078D7">
        <w:rPr>
          <w:rFonts w:ascii="Times New Roman" w:hAnsi="Times New Roman" w:cs="Times New Roman"/>
          <w:iCs/>
          <w:sz w:val="24"/>
          <w:szCs w:val="24"/>
        </w:rPr>
        <w:t>. Квар</w:t>
      </w:r>
      <w:r w:rsidR="00AB5424" w:rsidRPr="006078D7">
        <w:rPr>
          <w:rFonts w:ascii="Times New Roman" w:hAnsi="Times New Roman" w:cs="Times New Roman"/>
          <w:iCs/>
          <w:sz w:val="24"/>
          <w:szCs w:val="24"/>
        </w:rPr>
        <w:t>ти</w:t>
      </w:r>
      <w:r w:rsidRPr="006078D7">
        <w:rPr>
          <w:rFonts w:ascii="Times New Roman" w:hAnsi="Times New Roman" w:cs="Times New Roman"/>
          <w:iCs/>
          <w:sz w:val="24"/>
          <w:szCs w:val="24"/>
        </w:rPr>
        <w:t xml:space="preserve">ра. </w:t>
      </w:r>
      <w:r w:rsidR="00AB5424" w:rsidRPr="006078D7">
        <w:rPr>
          <w:rFonts w:ascii="Times New Roman" w:hAnsi="Times New Roman" w:cs="Times New Roman"/>
          <w:iCs/>
          <w:sz w:val="24"/>
          <w:szCs w:val="24"/>
        </w:rPr>
        <w:t xml:space="preserve">Меблі. Предмети побуту. </w:t>
      </w:r>
      <w:r w:rsidRPr="006078D7">
        <w:rPr>
          <w:rFonts w:ascii="Times New Roman" w:hAnsi="Times New Roman" w:cs="Times New Roman"/>
          <w:iCs/>
          <w:sz w:val="24"/>
          <w:szCs w:val="24"/>
        </w:rPr>
        <w:t>До</w:t>
      </w:r>
      <w:r w:rsidR="00AB5424" w:rsidRPr="006078D7">
        <w:rPr>
          <w:rFonts w:ascii="Times New Roman" w:hAnsi="Times New Roman" w:cs="Times New Roman"/>
          <w:iCs/>
          <w:sz w:val="24"/>
          <w:szCs w:val="24"/>
        </w:rPr>
        <w:t>помо</w:t>
      </w:r>
      <w:r w:rsidRPr="006078D7">
        <w:rPr>
          <w:rFonts w:ascii="Times New Roman" w:hAnsi="Times New Roman" w:cs="Times New Roman"/>
          <w:iCs/>
          <w:sz w:val="24"/>
          <w:szCs w:val="24"/>
        </w:rPr>
        <w:t>га вдома.</w:t>
      </w:r>
      <w:r w:rsidR="00AB5424" w:rsidRPr="006078D7">
        <w:rPr>
          <w:rFonts w:ascii="Times New Roman" w:hAnsi="Times New Roman" w:cs="Times New Roman"/>
          <w:bCs/>
          <w:iCs/>
          <w:sz w:val="24"/>
          <w:szCs w:val="24"/>
        </w:rPr>
        <w:t xml:space="preserve"> </w:t>
      </w:r>
      <w:r w:rsidRPr="006078D7">
        <w:rPr>
          <w:rFonts w:ascii="Times New Roman" w:hAnsi="Times New Roman" w:cs="Times New Roman"/>
          <w:bCs/>
          <w:iCs/>
          <w:sz w:val="24"/>
          <w:szCs w:val="24"/>
        </w:rPr>
        <w:t>Посуд, їжа</w:t>
      </w:r>
      <w:r w:rsidRPr="006078D7">
        <w:rPr>
          <w:rFonts w:ascii="Times New Roman" w:hAnsi="Times New Roman" w:cs="Times New Roman"/>
          <w:iCs/>
          <w:sz w:val="24"/>
          <w:szCs w:val="24"/>
        </w:rPr>
        <w:t>.</w:t>
      </w:r>
      <w:r w:rsidR="00AB5424" w:rsidRPr="006078D7">
        <w:rPr>
          <w:rFonts w:ascii="Times New Roman" w:hAnsi="Times New Roman" w:cs="Times New Roman"/>
          <w:bCs/>
          <w:iCs/>
          <w:sz w:val="24"/>
          <w:szCs w:val="24"/>
        </w:rPr>
        <w:t xml:space="preserve"> Одяг. Взут</w:t>
      </w:r>
      <w:r w:rsidR="000B0353" w:rsidRPr="006078D7">
        <w:rPr>
          <w:rFonts w:ascii="Times New Roman" w:hAnsi="Times New Roman" w:cs="Times New Roman"/>
          <w:bCs/>
          <w:iCs/>
          <w:sz w:val="24"/>
          <w:szCs w:val="24"/>
        </w:rPr>
        <w:t xml:space="preserve">тя. </w:t>
      </w:r>
      <w:r w:rsidR="007B2B9F" w:rsidRPr="006078D7">
        <w:rPr>
          <w:rFonts w:ascii="Times New Roman" w:hAnsi="Times New Roman" w:cs="Times New Roman"/>
          <w:sz w:val="24"/>
          <w:szCs w:val="24"/>
        </w:rPr>
        <w:t>Магазини. Кав’ярня. Ляльковий театр.</w:t>
      </w:r>
      <w:r w:rsidR="007B2B9F" w:rsidRPr="006078D7">
        <w:rPr>
          <w:rFonts w:ascii="Times New Roman" w:hAnsi="Times New Roman" w:cs="Times New Roman"/>
          <w:iCs/>
          <w:sz w:val="24"/>
          <w:szCs w:val="24"/>
        </w:rPr>
        <w:t xml:space="preserve"> </w:t>
      </w:r>
      <w:r w:rsidR="007B2B9F" w:rsidRPr="006078D7">
        <w:rPr>
          <w:rFonts w:ascii="Times New Roman" w:hAnsi="Times New Roman" w:cs="Times New Roman"/>
          <w:sz w:val="24"/>
          <w:szCs w:val="24"/>
        </w:rPr>
        <w:t>Грошова одиниця.</w:t>
      </w:r>
      <w:r w:rsidR="007B2B9F" w:rsidRPr="006078D7">
        <w:rPr>
          <w:rFonts w:ascii="Times New Roman" w:hAnsi="Times New Roman" w:cs="Times New Roman"/>
          <w:bCs/>
          <w:iCs/>
          <w:sz w:val="24"/>
          <w:szCs w:val="24"/>
        </w:rPr>
        <w:t xml:space="preserve"> </w:t>
      </w:r>
      <w:r w:rsidR="000B0353" w:rsidRPr="006078D7">
        <w:rPr>
          <w:rFonts w:ascii="Times New Roman" w:hAnsi="Times New Roman" w:cs="Times New Roman"/>
          <w:bCs/>
          <w:iCs/>
          <w:sz w:val="24"/>
          <w:szCs w:val="24"/>
        </w:rPr>
        <w:t>Професії. Свята, звичаї, обряди рідного та українського народів</w:t>
      </w:r>
      <w:r w:rsidR="00395CBC" w:rsidRPr="006078D7">
        <w:rPr>
          <w:rFonts w:ascii="Times New Roman" w:hAnsi="Times New Roman" w:cs="Times New Roman"/>
          <w:bCs/>
          <w:iCs/>
          <w:sz w:val="24"/>
          <w:szCs w:val="24"/>
        </w:rPr>
        <w:t>. Видатні особистості</w:t>
      </w:r>
      <w:r w:rsidR="00AB5424" w:rsidRPr="006078D7">
        <w:rPr>
          <w:rFonts w:ascii="Times New Roman" w:hAnsi="Times New Roman" w:cs="Times New Roman"/>
          <w:iCs/>
          <w:sz w:val="24"/>
          <w:szCs w:val="24"/>
        </w:rPr>
        <w:t>)</w:t>
      </w:r>
      <w:r w:rsidR="008931F5" w:rsidRPr="006078D7">
        <w:rPr>
          <w:rFonts w:ascii="Times New Roman" w:hAnsi="Times New Roman" w:cs="Times New Roman"/>
          <w:iCs/>
          <w:sz w:val="24"/>
          <w:szCs w:val="24"/>
        </w:rPr>
        <w:t>;</w:t>
      </w:r>
    </w:p>
    <w:p w:rsidR="00D95EA6" w:rsidRPr="006078D7" w:rsidRDefault="000B0353" w:rsidP="006078D7">
      <w:pPr>
        <w:pStyle w:val="a3"/>
        <w:numPr>
          <w:ilvl w:val="0"/>
          <w:numId w:val="29"/>
        </w:numPr>
        <w:tabs>
          <w:tab w:val="center" w:pos="426"/>
        </w:tabs>
        <w:spacing w:after="0"/>
        <w:ind w:left="0" w:firstLine="0"/>
        <w:jc w:val="both"/>
        <w:rPr>
          <w:rFonts w:ascii="Times New Roman" w:hAnsi="Times New Roman" w:cs="Times New Roman"/>
          <w:bCs/>
          <w:iCs/>
          <w:sz w:val="24"/>
          <w:szCs w:val="24"/>
        </w:rPr>
      </w:pPr>
      <w:r w:rsidRPr="006078D7">
        <w:rPr>
          <w:rFonts w:ascii="Times New Roman" w:hAnsi="Times New Roman" w:cs="Times New Roman"/>
          <w:bCs/>
          <w:i/>
          <w:iCs/>
          <w:sz w:val="24"/>
          <w:szCs w:val="24"/>
        </w:rPr>
        <w:t xml:space="preserve">світ </w:t>
      </w:r>
      <w:r w:rsidR="00F82498" w:rsidRPr="006078D7">
        <w:rPr>
          <w:rFonts w:ascii="Times New Roman" w:hAnsi="Times New Roman" w:cs="Times New Roman"/>
          <w:bCs/>
          <w:i/>
          <w:iCs/>
          <w:sz w:val="24"/>
          <w:szCs w:val="24"/>
        </w:rPr>
        <w:t>природ</w:t>
      </w:r>
      <w:r w:rsidRPr="006078D7">
        <w:rPr>
          <w:rFonts w:ascii="Times New Roman" w:hAnsi="Times New Roman" w:cs="Times New Roman"/>
          <w:bCs/>
          <w:i/>
          <w:iCs/>
          <w:sz w:val="24"/>
          <w:szCs w:val="24"/>
        </w:rPr>
        <w:t>и</w:t>
      </w:r>
      <w:r w:rsidR="00F82498" w:rsidRPr="006078D7">
        <w:rPr>
          <w:rFonts w:ascii="Times New Roman" w:hAnsi="Times New Roman" w:cs="Times New Roman"/>
          <w:bCs/>
          <w:iCs/>
          <w:sz w:val="24"/>
          <w:szCs w:val="24"/>
        </w:rPr>
        <w:t xml:space="preserve"> (По</w:t>
      </w:r>
      <w:r w:rsidR="00AB5424" w:rsidRPr="006078D7">
        <w:rPr>
          <w:rFonts w:ascii="Times New Roman" w:hAnsi="Times New Roman" w:cs="Times New Roman"/>
          <w:bCs/>
          <w:iCs/>
          <w:sz w:val="24"/>
          <w:szCs w:val="24"/>
        </w:rPr>
        <w:t>ри ро</w:t>
      </w:r>
      <w:r w:rsidR="00F82498" w:rsidRPr="006078D7">
        <w:rPr>
          <w:rFonts w:ascii="Times New Roman" w:hAnsi="Times New Roman" w:cs="Times New Roman"/>
          <w:bCs/>
          <w:iCs/>
          <w:sz w:val="24"/>
          <w:szCs w:val="24"/>
        </w:rPr>
        <w:t xml:space="preserve">ку. </w:t>
      </w:r>
      <w:r w:rsidR="00AB5424" w:rsidRPr="006078D7">
        <w:rPr>
          <w:rFonts w:ascii="Times New Roman" w:hAnsi="Times New Roman" w:cs="Times New Roman"/>
          <w:sz w:val="24"/>
          <w:szCs w:val="24"/>
        </w:rPr>
        <w:t xml:space="preserve">Місяці. </w:t>
      </w:r>
      <w:r w:rsidR="008931F5" w:rsidRPr="006078D7">
        <w:rPr>
          <w:rFonts w:ascii="Times New Roman" w:hAnsi="Times New Roman" w:cs="Times New Roman"/>
          <w:sz w:val="24"/>
          <w:szCs w:val="24"/>
        </w:rPr>
        <w:t xml:space="preserve">Погода. </w:t>
      </w:r>
      <w:r w:rsidR="008931F5" w:rsidRPr="006078D7">
        <w:rPr>
          <w:rFonts w:ascii="Times New Roman" w:hAnsi="Times New Roman" w:cs="Times New Roman"/>
          <w:bCs/>
          <w:iCs/>
          <w:sz w:val="24"/>
          <w:szCs w:val="24"/>
        </w:rPr>
        <w:t xml:space="preserve">Доба. </w:t>
      </w:r>
      <w:r w:rsidR="00AB5424" w:rsidRPr="006078D7">
        <w:rPr>
          <w:rFonts w:ascii="Times New Roman" w:hAnsi="Times New Roman" w:cs="Times New Roman"/>
          <w:sz w:val="24"/>
          <w:szCs w:val="24"/>
        </w:rPr>
        <w:t xml:space="preserve">Дні тижня. </w:t>
      </w:r>
      <w:r w:rsidR="00F82498" w:rsidRPr="006078D7">
        <w:rPr>
          <w:rFonts w:ascii="Times New Roman" w:hAnsi="Times New Roman" w:cs="Times New Roman"/>
          <w:bCs/>
          <w:iCs/>
          <w:sz w:val="24"/>
          <w:szCs w:val="24"/>
        </w:rPr>
        <w:t>Рослинний і тваринний світ)</w:t>
      </w:r>
      <w:r w:rsidR="008931F5" w:rsidRPr="006078D7">
        <w:rPr>
          <w:rFonts w:ascii="Times New Roman" w:hAnsi="Times New Roman" w:cs="Times New Roman"/>
          <w:bCs/>
          <w:iCs/>
          <w:sz w:val="24"/>
          <w:szCs w:val="24"/>
        </w:rPr>
        <w:t>.</w:t>
      </w:r>
    </w:p>
    <w:p w:rsidR="00F82498" w:rsidRPr="006078D7" w:rsidRDefault="00F82498" w:rsidP="006078D7">
      <w:pPr>
        <w:spacing w:after="0"/>
        <w:jc w:val="both"/>
        <w:rPr>
          <w:rFonts w:ascii="Times New Roman" w:hAnsi="Times New Roman" w:cs="Times New Roman"/>
          <w:bCs/>
          <w:iCs/>
          <w:sz w:val="24"/>
          <w:szCs w:val="24"/>
          <w:lang w:val="ru-RU"/>
        </w:rPr>
      </w:pPr>
    </w:p>
    <w:p w:rsidR="0090456F" w:rsidRPr="006078D7" w:rsidRDefault="0090456F"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 xml:space="preserve">3 </w:t>
      </w:r>
      <w:r w:rsidR="00945A55" w:rsidRPr="006078D7">
        <w:rPr>
          <w:rFonts w:ascii="Times New Roman" w:hAnsi="Times New Roman" w:cs="Times New Roman"/>
          <w:b/>
          <w:sz w:val="24"/>
          <w:szCs w:val="24"/>
        </w:rPr>
        <w:t>КЛАС</w:t>
      </w:r>
    </w:p>
    <w:p w:rsidR="00C92ED5" w:rsidRPr="006078D7" w:rsidRDefault="00C92ED5" w:rsidP="006078D7">
      <w:pPr>
        <w:spacing w:after="0"/>
        <w:jc w:val="center"/>
        <w:rPr>
          <w:rFonts w:ascii="Times New Roman" w:hAnsi="Times New Roman" w:cs="Times New Roman"/>
          <w:b/>
          <w:sz w:val="24"/>
          <w:szCs w:val="24"/>
        </w:rPr>
      </w:pPr>
    </w:p>
    <w:p w:rsidR="00A62A9C" w:rsidRPr="006078D7" w:rsidRDefault="00C92ED5"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УКРАЇНСЬКА МОВА</w:t>
      </w:r>
    </w:p>
    <w:p w:rsidR="00C92ED5" w:rsidRPr="006078D7" w:rsidRDefault="00C92ED5" w:rsidP="006078D7">
      <w:pPr>
        <w:spacing w:after="0"/>
        <w:jc w:val="center"/>
        <w:rPr>
          <w:rFonts w:ascii="Times New Roman" w:hAnsi="Times New Roman" w:cs="Times New Roman"/>
          <w:b/>
          <w:sz w:val="24"/>
          <w:szCs w:val="24"/>
        </w:rPr>
      </w:pPr>
    </w:p>
    <w:p w:rsidR="0090456F" w:rsidRPr="006078D7" w:rsidRDefault="0090456F" w:rsidP="006078D7">
      <w:pPr>
        <w:shd w:val="clear" w:color="auto" w:fill="FFFFFF"/>
        <w:spacing w:after="0"/>
        <w:jc w:val="center"/>
        <w:rPr>
          <w:rFonts w:ascii="Times New Roman" w:hAnsi="Times New Roman" w:cs="Times New Roman"/>
          <w:b/>
          <w:bCs/>
          <w:iCs/>
          <w:sz w:val="24"/>
          <w:szCs w:val="24"/>
        </w:rPr>
      </w:pPr>
      <w:r w:rsidRPr="006078D7">
        <w:rPr>
          <w:rFonts w:ascii="Times New Roman" w:hAnsi="Times New Roman" w:cs="Times New Roman"/>
          <w:b/>
          <w:bCs/>
          <w:iCs/>
          <w:sz w:val="24"/>
          <w:szCs w:val="24"/>
        </w:rPr>
        <w:t>МОВЛЕННЄВА ДІЯЛЬНІСТЬ. ВІДОМОСТІ З МОВИ Й ПРАВОПИСУ</w:t>
      </w:r>
    </w:p>
    <w:p w:rsidR="0090456F" w:rsidRPr="006078D7" w:rsidRDefault="0090456F" w:rsidP="006078D7">
      <w:pPr>
        <w:spacing w:after="0"/>
        <w:jc w:val="center"/>
        <w:rPr>
          <w:rFonts w:ascii="Times New Roman" w:hAnsi="Times New Roman" w:cs="Times New Roman"/>
          <w:bCs/>
          <w:iCs/>
          <w:sz w:val="24"/>
          <w:szCs w:val="24"/>
        </w:rPr>
      </w:pPr>
      <w:r w:rsidRPr="006078D7">
        <w:rPr>
          <w:rFonts w:ascii="Times New Roman" w:hAnsi="Times New Roman" w:cs="Times New Roman"/>
          <w:sz w:val="24"/>
          <w:szCs w:val="24"/>
        </w:rPr>
        <w:t>(</w:t>
      </w:r>
      <w:r w:rsidRPr="006078D7">
        <w:rPr>
          <w:rFonts w:ascii="Times New Roman" w:hAnsi="Times New Roman" w:cs="Times New Roman"/>
          <w:sz w:val="24"/>
          <w:szCs w:val="24"/>
          <w:lang w:val="ru-RU"/>
        </w:rPr>
        <w:t>210</w:t>
      </w:r>
      <w:r w:rsidRPr="006078D7">
        <w:rPr>
          <w:rFonts w:ascii="Times New Roman" w:hAnsi="Times New Roman" w:cs="Times New Roman"/>
          <w:sz w:val="24"/>
          <w:szCs w:val="24"/>
        </w:rPr>
        <w:t xml:space="preserve"> год., </w:t>
      </w:r>
      <w:r w:rsidRPr="006078D7">
        <w:rPr>
          <w:rFonts w:ascii="Times New Roman" w:hAnsi="Times New Roman" w:cs="Times New Roman"/>
          <w:sz w:val="24"/>
          <w:szCs w:val="24"/>
          <w:lang w:val="ru-RU"/>
        </w:rPr>
        <w:t>6</w:t>
      </w:r>
      <w:r w:rsidRPr="006078D7">
        <w:rPr>
          <w:rFonts w:ascii="Times New Roman" w:hAnsi="Times New Roman" w:cs="Times New Roman"/>
          <w:sz w:val="24"/>
          <w:szCs w:val="24"/>
        </w:rPr>
        <w:t xml:space="preserve"> год. на тиждень. Резерв часу – 5 год. )</w:t>
      </w:r>
    </w:p>
    <w:p w:rsidR="0090456F" w:rsidRPr="006078D7" w:rsidRDefault="0090456F" w:rsidP="006078D7">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879"/>
      </w:tblGrid>
      <w:tr w:rsidR="0090456F" w:rsidRPr="006078D7" w:rsidTr="0005231E">
        <w:trPr>
          <w:trHeight w:val="555"/>
        </w:trPr>
        <w:tc>
          <w:tcPr>
            <w:tcW w:w="5760" w:type="dxa"/>
          </w:tcPr>
          <w:p w:rsidR="0090456F" w:rsidRPr="006078D7" w:rsidRDefault="0090456F"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Очікувані результати навчання</w:t>
            </w:r>
          </w:p>
          <w:p w:rsidR="0090456F" w:rsidRPr="006078D7" w:rsidRDefault="0090456F" w:rsidP="00B135F1">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здобувачів освіти</w:t>
            </w:r>
            <w:r w:rsidR="00B135F1">
              <w:rPr>
                <w:rStyle w:val="a7"/>
                <w:rFonts w:ascii="Times New Roman" w:hAnsi="Times New Roman" w:cs="Times New Roman"/>
                <w:b/>
                <w:sz w:val="24"/>
                <w:szCs w:val="24"/>
              </w:rPr>
              <w:footnoteReference w:id="2"/>
            </w:r>
          </w:p>
        </w:tc>
        <w:tc>
          <w:tcPr>
            <w:tcW w:w="3879" w:type="dxa"/>
          </w:tcPr>
          <w:p w:rsidR="0090456F" w:rsidRPr="006078D7" w:rsidRDefault="0090456F"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Зміст навчання</w:t>
            </w:r>
          </w:p>
        </w:tc>
      </w:tr>
      <w:tr w:rsidR="0090456F" w:rsidRPr="006078D7" w:rsidTr="0005231E">
        <w:trPr>
          <w:trHeight w:val="386"/>
        </w:trPr>
        <w:tc>
          <w:tcPr>
            <w:tcW w:w="9639" w:type="dxa"/>
            <w:gridSpan w:val="2"/>
          </w:tcPr>
          <w:p w:rsidR="0090456F" w:rsidRPr="006078D7" w:rsidRDefault="0090456F" w:rsidP="002805F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Мовленнєва змістова лінія</w:t>
            </w:r>
          </w:p>
        </w:tc>
      </w:tr>
      <w:tr w:rsidR="00B406AC" w:rsidRPr="006078D7" w:rsidTr="008A5F94">
        <w:trPr>
          <w:trHeight w:val="264"/>
        </w:trPr>
        <w:tc>
          <w:tcPr>
            <w:tcW w:w="5760" w:type="dxa"/>
            <w:tcBorders>
              <w:bottom w:val="single" w:sz="4" w:space="0" w:color="auto"/>
            </w:tcBorders>
          </w:tcPr>
          <w:p w:rsidR="00B406AC" w:rsidRPr="006078D7" w:rsidRDefault="00B406AC"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B406AC" w:rsidRPr="006078D7" w:rsidRDefault="00B406AC"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Аудіювання</w:t>
            </w:r>
          </w:p>
        </w:tc>
      </w:tr>
      <w:tr w:rsidR="008A3FB0" w:rsidRPr="006078D7" w:rsidTr="008A5F94">
        <w:trPr>
          <w:trHeight w:val="808"/>
        </w:trPr>
        <w:tc>
          <w:tcPr>
            <w:tcW w:w="5760" w:type="dxa"/>
            <w:tcBorders>
              <w:bottom w:val="nil"/>
            </w:tcBorders>
          </w:tcPr>
          <w:p w:rsidR="008A3FB0" w:rsidRPr="006078D7" w:rsidRDefault="00B406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слухає </w:t>
            </w:r>
            <w:r w:rsidRPr="006078D7">
              <w:rPr>
                <w:rFonts w:ascii="Times New Roman" w:hAnsi="Times New Roman" w:cs="Times New Roman"/>
                <w:i/>
                <w:sz w:val="24"/>
                <w:szCs w:val="24"/>
              </w:rPr>
              <w:sym w:font="Symbol" w:char="F02D"/>
            </w:r>
            <w:r w:rsidRPr="006078D7">
              <w:rPr>
                <w:rFonts w:ascii="Times New Roman" w:hAnsi="Times New Roman" w:cs="Times New Roman"/>
                <w:i/>
                <w:sz w:val="24"/>
                <w:szCs w:val="24"/>
              </w:rPr>
              <w:t xml:space="preserve"> </w:t>
            </w:r>
            <w:r w:rsidR="008A3FB0" w:rsidRPr="006078D7">
              <w:rPr>
                <w:rFonts w:ascii="Times New Roman" w:hAnsi="Times New Roman" w:cs="Times New Roman"/>
                <w:i/>
                <w:sz w:val="24"/>
                <w:szCs w:val="24"/>
              </w:rPr>
              <w:t>розуміє</w:t>
            </w:r>
            <w:r w:rsidR="008A3FB0" w:rsidRPr="006078D7">
              <w:rPr>
                <w:rFonts w:ascii="Times New Roman" w:hAnsi="Times New Roman" w:cs="Times New Roman"/>
                <w:sz w:val="24"/>
                <w:szCs w:val="24"/>
              </w:rPr>
              <w:t xml:space="preserve"> українське мовлення; </w:t>
            </w:r>
            <w:r w:rsidR="008A3FB0" w:rsidRPr="006078D7">
              <w:rPr>
                <w:rFonts w:ascii="Times New Roman" w:hAnsi="Times New Roman" w:cs="Times New Roman"/>
                <w:i/>
                <w:sz w:val="24"/>
                <w:szCs w:val="24"/>
              </w:rPr>
              <w:t>розпізнає</w:t>
            </w:r>
            <w:r w:rsidR="008A3FB0" w:rsidRPr="006078D7">
              <w:rPr>
                <w:rFonts w:ascii="Times New Roman" w:hAnsi="Times New Roman" w:cs="Times New Roman"/>
                <w:sz w:val="24"/>
                <w:szCs w:val="24"/>
              </w:rPr>
              <w:t xml:space="preserve"> в мовленнєвому потоці засвоєні слова, елементарні фрази</w:t>
            </w:r>
            <w:r w:rsidR="00945A55" w:rsidRPr="006078D7">
              <w:rPr>
                <w:rFonts w:ascii="Times New Roman" w:hAnsi="Times New Roman" w:cs="Times New Roman"/>
                <w:sz w:val="24"/>
                <w:szCs w:val="24"/>
              </w:rPr>
              <w:t>, що належать до сфер найближчих пріоритетів;</w:t>
            </w:r>
          </w:p>
        </w:tc>
        <w:tc>
          <w:tcPr>
            <w:tcW w:w="3879" w:type="dxa"/>
            <w:vMerge w:val="restart"/>
            <w:tcBorders>
              <w:bottom w:val="nil"/>
            </w:tcBorders>
          </w:tcPr>
          <w:p w:rsidR="008A3FB0" w:rsidRPr="006078D7" w:rsidRDefault="008A3FB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Слухання </w:t>
            </w:r>
            <w:r w:rsidR="00B406AC" w:rsidRPr="006078D7">
              <w:rPr>
                <w:rFonts w:ascii="Times New Roman" w:hAnsi="Times New Roman" w:cs="Times New Roman"/>
                <w:sz w:val="24"/>
                <w:szCs w:val="24"/>
              </w:rPr>
              <w:t xml:space="preserve">– розуміння </w:t>
            </w:r>
            <w:r w:rsidRPr="006078D7">
              <w:rPr>
                <w:rFonts w:ascii="Times New Roman" w:hAnsi="Times New Roman" w:cs="Times New Roman"/>
                <w:sz w:val="24"/>
                <w:szCs w:val="24"/>
              </w:rPr>
              <w:t>українського мовлення</w:t>
            </w:r>
            <w:r w:rsidR="00B406AC" w:rsidRPr="006078D7">
              <w:rPr>
                <w:rFonts w:ascii="Times New Roman" w:hAnsi="Times New Roman" w:cs="Times New Roman"/>
                <w:sz w:val="24"/>
                <w:szCs w:val="24"/>
              </w:rPr>
              <w:t>,</w:t>
            </w:r>
            <w:r w:rsidRPr="006078D7">
              <w:rPr>
                <w:rFonts w:ascii="Times New Roman" w:hAnsi="Times New Roman" w:cs="Times New Roman"/>
                <w:sz w:val="24"/>
                <w:szCs w:val="24"/>
              </w:rPr>
              <w:t xml:space="preserve"> розпізнавання у мовленнєвому потоці засвоєних слів, фраз.</w:t>
            </w:r>
          </w:p>
        </w:tc>
      </w:tr>
      <w:tr w:rsidR="008A3FB0" w:rsidRPr="006078D7" w:rsidTr="008A5F94">
        <w:trPr>
          <w:trHeight w:val="823"/>
        </w:trPr>
        <w:tc>
          <w:tcPr>
            <w:tcW w:w="5760" w:type="dxa"/>
            <w:tcBorders>
              <w:top w:val="nil"/>
              <w:bottom w:val="nil"/>
            </w:tcBorders>
          </w:tcPr>
          <w:p w:rsidR="008A3FB0" w:rsidRPr="006078D7" w:rsidRDefault="008A3FB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зміст повідомлення, висловленого в повільному темпі, чітко артикульованого, з паузами для полегшеного сприймання;</w:t>
            </w:r>
          </w:p>
        </w:tc>
        <w:tc>
          <w:tcPr>
            <w:tcW w:w="3879" w:type="dxa"/>
            <w:vMerge/>
            <w:tcBorders>
              <w:top w:val="nil"/>
              <w:bottom w:val="nil"/>
            </w:tcBorders>
          </w:tcPr>
          <w:p w:rsidR="008A3FB0" w:rsidRPr="006078D7" w:rsidRDefault="008A3FB0" w:rsidP="006078D7">
            <w:pPr>
              <w:spacing w:after="0"/>
              <w:jc w:val="both"/>
              <w:rPr>
                <w:rFonts w:ascii="Times New Roman" w:hAnsi="Times New Roman" w:cs="Times New Roman"/>
                <w:sz w:val="24"/>
                <w:szCs w:val="24"/>
              </w:rPr>
            </w:pPr>
          </w:p>
        </w:tc>
      </w:tr>
      <w:tr w:rsidR="00832C14" w:rsidRPr="006078D7" w:rsidTr="008A5F94">
        <w:trPr>
          <w:trHeight w:val="250"/>
        </w:trPr>
        <w:tc>
          <w:tcPr>
            <w:tcW w:w="5760" w:type="dxa"/>
            <w:tcBorders>
              <w:top w:val="nil"/>
              <w:bottom w:val="nil"/>
            </w:tcBorders>
          </w:tcPr>
          <w:p w:rsidR="00832C14" w:rsidRPr="006078D7" w:rsidRDefault="00832C1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сприйняті на слух речення, у яких є повідомлення, запитання, спонукання до дії;</w:t>
            </w:r>
          </w:p>
        </w:tc>
        <w:tc>
          <w:tcPr>
            <w:tcW w:w="3879" w:type="dxa"/>
            <w:tcBorders>
              <w:top w:val="nil"/>
              <w:bottom w:val="nil"/>
            </w:tcBorders>
          </w:tcPr>
          <w:p w:rsidR="00832C14" w:rsidRPr="006078D7" w:rsidRDefault="00832C14" w:rsidP="006078D7">
            <w:pPr>
              <w:spacing w:after="0"/>
              <w:jc w:val="both"/>
              <w:rPr>
                <w:rFonts w:ascii="Times New Roman" w:hAnsi="Times New Roman" w:cs="Times New Roman"/>
                <w:sz w:val="24"/>
                <w:szCs w:val="24"/>
              </w:rPr>
            </w:pPr>
          </w:p>
        </w:tc>
      </w:tr>
      <w:tr w:rsidR="008A3FB0" w:rsidRPr="006078D7" w:rsidTr="008A5F94">
        <w:trPr>
          <w:trHeight w:val="250"/>
        </w:trPr>
        <w:tc>
          <w:tcPr>
            <w:tcW w:w="5760" w:type="dxa"/>
            <w:tcBorders>
              <w:top w:val="nil"/>
              <w:bottom w:val="nil"/>
            </w:tcBorders>
          </w:tcPr>
          <w:p w:rsidR="008A3FB0" w:rsidRPr="006078D7" w:rsidRDefault="008A3FB0"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адекватно </w:t>
            </w:r>
            <w:r w:rsidRPr="006078D7">
              <w:rPr>
                <w:rFonts w:ascii="Times New Roman" w:hAnsi="Times New Roman" w:cs="Times New Roman"/>
                <w:i/>
                <w:sz w:val="24"/>
                <w:szCs w:val="24"/>
              </w:rPr>
              <w:t>реагує</w:t>
            </w:r>
            <w:r w:rsidRPr="006078D7">
              <w:rPr>
                <w:rFonts w:ascii="Times New Roman" w:hAnsi="Times New Roman" w:cs="Times New Roman"/>
                <w:sz w:val="24"/>
                <w:szCs w:val="24"/>
              </w:rPr>
              <w:t xml:space="preserve"> на усні репліки співрозмовника;</w:t>
            </w:r>
          </w:p>
        </w:tc>
        <w:tc>
          <w:tcPr>
            <w:tcW w:w="3879" w:type="dxa"/>
            <w:tcBorders>
              <w:top w:val="nil"/>
              <w:bottom w:val="nil"/>
            </w:tcBorders>
          </w:tcPr>
          <w:p w:rsidR="008A3FB0" w:rsidRPr="006078D7" w:rsidRDefault="008A3FB0" w:rsidP="006078D7">
            <w:pPr>
              <w:spacing w:after="0"/>
              <w:jc w:val="both"/>
              <w:rPr>
                <w:rFonts w:ascii="Times New Roman" w:hAnsi="Times New Roman" w:cs="Times New Roman"/>
                <w:sz w:val="24"/>
                <w:szCs w:val="24"/>
              </w:rPr>
            </w:pPr>
          </w:p>
        </w:tc>
      </w:tr>
      <w:tr w:rsidR="008A3FB0" w:rsidRPr="006078D7" w:rsidTr="008A5F94">
        <w:trPr>
          <w:trHeight w:val="823"/>
        </w:trPr>
        <w:tc>
          <w:tcPr>
            <w:tcW w:w="5760" w:type="dxa"/>
            <w:tcBorders>
              <w:top w:val="nil"/>
              <w:bottom w:val="single" w:sz="4" w:space="0" w:color="auto"/>
            </w:tcBorders>
          </w:tcPr>
          <w:p w:rsidR="008A3FB0" w:rsidRPr="006078D7" w:rsidRDefault="008A3FB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співвідносить</w:t>
            </w:r>
            <w:r w:rsidRPr="006078D7">
              <w:rPr>
                <w:rFonts w:ascii="Times New Roman" w:hAnsi="Times New Roman" w:cs="Times New Roman"/>
                <w:sz w:val="24"/>
                <w:szCs w:val="24"/>
              </w:rPr>
              <w:t xml:space="preserve"> сприйняті на слух словосполучення, речення з предметом, малюнком, дією, ознакою, напрямом руху, місцем, кількістю;</w:t>
            </w:r>
          </w:p>
        </w:tc>
        <w:tc>
          <w:tcPr>
            <w:tcW w:w="3879" w:type="dxa"/>
            <w:tcBorders>
              <w:top w:val="nil"/>
              <w:bottom w:val="single" w:sz="4" w:space="0" w:color="auto"/>
            </w:tcBorders>
          </w:tcPr>
          <w:p w:rsidR="008A3FB0" w:rsidRPr="006078D7" w:rsidRDefault="008A3FB0" w:rsidP="006078D7">
            <w:pPr>
              <w:spacing w:after="0"/>
              <w:jc w:val="both"/>
              <w:rPr>
                <w:rFonts w:ascii="Times New Roman" w:hAnsi="Times New Roman" w:cs="Times New Roman"/>
                <w:sz w:val="24"/>
                <w:szCs w:val="24"/>
              </w:rPr>
            </w:pPr>
          </w:p>
        </w:tc>
      </w:tr>
      <w:tr w:rsidR="008A3FB0" w:rsidRPr="006078D7" w:rsidTr="008A5F94">
        <w:trPr>
          <w:trHeight w:val="545"/>
        </w:trPr>
        <w:tc>
          <w:tcPr>
            <w:tcW w:w="5760" w:type="dxa"/>
            <w:tcBorders>
              <w:bottom w:val="nil"/>
            </w:tcBorders>
          </w:tcPr>
          <w:p w:rsidR="008A3FB0" w:rsidRPr="006078D7" w:rsidRDefault="008A3FB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w:t>
            </w:r>
            <w:r w:rsidR="00945A55" w:rsidRPr="006078D7">
              <w:rPr>
                <w:rFonts w:ascii="Times New Roman" w:hAnsi="Times New Roman" w:cs="Times New Roman"/>
                <w:sz w:val="24"/>
                <w:szCs w:val="24"/>
              </w:rPr>
              <w:t>чітко сформульовані й висловлені в повільному темпі короткі прості вказівки, інструкції вчителя, пов’язані з навчальною діяльністю, ігровими завданнями;</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виконує</w:t>
            </w:r>
            <w:r w:rsidR="00945A55" w:rsidRPr="006078D7">
              <w:rPr>
                <w:rFonts w:ascii="Times New Roman" w:hAnsi="Times New Roman" w:cs="Times New Roman"/>
                <w:i/>
                <w:sz w:val="24"/>
                <w:szCs w:val="24"/>
              </w:rPr>
              <w:t xml:space="preserve"> </w:t>
            </w:r>
            <w:r w:rsidR="00945A55" w:rsidRPr="006078D7">
              <w:rPr>
                <w:rFonts w:ascii="Times New Roman" w:hAnsi="Times New Roman" w:cs="Times New Roman"/>
                <w:sz w:val="24"/>
                <w:szCs w:val="24"/>
              </w:rPr>
              <w:t>їх</w:t>
            </w:r>
            <w:r w:rsidRPr="006078D7">
              <w:rPr>
                <w:rFonts w:ascii="Times New Roman" w:hAnsi="Times New Roman" w:cs="Times New Roman"/>
                <w:sz w:val="24"/>
                <w:szCs w:val="24"/>
              </w:rPr>
              <w:t>;</w:t>
            </w:r>
          </w:p>
        </w:tc>
        <w:tc>
          <w:tcPr>
            <w:tcW w:w="3879" w:type="dxa"/>
            <w:tcBorders>
              <w:bottom w:val="nil"/>
            </w:tcBorders>
          </w:tcPr>
          <w:p w:rsidR="008A3FB0" w:rsidRPr="006078D7" w:rsidRDefault="008A3FB0" w:rsidP="006078D7">
            <w:pPr>
              <w:spacing w:after="0"/>
              <w:jc w:val="both"/>
              <w:rPr>
                <w:rFonts w:ascii="Times New Roman" w:hAnsi="Times New Roman" w:cs="Times New Roman"/>
                <w:sz w:val="24"/>
                <w:szCs w:val="24"/>
              </w:rPr>
            </w:pPr>
          </w:p>
        </w:tc>
      </w:tr>
      <w:tr w:rsidR="008A3FB0" w:rsidRPr="006078D7" w:rsidTr="008A5F94">
        <w:trPr>
          <w:trHeight w:val="263"/>
        </w:trPr>
        <w:tc>
          <w:tcPr>
            <w:tcW w:w="5760" w:type="dxa"/>
            <w:tcBorders>
              <w:top w:val="nil"/>
            </w:tcBorders>
          </w:tcPr>
          <w:p w:rsidR="008A3FB0" w:rsidRPr="006078D7" w:rsidRDefault="008A3FB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lastRenderedPageBreak/>
              <w:t>розуміє</w:t>
            </w:r>
            <w:r w:rsidRPr="006078D7">
              <w:rPr>
                <w:rFonts w:ascii="Times New Roman" w:hAnsi="Times New Roman" w:cs="Times New Roman"/>
                <w:sz w:val="24"/>
                <w:szCs w:val="24"/>
              </w:rPr>
              <w:t xml:space="preserve"> зміст текстів сприйнятих на слух з різних джерел і </w:t>
            </w:r>
            <w:r w:rsidRPr="006078D7">
              <w:rPr>
                <w:rFonts w:ascii="Times New Roman" w:hAnsi="Times New Roman" w:cs="Times New Roman"/>
                <w:i/>
                <w:sz w:val="24"/>
                <w:szCs w:val="24"/>
              </w:rPr>
              <w:t>виконує</w:t>
            </w:r>
            <w:r w:rsidRPr="006078D7">
              <w:rPr>
                <w:rFonts w:ascii="Times New Roman" w:hAnsi="Times New Roman" w:cs="Times New Roman"/>
                <w:sz w:val="24"/>
                <w:szCs w:val="24"/>
              </w:rPr>
              <w:t xml:space="preserve"> відповідні тестові завдання;</w:t>
            </w:r>
          </w:p>
          <w:p w:rsidR="00945A55" w:rsidRPr="006078D7" w:rsidRDefault="00945A5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виокремлює</w:t>
            </w:r>
            <w:r w:rsidRPr="006078D7">
              <w:rPr>
                <w:rFonts w:ascii="Times New Roman" w:hAnsi="Times New Roman" w:cs="Times New Roman"/>
                <w:sz w:val="24"/>
                <w:szCs w:val="24"/>
              </w:rPr>
              <w:t xml:space="preserve"> основну інформацію з </w:t>
            </w:r>
            <w:proofErr w:type="spellStart"/>
            <w:r w:rsidR="000A4AC0" w:rsidRPr="006078D7">
              <w:rPr>
                <w:rFonts w:ascii="Times New Roman" w:hAnsi="Times New Roman" w:cs="Times New Roman"/>
                <w:sz w:val="24"/>
                <w:szCs w:val="24"/>
              </w:rPr>
              <w:t>аудіозаписів</w:t>
            </w:r>
            <w:proofErr w:type="spellEnd"/>
            <w:r w:rsidR="000A4AC0" w:rsidRPr="006078D7">
              <w:rPr>
                <w:rFonts w:ascii="Times New Roman" w:hAnsi="Times New Roman" w:cs="Times New Roman"/>
                <w:sz w:val="24"/>
                <w:szCs w:val="24"/>
              </w:rPr>
              <w:t>, коротких відеороликів</w:t>
            </w:r>
            <w:r w:rsidRPr="006078D7">
              <w:rPr>
                <w:rFonts w:ascii="Times New Roman" w:hAnsi="Times New Roman" w:cs="Times New Roman"/>
                <w:sz w:val="24"/>
                <w:szCs w:val="24"/>
              </w:rPr>
              <w:t>;</w:t>
            </w:r>
          </w:p>
        </w:tc>
        <w:tc>
          <w:tcPr>
            <w:tcW w:w="3879" w:type="dxa"/>
            <w:tcBorders>
              <w:top w:val="nil"/>
            </w:tcBorders>
          </w:tcPr>
          <w:p w:rsidR="008A3FB0" w:rsidRPr="006078D7" w:rsidRDefault="008A3FB0" w:rsidP="006078D7">
            <w:pPr>
              <w:spacing w:after="0"/>
              <w:jc w:val="both"/>
              <w:rPr>
                <w:rFonts w:ascii="Times New Roman" w:hAnsi="Times New Roman" w:cs="Times New Roman"/>
                <w:sz w:val="24"/>
                <w:szCs w:val="24"/>
              </w:rPr>
            </w:pPr>
          </w:p>
        </w:tc>
      </w:tr>
      <w:tr w:rsidR="00B406AC" w:rsidRPr="006078D7" w:rsidTr="008A5F94">
        <w:trPr>
          <w:trHeight w:val="240"/>
        </w:trPr>
        <w:tc>
          <w:tcPr>
            <w:tcW w:w="5760" w:type="dxa"/>
            <w:tcBorders>
              <w:bottom w:val="single" w:sz="4" w:space="0" w:color="auto"/>
            </w:tcBorders>
          </w:tcPr>
          <w:p w:rsidR="00B406AC" w:rsidRPr="006078D7" w:rsidRDefault="00B406AC"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B406AC" w:rsidRPr="006078D7" w:rsidRDefault="00B406AC"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Говоріння</w:t>
            </w:r>
          </w:p>
        </w:tc>
      </w:tr>
      <w:tr w:rsidR="00B406AC" w:rsidRPr="006078D7" w:rsidTr="008A5F94">
        <w:trPr>
          <w:trHeight w:val="244"/>
        </w:trPr>
        <w:tc>
          <w:tcPr>
            <w:tcW w:w="5760" w:type="dxa"/>
            <w:tcBorders>
              <w:bottom w:val="nil"/>
            </w:tcBorders>
          </w:tcPr>
          <w:p w:rsidR="00B406AC" w:rsidRPr="006078D7" w:rsidRDefault="00B406AC" w:rsidP="006078D7">
            <w:pPr>
              <w:spacing w:after="0"/>
              <w:jc w:val="both"/>
              <w:rPr>
                <w:rFonts w:ascii="Times New Roman" w:hAnsi="Times New Roman" w:cs="Times New Roman"/>
                <w:i/>
                <w:sz w:val="24"/>
                <w:szCs w:val="24"/>
              </w:rPr>
            </w:pPr>
          </w:p>
        </w:tc>
        <w:tc>
          <w:tcPr>
            <w:tcW w:w="3879" w:type="dxa"/>
            <w:tcBorders>
              <w:bottom w:val="nil"/>
            </w:tcBorders>
          </w:tcPr>
          <w:p w:rsidR="00B406AC" w:rsidRPr="006078D7" w:rsidRDefault="00B406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Діалогічне мовлення</w:t>
            </w:r>
          </w:p>
        </w:tc>
      </w:tr>
      <w:tr w:rsidR="00F75886" w:rsidRPr="006078D7" w:rsidTr="008A5F94">
        <w:trPr>
          <w:trHeight w:val="546"/>
        </w:trPr>
        <w:tc>
          <w:tcPr>
            <w:tcW w:w="5760" w:type="dxa"/>
            <w:tcBorders>
              <w:top w:val="nil"/>
              <w:bottom w:val="nil"/>
            </w:tcBorders>
          </w:tcPr>
          <w:p w:rsidR="00F75886" w:rsidRPr="006078D7" w:rsidRDefault="00F7588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тон, </w:t>
            </w:r>
            <w:r w:rsidRPr="006078D7">
              <w:rPr>
                <w:rFonts w:ascii="Times New Roman" w:hAnsi="Times New Roman" w:cs="Times New Roman"/>
                <w:i/>
                <w:sz w:val="24"/>
                <w:szCs w:val="24"/>
              </w:rPr>
              <w:t>регулює</w:t>
            </w:r>
            <w:r w:rsidRPr="006078D7">
              <w:rPr>
                <w:rFonts w:ascii="Times New Roman" w:hAnsi="Times New Roman" w:cs="Times New Roman"/>
                <w:sz w:val="24"/>
                <w:szCs w:val="24"/>
              </w:rPr>
              <w:t xml:space="preserve"> силу голосу, темп мовлення відповідно до ситуації спілкування;</w:t>
            </w:r>
          </w:p>
        </w:tc>
        <w:tc>
          <w:tcPr>
            <w:tcW w:w="3879"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Культура діалогічного мовлення.</w:t>
            </w:r>
          </w:p>
        </w:tc>
      </w:tr>
      <w:tr w:rsidR="00F75886" w:rsidRPr="006078D7" w:rsidTr="008A5F94">
        <w:trPr>
          <w:trHeight w:val="546"/>
        </w:trPr>
        <w:tc>
          <w:tcPr>
            <w:tcW w:w="5760" w:type="dxa"/>
            <w:tcBorders>
              <w:top w:val="nil"/>
              <w:bottom w:val="nil"/>
            </w:tcBorders>
          </w:tcPr>
          <w:p w:rsidR="00F75886" w:rsidRPr="006078D7" w:rsidRDefault="00F7588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відповідає </w:t>
            </w:r>
            <w:r w:rsidRPr="006078D7">
              <w:rPr>
                <w:rFonts w:ascii="Times New Roman" w:hAnsi="Times New Roman" w:cs="Times New Roman"/>
                <w:sz w:val="24"/>
                <w:szCs w:val="24"/>
              </w:rPr>
              <w:t>на прості запитання</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за змістом</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прослуханого</w:t>
            </w:r>
            <w:r w:rsidRPr="006078D7">
              <w:rPr>
                <w:rFonts w:ascii="Times New Roman" w:hAnsi="Times New Roman" w:cs="Times New Roman"/>
                <w:i/>
                <w:sz w:val="24"/>
                <w:szCs w:val="24"/>
              </w:rPr>
              <w:t xml:space="preserve"> (хто? що? де? коли? як?</w:t>
            </w:r>
            <w:r w:rsidRPr="006078D7">
              <w:rPr>
                <w:rFonts w:ascii="Times New Roman" w:hAnsi="Times New Roman" w:cs="Times New Roman"/>
                <w:sz w:val="24"/>
                <w:szCs w:val="24"/>
              </w:rPr>
              <w:t>)</w:t>
            </w:r>
            <w:r w:rsidRPr="006078D7">
              <w:rPr>
                <w:rFonts w:ascii="Times New Roman" w:hAnsi="Times New Roman" w:cs="Times New Roman"/>
                <w:sz w:val="24"/>
                <w:szCs w:val="24"/>
              </w:rPr>
              <w:sym w:font="Symbol" w:char="F03B"/>
            </w:r>
          </w:p>
        </w:tc>
        <w:tc>
          <w:tcPr>
            <w:tcW w:w="3879" w:type="dxa"/>
            <w:vMerge w:val="restart"/>
            <w:tcBorders>
              <w:top w:val="nil"/>
              <w:bottom w:val="nil"/>
            </w:tcBorders>
          </w:tcPr>
          <w:p w:rsidR="00F75886" w:rsidRPr="006078D7" w:rsidRDefault="00F75886"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діалогів у зв’язку з ситуаціями, що стосуються сфер спілкування, визначених програмою.</w:t>
            </w:r>
          </w:p>
        </w:tc>
      </w:tr>
      <w:tr w:rsidR="00F75886" w:rsidRPr="006078D7" w:rsidTr="008A5F94">
        <w:trPr>
          <w:trHeight w:val="554"/>
        </w:trPr>
        <w:tc>
          <w:tcPr>
            <w:tcW w:w="5760"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відтворює</w:t>
            </w:r>
            <w:r w:rsidRPr="006078D7">
              <w:rPr>
                <w:rFonts w:ascii="Times New Roman" w:hAnsi="Times New Roman" w:cs="Times New Roman"/>
                <w:sz w:val="24"/>
                <w:szCs w:val="24"/>
              </w:rPr>
              <w:t xml:space="preserve"> по ролях (з учнями або вчителем) сприйнятий діалог</w:t>
            </w:r>
            <w:r w:rsidRPr="006078D7">
              <w:rPr>
                <w:rFonts w:ascii="Times New Roman" w:hAnsi="Times New Roman" w:cs="Times New Roman"/>
                <w:sz w:val="24"/>
                <w:szCs w:val="24"/>
              </w:rPr>
              <w:sym w:font="Symbol" w:char="F03B"/>
            </w:r>
          </w:p>
        </w:tc>
        <w:tc>
          <w:tcPr>
            <w:tcW w:w="3879" w:type="dxa"/>
            <w:vMerge/>
            <w:tcBorders>
              <w:top w:val="nil"/>
              <w:bottom w:val="nil"/>
            </w:tcBorders>
          </w:tcPr>
          <w:p w:rsidR="00F75886" w:rsidRPr="006078D7" w:rsidRDefault="00F75886" w:rsidP="006078D7">
            <w:pPr>
              <w:spacing w:after="0"/>
              <w:jc w:val="both"/>
              <w:rPr>
                <w:rFonts w:ascii="Times New Roman" w:hAnsi="Times New Roman" w:cs="Times New Roman"/>
                <w:sz w:val="24"/>
                <w:szCs w:val="24"/>
              </w:rPr>
            </w:pPr>
          </w:p>
        </w:tc>
      </w:tr>
      <w:tr w:rsidR="008D51AC" w:rsidRPr="006078D7" w:rsidTr="008A5F94">
        <w:trPr>
          <w:trHeight w:val="542"/>
        </w:trPr>
        <w:tc>
          <w:tcPr>
            <w:tcW w:w="5760" w:type="dxa"/>
            <w:tcBorders>
              <w:top w:val="nil"/>
              <w:bottom w:val="nil"/>
            </w:tcBorders>
          </w:tcPr>
          <w:p w:rsidR="008D51AC" w:rsidRPr="006078D7" w:rsidRDefault="008D51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ставить </w:t>
            </w:r>
            <w:r w:rsidRPr="006078D7">
              <w:rPr>
                <w:rFonts w:ascii="Times New Roman" w:hAnsi="Times New Roman" w:cs="Times New Roman"/>
                <w:sz w:val="24"/>
                <w:szCs w:val="24"/>
              </w:rPr>
              <w:t>прості запитання,</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що стосуються сфери невідкладних особистих потреб;</w:t>
            </w:r>
          </w:p>
        </w:tc>
        <w:tc>
          <w:tcPr>
            <w:tcW w:w="3879" w:type="dxa"/>
            <w:vMerge w:val="restart"/>
            <w:tcBorders>
              <w:top w:val="nil"/>
              <w:bottom w:val="nil"/>
            </w:tcBorders>
          </w:tcPr>
          <w:p w:rsidR="008D51AC" w:rsidRPr="006078D7" w:rsidRDefault="008D51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Практичне оволодіння уміннями діалогічного мовлення</w:t>
            </w:r>
          </w:p>
        </w:tc>
      </w:tr>
      <w:tr w:rsidR="008D51AC" w:rsidRPr="006078D7" w:rsidTr="008A5F94">
        <w:trPr>
          <w:trHeight w:val="831"/>
        </w:trPr>
        <w:tc>
          <w:tcPr>
            <w:tcW w:w="5760" w:type="dxa"/>
            <w:tcBorders>
              <w:top w:val="nil"/>
              <w:bottom w:val="nil"/>
            </w:tcBorders>
          </w:tcPr>
          <w:p w:rsidR="008D51AC" w:rsidRPr="006078D7" w:rsidRDefault="008D51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самостійно формулює</w:t>
            </w:r>
            <w:r w:rsidRPr="006078D7">
              <w:rPr>
                <w:rFonts w:ascii="Times New Roman" w:hAnsi="Times New Roman" w:cs="Times New Roman"/>
                <w:sz w:val="24"/>
                <w:szCs w:val="24"/>
              </w:rPr>
              <w:t xml:space="preserve"> репліки (запитання) до співрозмовника за змістом попередньо підготовленої короткої бесіди на добре знайому тему</w:t>
            </w:r>
            <w:r w:rsidRPr="006078D7">
              <w:rPr>
                <w:rFonts w:ascii="Times New Roman" w:hAnsi="Times New Roman" w:cs="Times New Roman"/>
                <w:sz w:val="24"/>
                <w:szCs w:val="24"/>
              </w:rPr>
              <w:sym w:font="Symbol" w:char="F03B"/>
            </w:r>
          </w:p>
        </w:tc>
        <w:tc>
          <w:tcPr>
            <w:tcW w:w="3879" w:type="dxa"/>
            <w:vMerge/>
            <w:tcBorders>
              <w:top w:val="nil"/>
              <w:bottom w:val="nil"/>
            </w:tcBorders>
          </w:tcPr>
          <w:p w:rsidR="008D51AC" w:rsidRPr="006078D7" w:rsidRDefault="008D51AC" w:rsidP="006078D7">
            <w:pPr>
              <w:spacing w:after="0"/>
              <w:jc w:val="both"/>
              <w:rPr>
                <w:rFonts w:ascii="Times New Roman" w:hAnsi="Times New Roman" w:cs="Times New Roman"/>
                <w:sz w:val="24"/>
                <w:szCs w:val="24"/>
              </w:rPr>
            </w:pPr>
          </w:p>
        </w:tc>
      </w:tr>
      <w:tr w:rsidR="00F75886" w:rsidRPr="006078D7" w:rsidTr="008A5F94">
        <w:trPr>
          <w:trHeight w:val="639"/>
        </w:trPr>
        <w:tc>
          <w:tcPr>
            <w:tcW w:w="5760" w:type="dxa"/>
            <w:tcBorders>
              <w:top w:val="nil"/>
              <w:bottom w:val="nil"/>
            </w:tcBorders>
          </w:tcPr>
          <w:p w:rsidR="00F75886" w:rsidRPr="006078D7" w:rsidRDefault="00ED0F0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і</w:t>
            </w:r>
            <w:r w:rsidR="00F75886" w:rsidRPr="006078D7">
              <w:rPr>
                <w:rFonts w:ascii="Times New Roman" w:hAnsi="Times New Roman" w:cs="Times New Roman"/>
                <w:i/>
                <w:sz w:val="24"/>
                <w:szCs w:val="24"/>
              </w:rPr>
              <w:t>ніці</w:t>
            </w:r>
            <w:r w:rsidRPr="006078D7">
              <w:rPr>
                <w:rFonts w:ascii="Times New Roman" w:hAnsi="Times New Roman" w:cs="Times New Roman"/>
                <w:i/>
                <w:sz w:val="24"/>
                <w:szCs w:val="24"/>
              </w:rPr>
              <w:t>ює</w:t>
            </w:r>
            <w:r w:rsidRPr="006078D7">
              <w:rPr>
                <w:rFonts w:ascii="Times New Roman" w:hAnsi="Times New Roman" w:cs="Times New Roman"/>
                <w:sz w:val="24"/>
                <w:szCs w:val="24"/>
              </w:rPr>
              <w:t xml:space="preserve"> або </w:t>
            </w:r>
            <w:r w:rsidR="00F75886" w:rsidRPr="006078D7">
              <w:rPr>
                <w:rFonts w:ascii="Times New Roman" w:hAnsi="Times New Roman" w:cs="Times New Roman"/>
                <w:i/>
                <w:sz w:val="24"/>
                <w:szCs w:val="24"/>
              </w:rPr>
              <w:t xml:space="preserve">вступає </w:t>
            </w:r>
            <w:r w:rsidR="00F75886" w:rsidRPr="006078D7">
              <w:rPr>
                <w:rFonts w:ascii="Times New Roman" w:hAnsi="Times New Roman" w:cs="Times New Roman"/>
                <w:sz w:val="24"/>
                <w:szCs w:val="24"/>
              </w:rPr>
              <w:t>в діалог на теми, які викликають зацікавлення;</w:t>
            </w:r>
          </w:p>
        </w:tc>
        <w:tc>
          <w:tcPr>
            <w:tcW w:w="3879"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p>
        </w:tc>
      </w:tr>
      <w:tr w:rsidR="00B406AC" w:rsidRPr="006078D7" w:rsidTr="008A5F94">
        <w:trPr>
          <w:trHeight w:val="831"/>
        </w:trPr>
        <w:tc>
          <w:tcPr>
            <w:tcW w:w="5760" w:type="dxa"/>
            <w:tcBorders>
              <w:top w:val="nil"/>
              <w:bottom w:val="nil"/>
            </w:tcBorders>
          </w:tcPr>
          <w:p w:rsidR="00B406AC" w:rsidRPr="006078D7" w:rsidRDefault="00B406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діалозі:</w:t>
            </w:r>
            <w:r w:rsidR="00F75886" w:rsidRPr="006078D7">
              <w:rPr>
                <w:rFonts w:ascii="Times New Roman" w:hAnsi="Times New Roman" w:cs="Times New Roman"/>
                <w:sz w:val="24"/>
                <w:szCs w:val="24"/>
              </w:rPr>
              <w:t xml:space="preserve"> </w:t>
            </w:r>
            <w:r w:rsidR="00F75886" w:rsidRPr="006078D7">
              <w:rPr>
                <w:rFonts w:ascii="Times New Roman" w:hAnsi="Times New Roman" w:cs="Times New Roman"/>
                <w:i/>
                <w:sz w:val="24"/>
                <w:szCs w:val="24"/>
              </w:rPr>
              <w:t>вживає</w:t>
            </w:r>
            <w:r w:rsidR="00F75886" w:rsidRPr="006078D7">
              <w:rPr>
                <w:rFonts w:ascii="Times New Roman" w:hAnsi="Times New Roman" w:cs="Times New Roman"/>
                <w:sz w:val="24"/>
                <w:szCs w:val="24"/>
              </w:rPr>
              <w:t xml:space="preserve"> прості фрази для початку, підтримання / ведення та завершення діалогу;</w:t>
            </w:r>
          </w:p>
        </w:tc>
        <w:tc>
          <w:tcPr>
            <w:tcW w:w="3879" w:type="dxa"/>
            <w:tcBorders>
              <w:top w:val="nil"/>
              <w:bottom w:val="nil"/>
            </w:tcBorders>
          </w:tcPr>
          <w:p w:rsidR="00B406AC" w:rsidRPr="006078D7" w:rsidRDefault="00B406AC" w:rsidP="006078D7">
            <w:pPr>
              <w:spacing w:after="0"/>
              <w:jc w:val="both"/>
              <w:rPr>
                <w:rFonts w:ascii="Times New Roman" w:hAnsi="Times New Roman" w:cs="Times New Roman"/>
                <w:sz w:val="24"/>
                <w:szCs w:val="24"/>
              </w:rPr>
            </w:pPr>
          </w:p>
        </w:tc>
      </w:tr>
      <w:tr w:rsidR="00F75886" w:rsidRPr="006078D7" w:rsidTr="008A5F94">
        <w:trPr>
          <w:trHeight w:val="328"/>
        </w:trPr>
        <w:tc>
          <w:tcPr>
            <w:tcW w:w="5760" w:type="dxa"/>
            <w:tcBorders>
              <w:top w:val="nil"/>
              <w:bottom w:val="nil"/>
            </w:tcBorders>
          </w:tcPr>
          <w:p w:rsidR="00F75886" w:rsidRPr="006078D7" w:rsidRDefault="00F75886" w:rsidP="006078D7">
            <w:pPr>
              <w:spacing w:after="0"/>
              <w:jc w:val="both"/>
              <w:rPr>
                <w:rFonts w:ascii="Times New Roman" w:hAnsi="Times New Roman" w:cs="Times New Roman"/>
                <w:i/>
                <w:sz w:val="24"/>
                <w:szCs w:val="24"/>
              </w:rPr>
            </w:pPr>
          </w:p>
        </w:tc>
        <w:tc>
          <w:tcPr>
            <w:tcW w:w="3879" w:type="dxa"/>
            <w:tcBorders>
              <w:top w:val="nil"/>
              <w:bottom w:val="nil"/>
            </w:tcBorders>
          </w:tcPr>
          <w:p w:rsidR="00F75886" w:rsidRPr="006078D7" w:rsidRDefault="00ED0F0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Монологічне мовлення</w:t>
            </w:r>
          </w:p>
        </w:tc>
      </w:tr>
      <w:tr w:rsidR="00F75886" w:rsidRPr="006078D7" w:rsidTr="008A5F94">
        <w:trPr>
          <w:trHeight w:val="546"/>
        </w:trPr>
        <w:tc>
          <w:tcPr>
            <w:tcW w:w="5760" w:type="dxa"/>
            <w:tcBorders>
              <w:top w:val="nil"/>
              <w:bottom w:val="nil"/>
            </w:tcBorders>
          </w:tcPr>
          <w:p w:rsidR="00F75886" w:rsidRPr="006078D7" w:rsidRDefault="00ED0F0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чітко, правильно (без перекручень слів), з належною силою голосу, змістовно, орієнтуючись на слухача (слухачів);</w:t>
            </w:r>
          </w:p>
        </w:tc>
        <w:tc>
          <w:tcPr>
            <w:tcW w:w="3879" w:type="dxa"/>
            <w:tcBorders>
              <w:top w:val="nil"/>
              <w:bottom w:val="nil"/>
            </w:tcBorders>
          </w:tcPr>
          <w:p w:rsidR="00F75886" w:rsidRPr="006078D7" w:rsidRDefault="00ED0F0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Монолог. Культура монологу</w:t>
            </w:r>
          </w:p>
        </w:tc>
      </w:tr>
      <w:tr w:rsidR="008D51AC" w:rsidRPr="006078D7" w:rsidTr="008A5F94">
        <w:trPr>
          <w:trHeight w:val="546"/>
        </w:trPr>
        <w:tc>
          <w:tcPr>
            <w:tcW w:w="5760" w:type="dxa"/>
            <w:tcBorders>
              <w:top w:val="nil"/>
              <w:bottom w:val="nil"/>
            </w:tcBorders>
          </w:tcPr>
          <w:p w:rsidR="008D51AC" w:rsidRPr="006078D7" w:rsidRDefault="008D51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проговорює</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услід за вчителем</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зразок зв’язного висловлення (обсягом 2-3 речення) зі збереженням його змісту та інтонаційних особливостей</w:t>
            </w:r>
            <w:r w:rsidRPr="006078D7">
              <w:rPr>
                <w:rFonts w:ascii="Times New Roman" w:hAnsi="Times New Roman" w:cs="Times New Roman"/>
                <w:sz w:val="24"/>
                <w:szCs w:val="24"/>
              </w:rPr>
              <w:sym w:font="Symbol" w:char="F03B"/>
            </w:r>
          </w:p>
        </w:tc>
        <w:tc>
          <w:tcPr>
            <w:tcW w:w="3879" w:type="dxa"/>
            <w:tcBorders>
              <w:top w:val="nil"/>
              <w:bottom w:val="nil"/>
            </w:tcBorders>
          </w:tcPr>
          <w:p w:rsidR="008D51AC" w:rsidRPr="006078D7" w:rsidRDefault="008D51AC" w:rsidP="006078D7">
            <w:pPr>
              <w:spacing w:after="0"/>
              <w:jc w:val="both"/>
              <w:rPr>
                <w:rFonts w:ascii="Times New Roman" w:hAnsi="Times New Roman" w:cs="Times New Roman"/>
                <w:sz w:val="24"/>
                <w:szCs w:val="24"/>
              </w:rPr>
            </w:pPr>
          </w:p>
        </w:tc>
      </w:tr>
      <w:tr w:rsidR="00832C14" w:rsidRPr="006078D7" w:rsidTr="008A5F94">
        <w:trPr>
          <w:trHeight w:val="546"/>
        </w:trPr>
        <w:tc>
          <w:tcPr>
            <w:tcW w:w="5760" w:type="dxa"/>
            <w:tcBorders>
              <w:top w:val="nil"/>
              <w:bottom w:val="nil"/>
            </w:tcBorders>
          </w:tcPr>
          <w:p w:rsidR="00832C14" w:rsidRPr="006078D7" w:rsidRDefault="00832C14"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інтонує</w:t>
            </w:r>
            <w:r w:rsidRPr="006078D7">
              <w:rPr>
                <w:rFonts w:ascii="Times New Roman" w:hAnsi="Times New Roman" w:cs="Times New Roman"/>
                <w:sz w:val="24"/>
                <w:szCs w:val="24"/>
              </w:rPr>
              <w:t xml:space="preserve"> речення, різні за метою висловлювання та інтонацією;</w:t>
            </w:r>
          </w:p>
        </w:tc>
        <w:tc>
          <w:tcPr>
            <w:tcW w:w="3879" w:type="dxa"/>
            <w:tcBorders>
              <w:top w:val="nil"/>
              <w:bottom w:val="nil"/>
            </w:tcBorders>
          </w:tcPr>
          <w:p w:rsidR="00832C14" w:rsidRPr="006078D7" w:rsidRDefault="00832C14" w:rsidP="006078D7">
            <w:pPr>
              <w:spacing w:after="0"/>
              <w:jc w:val="both"/>
              <w:rPr>
                <w:rFonts w:ascii="Times New Roman" w:hAnsi="Times New Roman" w:cs="Times New Roman"/>
                <w:sz w:val="24"/>
                <w:szCs w:val="24"/>
              </w:rPr>
            </w:pPr>
          </w:p>
        </w:tc>
      </w:tr>
      <w:tr w:rsidR="009B7972" w:rsidRPr="006078D7" w:rsidTr="008A5F94">
        <w:trPr>
          <w:trHeight w:val="274"/>
        </w:trPr>
        <w:tc>
          <w:tcPr>
            <w:tcW w:w="5760" w:type="dxa"/>
            <w:tcBorders>
              <w:top w:val="nil"/>
              <w:bottom w:val="nil"/>
            </w:tcBorders>
          </w:tcPr>
          <w:p w:rsidR="009B7972"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переказує</w:t>
            </w:r>
            <w:r w:rsidRPr="006078D7">
              <w:rPr>
                <w:rFonts w:ascii="Times New Roman" w:hAnsi="Times New Roman" w:cs="Times New Roman"/>
                <w:sz w:val="24"/>
                <w:szCs w:val="24"/>
              </w:rPr>
              <w:t xml:space="preserve"> текст з опорою на </w:t>
            </w:r>
            <w:r w:rsidR="008D51AC" w:rsidRPr="006078D7">
              <w:rPr>
                <w:rFonts w:ascii="Times New Roman" w:hAnsi="Times New Roman" w:cs="Times New Roman"/>
                <w:sz w:val="24"/>
                <w:szCs w:val="24"/>
              </w:rPr>
              <w:t>малюнки, ключові фрази, запитання, план;</w:t>
            </w:r>
          </w:p>
        </w:tc>
        <w:tc>
          <w:tcPr>
            <w:tcW w:w="3879" w:type="dxa"/>
            <w:vMerge w:val="restart"/>
            <w:tcBorders>
              <w:top w:val="nil"/>
              <w:bottom w:val="single" w:sz="4" w:space="0" w:color="auto"/>
            </w:tcBorders>
          </w:tcPr>
          <w:p w:rsidR="009B7972"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Переказування </w:t>
            </w:r>
            <w:r w:rsidR="008D51AC" w:rsidRPr="006078D7">
              <w:rPr>
                <w:rFonts w:ascii="Times New Roman" w:hAnsi="Times New Roman" w:cs="Times New Roman"/>
                <w:sz w:val="24"/>
                <w:szCs w:val="24"/>
              </w:rPr>
              <w:t xml:space="preserve">прослуханого / прочитаного </w:t>
            </w:r>
            <w:r w:rsidRPr="006078D7">
              <w:rPr>
                <w:rFonts w:ascii="Times New Roman" w:hAnsi="Times New Roman" w:cs="Times New Roman"/>
                <w:sz w:val="24"/>
                <w:szCs w:val="24"/>
              </w:rPr>
              <w:t xml:space="preserve">тексту </w:t>
            </w:r>
            <w:r w:rsidR="008D51AC" w:rsidRPr="006078D7">
              <w:rPr>
                <w:rFonts w:ascii="Times New Roman" w:hAnsi="Times New Roman" w:cs="Times New Roman"/>
                <w:sz w:val="24"/>
                <w:szCs w:val="24"/>
              </w:rPr>
              <w:t>чи його уривка.</w:t>
            </w:r>
          </w:p>
        </w:tc>
      </w:tr>
      <w:tr w:rsidR="009B7972" w:rsidRPr="006078D7" w:rsidTr="008A5F94">
        <w:trPr>
          <w:trHeight w:val="280"/>
        </w:trPr>
        <w:tc>
          <w:tcPr>
            <w:tcW w:w="5760" w:type="dxa"/>
            <w:tcBorders>
              <w:top w:val="nil"/>
              <w:bottom w:val="nil"/>
            </w:tcBorders>
          </w:tcPr>
          <w:p w:rsidR="009B7972"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про що йдеться в тексті</w:t>
            </w:r>
            <w:r w:rsidRPr="006078D7">
              <w:rPr>
                <w:rFonts w:ascii="Times New Roman" w:hAnsi="Times New Roman" w:cs="Times New Roman"/>
                <w:sz w:val="24"/>
                <w:szCs w:val="24"/>
              </w:rPr>
              <w:sym w:font="Symbol" w:char="F03B"/>
            </w:r>
          </w:p>
        </w:tc>
        <w:tc>
          <w:tcPr>
            <w:tcW w:w="3879" w:type="dxa"/>
            <w:vMerge/>
            <w:tcBorders>
              <w:bottom w:val="nil"/>
            </w:tcBorders>
          </w:tcPr>
          <w:p w:rsidR="009B7972" w:rsidRPr="006078D7" w:rsidRDefault="009B7972" w:rsidP="006078D7">
            <w:pPr>
              <w:spacing w:after="0"/>
              <w:jc w:val="both"/>
              <w:rPr>
                <w:rFonts w:ascii="Times New Roman" w:hAnsi="Times New Roman" w:cs="Times New Roman"/>
                <w:sz w:val="24"/>
                <w:szCs w:val="24"/>
              </w:rPr>
            </w:pPr>
          </w:p>
        </w:tc>
      </w:tr>
      <w:tr w:rsidR="009B7972" w:rsidRPr="006078D7" w:rsidTr="008A5F94">
        <w:trPr>
          <w:trHeight w:val="294"/>
        </w:trPr>
        <w:tc>
          <w:tcPr>
            <w:tcW w:w="5760" w:type="dxa"/>
            <w:tcBorders>
              <w:top w:val="nil"/>
              <w:bottom w:val="nil"/>
            </w:tcBorders>
          </w:tcPr>
          <w:p w:rsidR="00406FF0"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ділиться </w:t>
            </w:r>
            <w:r w:rsidRPr="006078D7">
              <w:rPr>
                <w:rFonts w:ascii="Times New Roman" w:hAnsi="Times New Roman" w:cs="Times New Roman"/>
                <w:sz w:val="24"/>
                <w:szCs w:val="24"/>
              </w:rPr>
              <w:t>враженнями від почутого / прочитаного;</w:t>
            </w:r>
          </w:p>
        </w:tc>
        <w:tc>
          <w:tcPr>
            <w:tcW w:w="3879" w:type="dxa"/>
            <w:vMerge/>
            <w:tcBorders>
              <w:top w:val="nil"/>
              <w:bottom w:val="nil"/>
            </w:tcBorders>
          </w:tcPr>
          <w:p w:rsidR="009B7972" w:rsidRPr="006078D7" w:rsidRDefault="009B7972" w:rsidP="006078D7">
            <w:pPr>
              <w:spacing w:after="0"/>
              <w:jc w:val="both"/>
              <w:rPr>
                <w:rFonts w:ascii="Times New Roman" w:hAnsi="Times New Roman" w:cs="Times New Roman"/>
                <w:sz w:val="24"/>
                <w:szCs w:val="24"/>
              </w:rPr>
            </w:pPr>
          </w:p>
        </w:tc>
      </w:tr>
      <w:tr w:rsidR="00406FF0" w:rsidRPr="006078D7" w:rsidTr="008A5F94">
        <w:trPr>
          <w:trHeight w:val="526"/>
        </w:trPr>
        <w:tc>
          <w:tcPr>
            <w:tcW w:w="5760" w:type="dxa"/>
            <w:tcBorders>
              <w:top w:val="nil"/>
              <w:bottom w:val="nil"/>
            </w:tcBorders>
          </w:tcPr>
          <w:p w:rsidR="00406FF0" w:rsidRPr="006078D7" w:rsidRDefault="00406FF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використовує </w:t>
            </w:r>
            <w:r w:rsidRPr="006078D7">
              <w:rPr>
                <w:rFonts w:ascii="Times New Roman" w:hAnsi="Times New Roman" w:cs="Times New Roman"/>
                <w:sz w:val="24"/>
                <w:szCs w:val="24"/>
              </w:rPr>
              <w:t xml:space="preserve">прості речення та вирази для </w:t>
            </w:r>
            <w:r w:rsidRPr="006078D7">
              <w:rPr>
                <w:rFonts w:ascii="Times New Roman" w:hAnsi="Times New Roman" w:cs="Times New Roman"/>
                <w:i/>
                <w:sz w:val="24"/>
                <w:szCs w:val="24"/>
              </w:rPr>
              <w:t xml:space="preserve">висловлення </w:t>
            </w:r>
            <w:r w:rsidRPr="006078D7">
              <w:rPr>
                <w:rFonts w:ascii="Times New Roman" w:hAnsi="Times New Roman" w:cs="Times New Roman"/>
                <w:sz w:val="24"/>
                <w:szCs w:val="24"/>
              </w:rPr>
              <w:t>власного ставлення до прочитаного: хороший / поганий вчинок, хто сподобався / не сподобався в творі, які епізоди найбільше запам’яталися, вразили;</w:t>
            </w:r>
          </w:p>
        </w:tc>
        <w:tc>
          <w:tcPr>
            <w:tcW w:w="3879" w:type="dxa"/>
            <w:tcBorders>
              <w:top w:val="nil"/>
              <w:bottom w:val="nil"/>
            </w:tcBorders>
          </w:tcPr>
          <w:p w:rsidR="00406FF0" w:rsidRPr="006078D7" w:rsidRDefault="00406FF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Формування рефлексивного досвіду.</w:t>
            </w:r>
          </w:p>
        </w:tc>
      </w:tr>
      <w:tr w:rsidR="009B7972" w:rsidRPr="006078D7" w:rsidTr="008A5F94">
        <w:trPr>
          <w:trHeight w:val="526"/>
        </w:trPr>
        <w:tc>
          <w:tcPr>
            <w:tcW w:w="5760" w:type="dxa"/>
            <w:tcBorders>
              <w:top w:val="nil"/>
              <w:bottom w:val="nil"/>
            </w:tcBorders>
          </w:tcPr>
          <w:p w:rsidR="009B7972"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тексти-розповіді за серією малюнків, сюжетним малюнком і опорними словами, сюжетним малюнком і планом</w:t>
            </w:r>
            <w:r w:rsidR="00406FF0" w:rsidRPr="006078D7">
              <w:rPr>
                <w:rFonts w:ascii="Times New Roman" w:hAnsi="Times New Roman" w:cs="Times New Roman"/>
                <w:sz w:val="24"/>
                <w:szCs w:val="24"/>
              </w:rPr>
              <w:t>;</w:t>
            </w:r>
          </w:p>
        </w:tc>
        <w:tc>
          <w:tcPr>
            <w:tcW w:w="3879" w:type="dxa"/>
            <w:tcBorders>
              <w:top w:val="nil"/>
              <w:bottom w:val="nil"/>
            </w:tcBorders>
          </w:tcPr>
          <w:p w:rsidR="009B7972"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Складання (з допомогою вчителя) текстів-розповідей за серією малюнків, сюжетним малюнком і опорними словами, сюжетним малюнком і планом</w:t>
            </w:r>
          </w:p>
        </w:tc>
      </w:tr>
      <w:tr w:rsidR="009B7972" w:rsidRPr="006078D7" w:rsidTr="008A5F94">
        <w:trPr>
          <w:trHeight w:val="263"/>
        </w:trPr>
        <w:tc>
          <w:tcPr>
            <w:tcW w:w="5760" w:type="dxa"/>
            <w:tcBorders>
              <w:top w:val="nil"/>
              <w:bottom w:val="nil"/>
            </w:tcBorders>
          </w:tcPr>
          <w:p w:rsidR="009B7972"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колективному складанні текстів-описів;</w:t>
            </w:r>
          </w:p>
        </w:tc>
        <w:tc>
          <w:tcPr>
            <w:tcW w:w="3879" w:type="dxa"/>
            <w:tcBorders>
              <w:top w:val="nil"/>
              <w:bottom w:val="nil"/>
            </w:tcBorders>
          </w:tcPr>
          <w:p w:rsidR="009B7972"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Складання текстів-описів малюнка (предмета) за планом і опорними </w:t>
            </w:r>
            <w:r w:rsidRPr="006078D7">
              <w:rPr>
                <w:rFonts w:ascii="Times New Roman" w:hAnsi="Times New Roman" w:cs="Times New Roman"/>
                <w:sz w:val="24"/>
                <w:szCs w:val="24"/>
              </w:rPr>
              <w:lastRenderedPageBreak/>
              <w:t>словами.</w:t>
            </w:r>
          </w:p>
        </w:tc>
      </w:tr>
      <w:tr w:rsidR="008D51AC" w:rsidRPr="006078D7" w:rsidTr="008A5F94">
        <w:trPr>
          <w:trHeight w:val="526"/>
        </w:trPr>
        <w:tc>
          <w:tcPr>
            <w:tcW w:w="5760" w:type="dxa"/>
            <w:tcBorders>
              <w:top w:val="nil"/>
              <w:bottom w:val="nil"/>
            </w:tcBorders>
          </w:tcPr>
          <w:p w:rsidR="008D51AC" w:rsidRPr="006078D7" w:rsidRDefault="008D51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lastRenderedPageBreak/>
              <w:t>самостійно будує</w:t>
            </w:r>
            <w:r w:rsidRPr="006078D7">
              <w:rPr>
                <w:rFonts w:ascii="Times New Roman" w:hAnsi="Times New Roman" w:cs="Times New Roman"/>
                <w:sz w:val="24"/>
                <w:szCs w:val="24"/>
              </w:rPr>
              <w:t xml:space="preserve"> коротке висловлення за наведеним початком, малюнком (ілюстрацією, серією малюнків), на основі прослуханого </w:t>
            </w:r>
            <w:r w:rsidR="00406FF0" w:rsidRPr="006078D7">
              <w:rPr>
                <w:rFonts w:ascii="Times New Roman" w:hAnsi="Times New Roman" w:cs="Times New Roman"/>
                <w:sz w:val="24"/>
                <w:szCs w:val="24"/>
              </w:rPr>
              <w:t xml:space="preserve">/ прочитаного </w:t>
            </w:r>
            <w:r w:rsidRPr="006078D7">
              <w:rPr>
                <w:rFonts w:ascii="Times New Roman" w:hAnsi="Times New Roman" w:cs="Times New Roman"/>
                <w:sz w:val="24"/>
                <w:szCs w:val="24"/>
              </w:rPr>
              <w:t>тексту або випадку з життя;</w:t>
            </w:r>
          </w:p>
        </w:tc>
        <w:tc>
          <w:tcPr>
            <w:tcW w:w="3879" w:type="dxa"/>
            <w:tcBorders>
              <w:top w:val="nil"/>
              <w:bottom w:val="nil"/>
            </w:tcBorders>
          </w:tcPr>
          <w:p w:rsidR="008D51AC" w:rsidRPr="006078D7" w:rsidRDefault="008D51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усних монологічних висловлень</w:t>
            </w:r>
          </w:p>
        </w:tc>
      </w:tr>
      <w:tr w:rsidR="00F75886" w:rsidRPr="006078D7" w:rsidTr="008A5F94">
        <w:trPr>
          <w:trHeight w:val="526"/>
        </w:trPr>
        <w:tc>
          <w:tcPr>
            <w:tcW w:w="5760" w:type="dxa"/>
            <w:tcBorders>
              <w:top w:val="nil"/>
              <w:bottom w:val="nil"/>
            </w:tcBorders>
          </w:tcPr>
          <w:p w:rsidR="00F75886"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w:t>
            </w:r>
            <w:r w:rsidR="00ED0F0C" w:rsidRPr="006078D7">
              <w:rPr>
                <w:rFonts w:ascii="Times New Roman" w:hAnsi="Times New Roman" w:cs="Times New Roman"/>
                <w:sz w:val="24"/>
                <w:szCs w:val="24"/>
              </w:rPr>
              <w:t>короткі, переважно згорнуті, підготовлені висловлювання на добре знайому тему;</w:t>
            </w:r>
          </w:p>
        </w:tc>
        <w:tc>
          <w:tcPr>
            <w:tcW w:w="3879"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p>
        </w:tc>
      </w:tr>
      <w:tr w:rsidR="00F75886" w:rsidRPr="006078D7" w:rsidTr="008A5F94">
        <w:trPr>
          <w:trHeight w:val="326"/>
        </w:trPr>
        <w:tc>
          <w:tcPr>
            <w:tcW w:w="5760" w:type="dxa"/>
            <w:tcBorders>
              <w:top w:val="nil"/>
              <w:bottom w:val="nil"/>
            </w:tcBorders>
          </w:tcPr>
          <w:p w:rsidR="00F75886"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про себе, свій клас, школу, дім (квартиру)</w:t>
            </w:r>
            <w:r w:rsidR="009E7FC4" w:rsidRPr="006078D7">
              <w:rPr>
                <w:rFonts w:ascii="Times New Roman" w:hAnsi="Times New Roman" w:cs="Times New Roman"/>
                <w:sz w:val="24"/>
                <w:szCs w:val="24"/>
              </w:rPr>
              <w:t>, власні вподобання</w:t>
            </w:r>
            <w:r w:rsidRPr="006078D7">
              <w:rPr>
                <w:rFonts w:ascii="Times New Roman" w:hAnsi="Times New Roman" w:cs="Times New Roman"/>
                <w:sz w:val="24"/>
                <w:szCs w:val="24"/>
              </w:rPr>
              <w:t>;</w:t>
            </w:r>
          </w:p>
        </w:tc>
        <w:tc>
          <w:tcPr>
            <w:tcW w:w="3879"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p>
        </w:tc>
      </w:tr>
      <w:tr w:rsidR="00B406AC" w:rsidRPr="006078D7" w:rsidTr="008A5F94">
        <w:trPr>
          <w:trHeight w:val="538"/>
        </w:trPr>
        <w:tc>
          <w:tcPr>
            <w:tcW w:w="5760" w:type="dxa"/>
            <w:tcBorders>
              <w:top w:val="nil"/>
              <w:bottom w:val="single" w:sz="4" w:space="0" w:color="auto"/>
            </w:tcBorders>
          </w:tcPr>
          <w:p w:rsidR="00B406AC"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використовує </w:t>
            </w:r>
            <w:r w:rsidRPr="006078D7">
              <w:rPr>
                <w:rFonts w:ascii="Times New Roman" w:hAnsi="Times New Roman" w:cs="Times New Roman"/>
                <w:sz w:val="24"/>
                <w:szCs w:val="24"/>
              </w:rPr>
              <w:t>прості речення та вирази для опису місця, де живе, навчається, і людей, яких знає;</w:t>
            </w:r>
          </w:p>
        </w:tc>
        <w:tc>
          <w:tcPr>
            <w:tcW w:w="3879" w:type="dxa"/>
            <w:tcBorders>
              <w:top w:val="nil"/>
              <w:bottom w:val="single" w:sz="4" w:space="0" w:color="auto"/>
            </w:tcBorders>
          </w:tcPr>
          <w:p w:rsidR="00B406AC" w:rsidRPr="006078D7" w:rsidRDefault="00B406AC" w:rsidP="006078D7">
            <w:pPr>
              <w:spacing w:after="0"/>
              <w:jc w:val="both"/>
              <w:rPr>
                <w:rFonts w:ascii="Times New Roman" w:hAnsi="Times New Roman" w:cs="Times New Roman"/>
                <w:sz w:val="24"/>
                <w:szCs w:val="24"/>
              </w:rPr>
            </w:pPr>
          </w:p>
        </w:tc>
      </w:tr>
      <w:tr w:rsidR="008D51AC" w:rsidRPr="006078D7" w:rsidTr="008A5F94">
        <w:trPr>
          <w:trHeight w:val="262"/>
        </w:trPr>
        <w:tc>
          <w:tcPr>
            <w:tcW w:w="5760" w:type="dxa"/>
            <w:tcBorders>
              <w:top w:val="single" w:sz="4" w:space="0" w:color="auto"/>
              <w:bottom w:val="single" w:sz="4" w:space="0" w:color="auto"/>
            </w:tcBorders>
          </w:tcPr>
          <w:p w:rsidR="008D51AC" w:rsidRPr="006078D7" w:rsidRDefault="008D51AC" w:rsidP="006078D7">
            <w:pPr>
              <w:spacing w:after="0"/>
              <w:jc w:val="both"/>
              <w:rPr>
                <w:rFonts w:ascii="Times New Roman" w:hAnsi="Times New Roman" w:cs="Times New Roman"/>
                <w:i/>
                <w:sz w:val="24"/>
                <w:szCs w:val="24"/>
              </w:rPr>
            </w:pPr>
          </w:p>
        </w:tc>
        <w:tc>
          <w:tcPr>
            <w:tcW w:w="3879" w:type="dxa"/>
            <w:tcBorders>
              <w:top w:val="single" w:sz="4" w:space="0" w:color="auto"/>
              <w:bottom w:val="single" w:sz="4" w:space="0" w:color="auto"/>
            </w:tcBorders>
          </w:tcPr>
          <w:p w:rsidR="008D51AC" w:rsidRPr="006078D7" w:rsidRDefault="008D51AC"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Читання</w:t>
            </w:r>
          </w:p>
        </w:tc>
      </w:tr>
      <w:tr w:rsidR="009E7FC4" w:rsidRPr="006078D7" w:rsidTr="008A5F94">
        <w:trPr>
          <w:trHeight w:val="262"/>
        </w:trPr>
        <w:tc>
          <w:tcPr>
            <w:tcW w:w="5760" w:type="dxa"/>
            <w:tcBorders>
              <w:top w:val="single" w:sz="4" w:space="0" w:color="auto"/>
              <w:bottom w:val="nil"/>
            </w:tcBorders>
          </w:tcPr>
          <w:p w:rsidR="009E7FC4" w:rsidRPr="006078D7" w:rsidRDefault="007E4316"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читає</w:t>
            </w:r>
            <w:r w:rsidRPr="006078D7">
              <w:rPr>
                <w:rFonts w:ascii="Times New Roman" w:hAnsi="Times New Roman" w:cs="Times New Roman"/>
                <w:sz w:val="24"/>
                <w:szCs w:val="24"/>
              </w:rPr>
              <w:t xml:space="preserve"> чітко в належному темпі, не надто гучно і не надто тихо, цілими словами; правильно (без перекручень)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слова та </w:t>
            </w: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наголосу (окремі багатоскладові слова – </w:t>
            </w:r>
            <w:proofErr w:type="spellStart"/>
            <w:r w:rsidRPr="006078D7">
              <w:rPr>
                <w:rFonts w:ascii="Times New Roman" w:hAnsi="Times New Roman" w:cs="Times New Roman"/>
                <w:sz w:val="24"/>
                <w:szCs w:val="24"/>
              </w:rPr>
              <w:t>поскладово</w:t>
            </w:r>
            <w:proofErr w:type="spellEnd"/>
            <w:r w:rsidRPr="006078D7">
              <w:rPr>
                <w:rFonts w:ascii="Times New Roman" w:hAnsi="Times New Roman" w:cs="Times New Roman"/>
                <w:sz w:val="24"/>
                <w:szCs w:val="24"/>
              </w:rPr>
              <w:t>);</w:t>
            </w:r>
          </w:p>
          <w:p w:rsidR="000D2826" w:rsidRPr="006078D7" w:rsidRDefault="000D282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значення більшості слів та зміст прочитаного;</w:t>
            </w:r>
          </w:p>
        </w:tc>
        <w:tc>
          <w:tcPr>
            <w:tcW w:w="3879" w:type="dxa"/>
            <w:tcBorders>
              <w:top w:val="single" w:sz="4" w:space="0" w:color="auto"/>
              <w:bottom w:val="nil"/>
            </w:tcBorders>
          </w:tcPr>
          <w:p w:rsidR="009E7FC4" w:rsidRPr="006078D7" w:rsidRDefault="007E4316" w:rsidP="006078D7">
            <w:pPr>
              <w:spacing w:after="0"/>
              <w:jc w:val="both"/>
              <w:rPr>
                <w:rFonts w:ascii="Times New Roman" w:hAnsi="Times New Roman" w:cs="Times New Roman"/>
                <w:bCs/>
                <w:sz w:val="24"/>
                <w:szCs w:val="24"/>
              </w:rPr>
            </w:pPr>
            <w:r w:rsidRPr="006078D7">
              <w:rPr>
                <w:rFonts w:ascii="Times New Roman" w:hAnsi="Times New Roman" w:cs="Times New Roman"/>
                <w:bCs/>
                <w:sz w:val="24"/>
                <w:szCs w:val="24"/>
              </w:rPr>
              <w:t>Розвиток умінь читати вголос.</w:t>
            </w:r>
          </w:p>
        </w:tc>
      </w:tr>
      <w:tr w:rsidR="008D51AC" w:rsidRPr="006078D7" w:rsidTr="008A5F94">
        <w:trPr>
          <w:trHeight w:val="1425"/>
        </w:trPr>
        <w:tc>
          <w:tcPr>
            <w:tcW w:w="5760" w:type="dxa"/>
            <w:tcBorders>
              <w:top w:val="nil"/>
              <w:bottom w:val="nil"/>
            </w:tcBorders>
          </w:tcPr>
          <w:p w:rsidR="008D51AC" w:rsidRPr="006078D7" w:rsidRDefault="009E7FC4" w:rsidP="006078D7">
            <w:pPr>
              <w:spacing w:after="0"/>
              <w:jc w:val="both"/>
              <w:rPr>
                <w:rFonts w:ascii="Times New Roman" w:hAnsi="Times New Roman" w:cs="Times New Roman"/>
                <w:bCs/>
                <w:sz w:val="24"/>
                <w:szCs w:val="24"/>
              </w:rPr>
            </w:pPr>
            <w:r w:rsidRPr="006078D7">
              <w:rPr>
                <w:rFonts w:ascii="Times New Roman" w:hAnsi="Times New Roman" w:cs="Times New Roman"/>
                <w:i/>
                <w:sz w:val="24"/>
                <w:szCs w:val="24"/>
              </w:rPr>
              <w:t>читає</w:t>
            </w:r>
            <w:r w:rsidRPr="006078D7">
              <w:rPr>
                <w:rFonts w:ascii="Times New Roman" w:hAnsi="Times New Roman" w:cs="Times New Roman"/>
                <w:sz w:val="24"/>
                <w:szCs w:val="24"/>
              </w:rPr>
              <w:t xml:space="preserve"> короткі прості тексти художні і </w:t>
            </w:r>
            <w:r w:rsidRPr="006078D7">
              <w:rPr>
                <w:rFonts w:ascii="Times New Roman" w:hAnsi="Times New Roman" w:cs="Times New Roman"/>
                <w:bCs/>
                <w:sz w:val="24"/>
                <w:szCs w:val="24"/>
              </w:rPr>
              <w:t xml:space="preserve">навчального характеру, спираючись на знайомі слова, фрази; за потреби </w:t>
            </w:r>
            <w:r w:rsidRPr="006078D7">
              <w:rPr>
                <w:rFonts w:ascii="Times New Roman" w:hAnsi="Times New Roman" w:cs="Times New Roman"/>
                <w:bCs/>
                <w:i/>
                <w:sz w:val="24"/>
                <w:szCs w:val="24"/>
              </w:rPr>
              <w:t>перечитує</w:t>
            </w:r>
            <w:r w:rsidRPr="006078D7">
              <w:rPr>
                <w:rFonts w:ascii="Times New Roman" w:hAnsi="Times New Roman" w:cs="Times New Roman"/>
                <w:bCs/>
                <w:sz w:val="24"/>
                <w:szCs w:val="24"/>
              </w:rPr>
              <w:t>;</w:t>
            </w:r>
          </w:p>
          <w:p w:rsidR="009E7FC4" w:rsidRPr="006078D7" w:rsidRDefault="009E7FC4" w:rsidP="006078D7">
            <w:pPr>
              <w:spacing w:after="0"/>
              <w:jc w:val="both"/>
              <w:rPr>
                <w:rFonts w:ascii="Times New Roman" w:hAnsi="Times New Roman" w:cs="Times New Roman"/>
                <w:i/>
                <w:sz w:val="24"/>
                <w:szCs w:val="24"/>
              </w:rPr>
            </w:pPr>
            <w:r w:rsidRPr="006078D7">
              <w:rPr>
                <w:rFonts w:ascii="Times New Roman" w:hAnsi="Times New Roman" w:cs="Times New Roman"/>
                <w:bCs/>
                <w:i/>
                <w:sz w:val="24"/>
                <w:szCs w:val="24"/>
              </w:rPr>
              <w:t>читає</w:t>
            </w:r>
            <w:r w:rsidRPr="006078D7">
              <w:rPr>
                <w:rFonts w:ascii="Times New Roman" w:hAnsi="Times New Roman" w:cs="Times New Roman"/>
                <w:bCs/>
                <w:sz w:val="24"/>
                <w:szCs w:val="24"/>
              </w:rPr>
              <w:t xml:space="preserve"> й </w:t>
            </w:r>
            <w:r w:rsidRPr="006078D7">
              <w:rPr>
                <w:rFonts w:ascii="Times New Roman" w:hAnsi="Times New Roman" w:cs="Times New Roman"/>
                <w:bCs/>
                <w:i/>
                <w:sz w:val="24"/>
                <w:szCs w:val="24"/>
              </w:rPr>
              <w:t>розуміє</w:t>
            </w:r>
            <w:r w:rsidRPr="006078D7">
              <w:rPr>
                <w:rFonts w:ascii="Times New Roman" w:hAnsi="Times New Roman" w:cs="Times New Roman"/>
                <w:bCs/>
                <w:sz w:val="24"/>
                <w:szCs w:val="24"/>
              </w:rPr>
              <w:t xml:space="preserve"> прості інструкції, правила гри, розклади, пам’ятки тощо;</w:t>
            </w:r>
          </w:p>
        </w:tc>
        <w:tc>
          <w:tcPr>
            <w:tcW w:w="3879" w:type="dxa"/>
            <w:tcBorders>
              <w:top w:val="nil"/>
              <w:bottom w:val="nil"/>
            </w:tcBorders>
          </w:tcPr>
          <w:p w:rsidR="008D51AC" w:rsidRPr="006078D7" w:rsidRDefault="009E7FC4"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Розвиток умінь правильно читати тексти художні, навчального (вправи, завдання, таблиці, схеми) або інформативного характеру (інструкції, розклади).</w:t>
            </w:r>
          </w:p>
        </w:tc>
      </w:tr>
      <w:tr w:rsidR="008D51AC" w:rsidRPr="006078D7" w:rsidTr="008A5F94">
        <w:trPr>
          <w:trHeight w:val="789"/>
        </w:trPr>
        <w:tc>
          <w:tcPr>
            <w:tcW w:w="5760" w:type="dxa"/>
            <w:tcBorders>
              <w:top w:val="nil"/>
              <w:bottom w:val="nil"/>
            </w:tcBorders>
          </w:tcPr>
          <w:p w:rsidR="002B74B2" w:rsidRPr="006078D7" w:rsidRDefault="002B74B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виділяє</w:t>
            </w:r>
            <w:r w:rsidRPr="006078D7">
              <w:rPr>
                <w:rFonts w:ascii="Times New Roman" w:hAnsi="Times New Roman" w:cs="Times New Roman"/>
                <w:sz w:val="24"/>
                <w:szCs w:val="24"/>
              </w:rPr>
              <w:t xml:space="preserve"> в структурі тексту заголовок;</w:t>
            </w:r>
          </w:p>
          <w:p w:rsidR="002B74B2" w:rsidRPr="006078D7" w:rsidRDefault="002B74B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зв’язок заголовка та ілюстрацій зі змістом твору (у прозорих випадках);</w:t>
            </w:r>
          </w:p>
          <w:p w:rsidR="002B74B2" w:rsidRPr="006078D7" w:rsidRDefault="002B74B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фактичний зміст прочитаного (невеликі за обсягом і нескладні тексти): </w:t>
            </w: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яка подія відбулася, </w:t>
            </w:r>
            <w:r w:rsidRPr="006078D7">
              <w:rPr>
                <w:rFonts w:ascii="Times New Roman" w:hAnsi="Times New Roman" w:cs="Times New Roman"/>
                <w:i/>
                <w:sz w:val="24"/>
                <w:szCs w:val="24"/>
              </w:rPr>
              <w:t xml:space="preserve">називає </w:t>
            </w:r>
            <w:r w:rsidRPr="006078D7">
              <w:rPr>
                <w:rFonts w:ascii="Times New Roman" w:hAnsi="Times New Roman" w:cs="Times New Roman"/>
                <w:sz w:val="24"/>
                <w:szCs w:val="24"/>
              </w:rPr>
              <w:t>персонажів твору,</w:t>
            </w:r>
            <w:r w:rsidRPr="006078D7">
              <w:rPr>
                <w:rFonts w:ascii="Times New Roman" w:hAnsi="Times New Roman" w:cs="Times New Roman"/>
                <w:i/>
                <w:sz w:val="24"/>
                <w:szCs w:val="24"/>
              </w:rPr>
              <w:t xml:space="preserve"> ставить</w:t>
            </w:r>
            <w:r w:rsidRPr="006078D7">
              <w:rPr>
                <w:rFonts w:ascii="Times New Roman" w:hAnsi="Times New Roman" w:cs="Times New Roman"/>
                <w:sz w:val="24"/>
                <w:szCs w:val="24"/>
              </w:rPr>
              <w:t xml:space="preserve"> запитання за змістом прочитаного і </w:t>
            </w:r>
            <w:r w:rsidRPr="006078D7">
              <w:rPr>
                <w:rFonts w:ascii="Times New Roman" w:hAnsi="Times New Roman" w:cs="Times New Roman"/>
                <w:i/>
                <w:sz w:val="24"/>
                <w:szCs w:val="24"/>
              </w:rPr>
              <w:t>відповідає</w:t>
            </w:r>
            <w:r w:rsidRPr="006078D7">
              <w:rPr>
                <w:rFonts w:ascii="Times New Roman" w:hAnsi="Times New Roman" w:cs="Times New Roman"/>
                <w:sz w:val="24"/>
                <w:szCs w:val="24"/>
              </w:rPr>
              <w:t xml:space="preserve"> на них; </w:t>
            </w:r>
            <w:r w:rsidRPr="006078D7">
              <w:rPr>
                <w:rFonts w:ascii="Times New Roman" w:hAnsi="Times New Roman" w:cs="Times New Roman"/>
                <w:i/>
                <w:sz w:val="24"/>
                <w:szCs w:val="24"/>
              </w:rPr>
              <w:t>уточнює</w:t>
            </w:r>
            <w:r w:rsidRPr="006078D7">
              <w:rPr>
                <w:rFonts w:ascii="Times New Roman" w:hAnsi="Times New Roman" w:cs="Times New Roman"/>
                <w:sz w:val="24"/>
                <w:szCs w:val="24"/>
              </w:rPr>
              <w:t xml:space="preserve"> завдання тощо;</w:t>
            </w:r>
          </w:p>
          <w:p w:rsidR="002B74B2" w:rsidRPr="006078D7" w:rsidRDefault="002B74B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пояснює, </w:t>
            </w:r>
            <w:r w:rsidRPr="006078D7">
              <w:rPr>
                <w:rFonts w:ascii="Times New Roman" w:hAnsi="Times New Roman" w:cs="Times New Roman"/>
                <w:sz w:val="24"/>
                <w:szCs w:val="24"/>
              </w:rPr>
              <w:t>якими словами в тексті автор описує характер героя, його зовнішність, передає красу природи і т. ін.(з допомогою вчителя);</w:t>
            </w:r>
          </w:p>
        </w:tc>
        <w:tc>
          <w:tcPr>
            <w:tcW w:w="3879" w:type="dxa"/>
            <w:tcBorders>
              <w:top w:val="nil"/>
              <w:bottom w:val="nil"/>
            </w:tcBorders>
          </w:tcPr>
          <w:p w:rsidR="008D51AC" w:rsidRPr="006078D7" w:rsidRDefault="009E7FC4"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Розвиток умінь розуміти прочитане</w:t>
            </w:r>
            <w:r w:rsidR="002972B5" w:rsidRPr="006078D7">
              <w:rPr>
                <w:rFonts w:ascii="Times New Roman" w:hAnsi="Times New Roman" w:cs="Times New Roman"/>
                <w:bCs/>
                <w:sz w:val="24"/>
                <w:szCs w:val="24"/>
              </w:rPr>
              <w:t>.</w:t>
            </w:r>
          </w:p>
        </w:tc>
      </w:tr>
      <w:tr w:rsidR="008D51AC" w:rsidRPr="006078D7" w:rsidTr="008A5F94">
        <w:trPr>
          <w:trHeight w:val="801"/>
        </w:trPr>
        <w:tc>
          <w:tcPr>
            <w:tcW w:w="5760" w:type="dxa"/>
            <w:tcBorders>
              <w:top w:val="nil"/>
              <w:bottom w:val="nil"/>
            </w:tcBorders>
          </w:tcPr>
          <w:p w:rsidR="002972B5" w:rsidRPr="006078D7" w:rsidRDefault="002972B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читає</w:t>
            </w:r>
            <w:r w:rsidRPr="006078D7">
              <w:rPr>
                <w:rFonts w:ascii="Times New Roman" w:hAnsi="Times New Roman" w:cs="Times New Roman"/>
                <w:sz w:val="24"/>
                <w:szCs w:val="24"/>
              </w:rPr>
              <w:t xml:space="preserve"> мовчки очима (без </w:t>
            </w:r>
            <w:proofErr w:type="spellStart"/>
            <w:r w:rsidRPr="006078D7">
              <w:rPr>
                <w:rFonts w:ascii="Times New Roman" w:hAnsi="Times New Roman" w:cs="Times New Roman"/>
                <w:sz w:val="24"/>
                <w:szCs w:val="24"/>
              </w:rPr>
              <w:t>артикулювання</w:t>
            </w:r>
            <w:proofErr w:type="spellEnd"/>
            <w:r w:rsidRPr="006078D7">
              <w:rPr>
                <w:rFonts w:ascii="Times New Roman" w:hAnsi="Times New Roman" w:cs="Times New Roman"/>
                <w:sz w:val="24"/>
                <w:szCs w:val="24"/>
              </w:rPr>
              <w:t>);</w:t>
            </w:r>
          </w:p>
          <w:p w:rsidR="008D51AC" w:rsidRPr="006078D7" w:rsidRDefault="002972B5"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швидко </w:t>
            </w:r>
            <w:r w:rsidRPr="006078D7">
              <w:rPr>
                <w:rFonts w:ascii="Times New Roman" w:hAnsi="Times New Roman" w:cs="Times New Roman"/>
                <w:i/>
                <w:sz w:val="24"/>
                <w:szCs w:val="24"/>
              </w:rPr>
              <w:t>переглядає</w:t>
            </w:r>
            <w:r w:rsidRPr="006078D7">
              <w:rPr>
                <w:rFonts w:ascii="Times New Roman" w:hAnsi="Times New Roman" w:cs="Times New Roman"/>
                <w:sz w:val="24"/>
                <w:szCs w:val="24"/>
              </w:rPr>
              <w:t xml:space="preserve"> текст, щоб знайти потрібне слово, </w:t>
            </w:r>
            <w:r w:rsidRPr="006078D7">
              <w:rPr>
                <w:rFonts w:ascii="Times New Roman" w:hAnsi="Times New Roman" w:cs="Times New Roman"/>
                <w:bCs/>
                <w:sz w:val="24"/>
                <w:szCs w:val="24"/>
              </w:rPr>
              <w:t>абзац, діалог тощо;</w:t>
            </w:r>
          </w:p>
        </w:tc>
        <w:tc>
          <w:tcPr>
            <w:tcW w:w="3879" w:type="dxa"/>
            <w:tcBorders>
              <w:top w:val="nil"/>
              <w:bottom w:val="nil"/>
            </w:tcBorders>
          </w:tcPr>
          <w:p w:rsidR="008D51AC" w:rsidRPr="006078D7" w:rsidRDefault="002972B5"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Розвиток умінь читати мовчки.</w:t>
            </w:r>
          </w:p>
        </w:tc>
      </w:tr>
      <w:tr w:rsidR="007E4316" w:rsidRPr="006078D7" w:rsidTr="008A5F94">
        <w:trPr>
          <w:trHeight w:val="263"/>
        </w:trPr>
        <w:tc>
          <w:tcPr>
            <w:tcW w:w="5760" w:type="dxa"/>
            <w:tcBorders>
              <w:top w:val="nil"/>
              <w:bottom w:val="nil"/>
            </w:tcBorders>
          </w:tcPr>
          <w:p w:rsidR="007E4316" w:rsidRPr="006078D7" w:rsidRDefault="007E4316"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виразно </w:t>
            </w:r>
            <w:r w:rsidRPr="006078D7">
              <w:rPr>
                <w:rFonts w:ascii="Times New Roman" w:hAnsi="Times New Roman" w:cs="Times New Roman"/>
                <w:i/>
                <w:sz w:val="24"/>
                <w:szCs w:val="24"/>
              </w:rPr>
              <w:t>читає</w:t>
            </w:r>
            <w:r w:rsidRPr="006078D7">
              <w:rPr>
                <w:rFonts w:ascii="Times New Roman" w:hAnsi="Times New Roman" w:cs="Times New Roman"/>
                <w:sz w:val="24"/>
                <w:szCs w:val="24"/>
              </w:rPr>
              <w:t>, дотримуючись потрібних інтонацій, пауз, логічних наголосів;</w:t>
            </w:r>
          </w:p>
          <w:p w:rsidR="007E4316" w:rsidRPr="006078D7" w:rsidRDefault="007E4316"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інтонує</w:t>
            </w:r>
            <w:r w:rsidRPr="006078D7">
              <w:rPr>
                <w:rFonts w:ascii="Times New Roman" w:hAnsi="Times New Roman" w:cs="Times New Roman"/>
                <w:sz w:val="24"/>
                <w:szCs w:val="24"/>
              </w:rPr>
              <w:t xml:space="preserve"> тексти з діалогом;</w:t>
            </w:r>
          </w:p>
          <w:p w:rsidR="007E4316" w:rsidRPr="006078D7" w:rsidRDefault="007E4316" w:rsidP="006078D7">
            <w:pPr>
              <w:spacing w:after="0"/>
              <w:jc w:val="both"/>
              <w:rPr>
                <w:rFonts w:ascii="Times New Roman" w:hAnsi="Times New Roman" w:cs="Times New Roman"/>
                <w:i/>
                <w:sz w:val="24"/>
                <w:szCs w:val="24"/>
              </w:rPr>
            </w:pPr>
          </w:p>
        </w:tc>
        <w:tc>
          <w:tcPr>
            <w:tcW w:w="3879" w:type="dxa"/>
            <w:tcBorders>
              <w:top w:val="nil"/>
              <w:bottom w:val="nil"/>
            </w:tcBorders>
          </w:tcPr>
          <w:p w:rsidR="007E4316" w:rsidRPr="006078D7" w:rsidRDefault="007E4316" w:rsidP="006078D7">
            <w:pPr>
              <w:spacing w:after="0"/>
              <w:jc w:val="both"/>
              <w:rPr>
                <w:rFonts w:ascii="Times New Roman" w:hAnsi="Times New Roman" w:cs="Times New Roman"/>
                <w:bCs/>
                <w:sz w:val="24"/>
                <w:szCs w:val="24"/>
              </w:rPr>
            </w:pPr>
            <w:r w:rsidRPr="006078D7">
              <w:rPr>
                <w:rFonts w:ascii="Times New Roman" w:hAnsi="Times New Roman" w:cs="Times New Roman"/>
                <w:sz w:val="24"/>
                <w:szCs w:val="24"/>
              </w:rPr>
              <w:t>Читання прозових і віршованих текстів із попередньою колективною розміткою логічних пауз та пауз у кінці речень (рядків віршів). Читання текстів з діалогом.</w:t>
            </w:r>
          </w:p>
        </w:tc>
      </w:tr>
      <w:tr w:rsidR="007E4316" w:rsidRPr="006078D7" w:rsidTr="008A5F94">
        <w:trPr>
          <w:trHeight w:val="801"/>
        </w:trPr>
        <w:tc>
          <w:tcPr>
            <w:tcW w:w="5760" w:type="dxa"/>
            <w:tcBorders>
              <w:top w:val="nil"/>
              <w:bottom w:val="nil"/>
            </w:tcBorders>
          </w:tcPr>
          <w:p w:rsidR="007E4316" w:rsidRPr="006078D7" w:rsidRDefault="00406FF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читає і називає</w:t>
            </w:r>
            <w:r w:rsidRPr="006078D7">
              <w:rPr>
                <w:rFonts w:ascii="Times New Roman" w:hAnsi="Times New Roman" w:cs="Times New Roman"/>
                <w:sz w:val="24"/>
                <w:szCs w:val="24"/>
              </w:rPr>
              <w:t xml:space="preserve"> нескладні за змістом і формою фольклорні та літературні тексти (загадка, лічилка, казка, вірш, оповідання);</w:t>
            </w:r>
          </w:p>
        </w:tc>
        <w:tc>
          <w:tcPr>
            <w:tcW w:w="3879" w:type="dxa"/>
            <w:tcBorders>
              <w:top w:val="nil"/>
              <w:bottom w:val="nil"/>
            </w:tcBorders>
          </w:tcPr>
          <w:p w:rsidR="007E4316" w:rsidRPr="006078D7" w:rsidRDefault="00406FF0" w:rsidP="006078D7">
            <w:pPr>
              <w:spacing w:after="0"/>
              <w:jc w:val="both"/>
              <w:rPr>
                <w:rFonts w:ascii="Times New Roman" w:hAnsi="Times New Roman" w:cs="Times New Roman"/>
                <w:bCs/>
                <w:sz w:val="24"/>
                <w:szCs w:val="24"/>
              </w:rPr>
            </w:pPr>
            <w:r w:rsidRPr="006078D7">
              <w:rPr>
                <w:rFonts w:ascii="Times New Roman" w:hAnsi="Times New Roman" w:cs="Times New Roman"/>
                <w:sz w:val="24"/>
                <w:szCs w:val="24"/>
              </w:rPr>
              <w:t>Сприймання і практичне розрізнення художніх текстів.</w:t>
            </w:r>
          </w:p>
        </w:tc>
      </w:tr>
      <w:tr w:rsidR="007E4316" w:rsidRPr="006078D7" w:rsidTr="008A5F94">
        <w:trPr>
          <w:trHeight w:val="801"/>
        </w:trPr>
        <w:tc>
          <w:tcPr>
            <w:tcW w:w="5760" w:type="dxa"/>
            <w:tcBorders>
              <w:top w:val="nil"/>
              <w:left w:val="single" w:sz="4" w:space="0" w:color="auto"/>
              <w:bottom w:val="single" w:sz="4" w:space="0" w:color="auto"/>
              <w:right w:val="single" w:sz="4" w:space="0" w:color="auto"/>
            </w:tcBorders>
          </w:tcPr>
          <w:p w:rsidR="007E4316" w:rsidRPr="006078D7" w:rsidRDefault="007E431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lastRenderedPageBreak/>
              <w:t xml:space="preserve">орієнтується </w:t>
            </w:r>
            <w:r w:rsidRPr="006078D7">
              <w:rPr>
                <w:rFonts w:ascii="Times New Roman" w:hAnsi="Times New Roman" w:cs="Times New Roman"/>
                <w:sz w:val="24"/>
                <w:szCs w:val="24"/>
              </w:rPr>
              <w:t xml:space="preserve">на сторінці підручника,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рубрикації, тексти, вправи, завдання тощо;</w:t>
            </w:r>
          </w:p>
        </w:tc>
        <w:tc>
          <w:tcPr>
            <w:tcW w:w="3879" w:type="dxa"/>
            <w:tcBorders>
              <w:top w:val="nil"/>
              <w:left w:val="single" w:sz="4" w:space="0" w:color="auto"/>
              <w:bottom w:val="single" w:sz="4" w:space="0" w:color="auto"/>
              <w:right w:val="single" w:sz="4" w:space="0" w:color="auto"/>
            </w:tcBorders>
          </w:tcPr>
          <w:p w:rsidR="007E4316" w:rsidRPr="006078D7" w:rsidRDefault="007E4316" w:rsidP="006078D7">
            <w:pPr>
              <w:spacing w:after="0"/>
              <w:jc w:val="both"/>
              <w:rPr>
                <w:rFonts w:ascii="Times New Roman" w:hAnsi="Times New Roman" w:cs="Times New Roman"/>
                <w:bCs/>
                <w:sz w:val="24"/>
                <w:szCs w:val="24"/>
              </w:rPr>
            </w:pPr>
            <w:r w:rsidRPr="006078D7">
              <w:rPr>
                <w:rFonts w:ascii="Times New Roman" w:hAnsi="Times New Roman" w:cs="Times New Roman"/>
                <w:bCs/>
                <w:sz w:val="24"/>
                <w:szCs w:val="24"/>
              </w:rPr>
              <w:t>Розпізнавання на сторінці підручника рубрикацій, текстів, вправ, завдань, схем, таблиць, словника тощо.</w:t>
            </w:r>
          </w:p>
        </w:tc>
      </w:tr>
      <w:tr w:rsidR="009E7FC4" w:rsidRPr="006078D7" w:rsidTr="008A5F94">
        <w:trPr>
          <w:trHeight w:val="360"/>
        </w:trPr>
        <w:tc>
          <w:tcPr>
            <w:tcW w:w="5760" w:type="dxa"/>
            <w:tcBorders>
              <w:bottom w:val="single" w:sz="4" w:space="0" w:color="auto"/>
            </w:tcBorders>
          </w:tcPr>
          <w:p w:rsidR="009E7FC4" w:rsidRPr="006078D7" w:rsidRDefault="009E7FC4"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9E7FC4" w:rsidRPr="006078D7" w:rsidRDefault="000D2826" w:rsidP="006078D7">
            <w:pPr>
              <w:spacing w:after="0"/>
              <w:jc w:val="both"/>
              <w:rPr>
                <w:rFonts w:ascii="Times New Roman" w:hAnsi="Times New Roman" w:cs="Times New Roman"/>
                <w:b/>
                <w:sz w:val="24"/>
                <w:szCs w:val="24"/>
              </w:rPr>
            </w:pPr>
            <w:r w:rsidRPr="006078D7">
              <w:rPr>
                <w:rFonts w:ascii="Times New Roman" w:hAnsi="Times New Roman" w:cs="Times New Roman"/>
                <w:b/>
                <w:i/>
                <w:sz w:val="24"/>
                <w:szCs w:val="24"/>
              </w:rPr>
              <w:t>Письмо</w:t>
            </w:r>
          </w:p>
        </w:tc>
      </w:tr>
      <w:tr w:rsidR="00006DB1" w:rsidRPr="006078D7" w:rsidTr="008A5F94">
        <w:trPr>
          <w:trHeight w:val="3327"/>
        </w:trPr>
        <w:tc>
          <w:tcPr>
            <w:tcW w:w="5760" w:type="dxa"/>
            <w:tcBorders>
              <w:bottom w:val="nil"/>
            </w:tcBorders>
          </w:tcPr>
          <w:p w:rsidR="00006DB1" w:rsidRPr="006078D7" w:rsidRDefault="00006DB1" w:rsidP="006078D7">
            <w:pPr>
              <w:spacing w:after="0"/>
              <w:jc w:val="both"/>
              <w:rPr>
                <w:rFonts w:ascii="Times New Roman" w:hAnsi="Times New Roman" w:cs="Times New Roman"/>
                <w:bCs/>
                <w:sz w:val="24"/>
                <w:szCs w:val="24"/>
              </w:rPr>
            </w:pPr>
            <w:r w:rsidRPr="006078D7">
              <w:rPr>
                <w:rFonts w:ascii="Times New Roman" w:hAnsi="Times New Roman" w:cs="Times New Roman"/>
                <w:i/>
                <w:sz w:val="24"/>
                <w:szCs w:val="24"/>
              </w:rPr>
              <w:t xml:space="preserve">називає </w:t>
            </w:r>
            <w:r w:rsidRPr="006078D7">
              <w:rPr>
                <w:rFonts w:ascii="Times New Roman" w:hAnsi="Times New Roman" w:cs="Times New Roman"/>
                <w:sz w:val="24"/>
                <w:szCs w:val="24"/>
              </w:rPr>
              <w:t>і розбірливо</w:t>
            </w:r>
            <w:r w:rsidRPr="006078D7">
              <w:rPr>
                <w:rFonts w:ascii="Times New Roman" w:hAnsi="Times New Roman" w:cs="Times New Roman"/>
                <w:i/>
                <w:sz w:val="24"/>
                <w:szCs w:val="24"/>
              </w:rPr>
              <w:t xml:space="preserve"> пише</w:t>
            </w:r>
            <w:r w:rsidRPr="006078D7">
              <w:rPr>
                <w:rFonts w:ascii="Times New Roman" w:hAnsi="Times New Roman" w:cs="Times New Roman"/>
                <w:sz w:val="24"/>
                <w:szCs w:val="24"/>
              </w:rPr>
              <w:t xml:space="preserve"> всі рукописні малі й великі літери українського алфавіту;</w:t>
            </w:r>
            <w:r w:rsidRPr="006078D7">
              <w:rPr>
                <w:rFonts w:ascii="Times New Roman" w:hAnsi="Times New Roman" w:cs="Times New Roman"/>
                <w:bCs/>
                <w:sz w:val="24"/>
                <w:szCs w:val="24"/>
              </w:rPr>
              <w:t xml:space="preserve"> </w:t>
            </w:r>
            <w:r w:rsidRPr="006078D7">
              <w:rPr>
                <w:rFonts w:ascii="Times New Roman" w:hAnsi="Times New Roman" w:cs="Times New Roman"/>
                <w:bCs/>
                <w:i/>
                <w:sz w:val="24"/>
                <w:szCs w:val="24"/>
              </w:rPr>
              <w:t>дотримується</w:t>
            </w:r>
            <w:r w:rsidRPr="006078D7">
              <w:rPr>
                <w:rFonts w:ascii="Times New Roman" w:hAnsi="Times New Roman" w:cs="Times New Roman"/>
                <w:bCs/>
                <w:sz w:val="24"/>
                <w:szCs w:val="24"/>
              </w:rPr>
              <w:t xml:space="preserve"> належного нахилу букв, їх каліграфічного написання, правильності з’єднань літер;</w:t>
            </w:r>
          </w:p>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розрізняє </w:t>
            </w:r>
            <w:r w:rsidRPr="006078D7">
              <w:rPr>
                <w:rFonts w:ascii="Times New Roman" w:hAnsi="Times New Roman" w:cs="Times New Roman"/>
                <w:sz w:val="24"/>
                <w:szCs w:val="24"/>
              </w:rPr>
              <w:t>друковане і рукописне письмо;</w:t>
            </w:r>
          </w:p>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списує </w:t>
            </w:r>
            <w:r w:rsidRPr="006078D7">
              <w:rPr>
                <w:rFonts w:ascii="Times New Roman" w:hAnsi="Times New Roman" w:cs="Times New Roman"/>
                <w:sz w:val="24"/>
                <w:szCs w:val="24"/>
              </w:rPr>
              <w:t>слова і речення з друкованого і рукописного тексту;</w:t>
            </w:r>
          </w:p>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пише </w:t>
            </w:r>
            <w:r w:rsidRPr="006078D7">
              <w:rPr>
                <w:rFonts w:ascii="Times New Roman" w:hAnsi="Times New Roman" w:cs="Times New Roman"/>
                <w:sz w:val="24"/>
                <w:szCs w:val="24"/>
              </w:rPr>
              <w:t>під диктування слова, прості фрази, короткі речення;</w:t>
            </w:r>
          </w:p>
          <w:p w:rsidR="00006DB1"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bCs/>
                <w:i/>
                <w:sz w:val="24"/>
                <w:szCs w:val="24"/>
              </w:rPr>
              <w:t>веде</w:t>
            </w:r>
            <w:r w:rsidRPr="006078D7">
              <w:rPr>
                <w:rFonts w:ascii="Times New Roman" w:hAnsi="Times New Roman" w:cs="Times New Roman"/>
                <w:bCs/>
                <w:sz w:val="24"/>
                <w:szCs w:val="24"/>
              </w:rPr>
              <w:t xml:space="preserve"> зошит охайно, акуратно </w:t>
            </w:r>
            <w:r w:rsidRPr="006078D7">
              <w:rPr>
                <w:rFonts w:ascii="Times New Roman" w:hAnsi="Times New Roman" w:cs="Times New Roman"/>
                <w:bCs/>
                <w:i/>
                <w:sz w:val="24"/>
                <w:szCs w:val="24"/>
              </w:rPr>
              <w:t>оформляє</w:t>
            </w:r>
            <w:r w:rsidRPr="006078D7">
              <w:rPr>
                <w:rFonts w:ascii="Times New Roman" w:hAnsi="Times New Roman" w:cs="Times New Roman"/>
                <w:bCs/>
                <w:sz w:val="24"/>
                <w:szCs w:val="24"/>
              </w:rPr>
              <w:t xml:space="preserve"> записи, </w:t>
            </w:r>
            <w:r w:rsidRPr="006078D7">
              <w:rPr>
                <w:rFonts w:ascii="Times New Roman" w:hAnsi="Times New Roman" w:cs="Times New Roman"/>
                <w:bCs/>
                <w:i/>
                <w:sz w:val="24"/>
                <w:szCs w:val="24"/>
              </w:rPr>
              <w:t>робить</w:t>
            </w:r>
            <w:r w:rsidRPr="006078D7">
              <w:rPr>
                <w:rFonts w:ascii="Times New Roman" w:hAnsi="Times New Roman" w:cs="Times New Roman"/>
                <w:bCs/>
                <w:sz w:val="24"/>
                <w:szCs w:val="24"/>
              </w:rPr>
              <w:t xml:space="preserve"> виправлення, </w:t>
            </w:r>
            <w:r w:rsidRPr="006078D7">
              <w:rPr>
                <w:rFonts w:ascii="Times New Roman" w:hAnsi="Times New Roman" w:cs="Times New Roman"/>
                <w:bCs/>
                <w:i/>
                <w:sz w:val="24"/>
                <w:szCs w:val="24"/>
              </w:rPr>
              <w:t>розпочинає</w:t>
            </w:r>
            <w:r w:rsidRPr="006078D7">
              <w:rPr>
                <w:rFonts w:ascii="Times New Roman" w:hAnsi="Times New Roman" w:cs="Times New Roman"/>
                <w:bCs/>
                <w:sz w:val="24"/>
                <w:szCs w:val="24"/>
              </w:rPr>
              <w:t xml:space="preserve"> запис з абзацу, </w:t>
            </w:r>
            <w:r w:rsidRPr="006078D7">
              <w:rPr>
                <w:rFonts w:ascii="Times New Roman" w:hAnsi="Times New Roman" w:cs="Times New Roman"/>
                <w:bCs/>
                <w:i/>
                <w:sz w:val="24"/>
                <w:szCs w:val="24"/>
              </w:rPr>
              <w:t>робить</w:t>
            </w:r>
            <w:r w:rsidRPr="006078D7">
              <w:rPr>
                <w:rFonts w:ascii="Times New Roman" w:hAnsi="Times New Roman" w:cs="Times New Roman"/>
                <w:bCs/>
                <w:sz w:val="24"/>
                <w:szCs w:val="24"/>
              </w:rPr>
              <w:t xml:space="preserve"> належні відступи між видами робіт;</w:t>
            </w:r>
          </w:p>
        </w:tc>
        <w:tc>
          <w:tcPr>
            <w:tcW w:w="3879" w:type="dxa"/>
            <w:tcBorders>
              <w:bottom w:val="nil"/>
            </w:tcBorders>
          </w:tcPr>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Формування і розвиток навички письма</w:t>
            </w:r>
          </w:p>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Техніка письма. Культура оформлення записів у зошитах.</w:t>
            </w:r>
          </w:p>
        </w:tc>
      </w:tr>
      <w:tr w:rsidR="009E7FC4" w:rsidRPr="006078D7" w:rsidTr="008A5F94">
        <w:trPr>
          <w:trHeight w:val="547"/>
        </w:trPr>
        <w:tc>
          <w:tcPr>
            <w:tcW w:w="5760" w:type="dxa"/>
            <w:tcBorders>
              <w:top w:val="nil"/>
              <w:bottom w:val="nil"/>
            </w:tcBorders>
          </w:tcPr>
          <w:p w:rsidR="009E7FC4"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добирає й записує</w:t>
            </w:r>
            <w:r w:rsidRPr="006078D7">
              <w:rPr>
                <w:rFonts w:ascii="Times New Roman" w:hAnsi="Times New Roman" w:cs="Times New Roman"/>
                <w:sz w:val="24"/>
                <w:szCs w:val="24"/>
              </w:rPr>
              <w:t xml:space="preserve"> назву малюнка, заголовок до тексту (з допомогою вчителя);</w:t>
            </w:r>
          </w:p>
        </w:tc>
        <w:tc>
          <w:tcPr>
            <w:tcW w:w="3879" w:type="dxa"/>
            <w:tcBorders>
              <w:top w:val="nil"/>
              <w:bottom w:val="nil"/>
            </w:tcBorders>
          </w:tcPr>
          <w:p w:rsidR="009E7FC4"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власних письмових висловлень.</w:t>
            </w:r>
          </w:p>
        </w:tc>
      </w:tr>
      <w:tr w:rsidR="00006DB1" w:rsidRPr="006078D7" w:rsidTr="008A5F94">
        <w:trPr>
          <w:trHeight w:val="570"/>
        </w:trPr>
        <w:tc>
          <w:tcPr>
            <w:tcW w:w="5760" w:type="dxa"/>
            <w:tcBorders>
              <w:top w:val="nil"/>
              <w:bottom w:val="nil"/>
            </w:tcBorders>
          </w:tcPr>
          <w:p w:rsidR="00006DB1" w:rsidRPr="006078D7" w:rsidRDefault="00006DB1" w:rsidP="006078D7">
            <w:pPr>
              <w:tabs>
                <w:tab w:val="left" w:pos="1260"/>
              </w:tabs>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складає й записує </w:t>
            </w:r>
            <w:r w:rsidRPr="006078D7">
              <w:rPr>
                <w:rFonts w:ascii="Times New Roman" w:hAnsi="Times New Roman" w:cs="Times New Roman"/>
                <w:sz w:val="24"/>
                <w:szCs w:val="24"/>
              </w:rPr>
              <w:t xml:space="preserve">речення за </w:t>
            </w:r>
            <w:r w:rsidR="00822626" w:rsidRPr="006078D7">
              <w:rPr>
                <w:rFonts w:ascii="Times New Roman" w:hAnsi="Times New Roman" w:cs="Times New Roman"/>
                <w:sz w:val="24"/>
                <w:szCs w:val="24"/>
              </w:rPr>
              <w:t>сюжетним малюнком, серією малюнків</w:t>
            </w:r>
            <w:r w:rsidRPr="006078D7">
              <w:rPr>
                <w:rFonts w:ascii="Times New Roman" w:hAnsi="Times New Roman" w:cs="Times New Roman"/>
                <w:sz w:val="24"/>
                <w:szCs w:val="24"/>
              </w:rPr>
              <w:t>, життєвою ситуацією (самостійно та з допомогою вчителя);</w:t>
            </w:r>
          </w:p>
        </w:tc>
        <w:tc>
          <w:tcPr>
            <w:tcW w:w="3879" w:type="dxa"/>
            <w:tcBorders>
              <w:top w:val="nil"/>
              <w:bottom w:val="nil"/>
            </w:tcBorders>
          </w:tcPr>
          <w:p w:rsidR="00006DB1" w:rsidRPr="006078D7" w:rsidRDefault="00006DB1" w:rsidP="006078D7">
            <w:pPr>
              <w:spacing w:after="0"/>
              <w:jc w:val="both"/>
              <w:rPr>
                <w:rFonts w:ascii="Times New Roman" w:hAnsi="Times New Roman" w:cs="Times New Roman"/>
                <w:sz w:val="24"/>
                <w:szCs w:val="24"/>
              </w:rPr>
            </w:pPr>
          </w:p>
        </w:tc>
      </w:tr>
      <w:tr w:rsidR="00822626" w:rsidRPr="006078D7" w:rsidTr="008A5F94">
        <w:trPr>
          <w:trHeight w:val="437"/>
        </w:trPr>
        <w:tc>
          <w:tcPr>
            <w:tcW w:w="5760" w:type="dxa"/>
            <w:tcBorders>
              <w:top w:val="nil"/>
              <w:bottom w:val="nil"/>
            </w:tcBorders>
          </w:tcPr>
          <w:p w:rsidR="00822626" w:rsidRPr="006078D7" w:rsidRDefault="00822626" w:rsidP="006078D7">
            <w:pPr>
              <w:tabs>
                <w:tab w:val="left" w:pos="1260"/>
              </w:tabs>
              <w:spacing w:after="0"/>
              <w:jc w:val="both"/>
              <w:rPr>
                <w:rFonts w:ascii="Times New Roman" w:hAnsi="Times New Roman" w:cs="Times New Roman"/>
                <w:i/>
                <w:sz w:val="24"/>
                <w:szCs w:val="24"/>
              </w:rPr>
            </w:pP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ві</w:t>
            </w:r>
            <w:r w:rsidR="00872266" w:rsidRPr="006078D7">
              <w:rPr>
                <w:rFonts w:ascii="Times New Roman" w:hAnsi="Times New Roman" w:cs="Times New Roman"/>
                <w:sz w:val="24"/>
                <w:szCs w:val="24"/>
              </w:rPr>
              <w:t xml:space="preserve">дповіді на запитання вчителя, </w:t>
            </w:r>
            <w:r w:rsidRPr="006078D7">
              <w:rPr>
                <w:rFonts w:ascii="Times New Roman" w:hAnsi="Times New Roman" w:cs="Times New Roman"/>
                <w:sz w:val="24"/>
                <w:szCs w:val="24"/>
              </w:rPr>
              <w:t>запитання, вміщені у підручнику</w:t>
            </w:r>
            <w:r w:rsidR="00872266" w:rsidRPr="006078D7">
              <w:rPr>
                <w:rFonts w:ascii="Times New Roman" w:hAnsi="Times New Roman" w:cs="Times New Roman"/>
                <w:sz w:val="24"/>
                <w:szCs w:val="24"/>
              </w:rPr>
              <w:t>,</w:t>
            </w:r>
            <w:r w:rsidR="00872266" w:rsidRPr="006078D7">
              <w:rPr>
                <w:rFonts w:ascii="Times New Roman" w:eastAsia="Calibri" w:hAnsi="Times New Roman" w:cs="Times New Roman"/>
                <w:sz w:val="24"/>
                <w:szCs w:val="24"/>
              </w:rPr>
              <w:t xml:space="preserve"> за змістом прослуханого чи прочитаного тексту;</w:t>
            </w:r>
          </w:p>
        </w:tc>
        <w:tc>
          <w:tcPr>
            <w:tcW w:w="3879" w:type="dxa"/>
            <w:tcBorders>
              <w:top w:val="nil"/>
              <w:bottom w:val="nil"/>
            </w:tcBorders>
          </w:tcPr>
          <w:p w:rsidR="00822626" w:rsidRPr="006078D7" w:rsidRDefault="00822626" w:rsidP="006078D7">
            <w:pPr>
              <w:spacing w:after="0"/>
              <w:jc w:val="both"/>
              <w:rPr>
                <w:rFonts w:ascii="Times New Roman" w:hAnsi="Times New Roman" w:cs="Times New Roman"/>
                <w:sz w:val="24"/>
                <w:szCs w:val="24"/>
              </w:rPr>
            </w:pPr>
          </w:p>
        </w:tc>
      </w:tr>
      <w:tr w:rsidR="00822626" w:rsidRPr="006078D7" w:rsidTr="008A5F94">
        <w:trPr>
          <w:trHeight w:val="418"/>
        </w:trPr>
        <w:tc>
          <w:tcPr>
            <w:tcW w:w="5760" w:type="dxa"/>
            <w:tcBorders>
              <w:top w:val="nil"/>
              <w:bottom w:val="nil"/>
            </w:tcBorders>
          </w:tcPr>
          <w:p w:rsidR="00822626" w:rsidRPr="006078D7" w:rsidRDefault="0082262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під керівництвом учителя переказ з опорою на план, ключові слова;</w:t>
            </w:r>
          </w:p>
        </w:tc>
        <w:tc>
          <w:tcPr>
            <w:tcW w:w="3879" w:type="dxa"/>
            <w:tcBorders>
              <w:top w:val="nil"/>
              <w:bottom w:val="nil"/>
            </w:tcBorders>
          </w:tcPr>
          <w:p w:rsidR="00822626" w:rsidRPr="006078D7" w:rsidRDefault="00822626" w:rsidP="006078D7">
            <w:pPr>
              <w:spacing w:after="0"/>
              <w:jc w:val="both"/>
              <w:rPr>
                <w:rFonts w:ascii="Times New Roman" w:hAnsi="Times New Roman" w:cs="Times New Roman"/>
                <w:sz w:val="24"/>
                <w:szCs w:val="24"/>
              </w:rPr>
            </w:pPr>
          </w:p>
        </w:tc>
      </w:tr>
      <w:tr w:rsidR="00006DB1" w:rsidRPr="006078D7" w:rsidTr="008A5F94">
        <w:trPr>
          <w:trHeight w:val="439"/>
        </w:trPr>
        <w:tc>
          <w:tcPr>
            <w:tcW w:w="5760" w:type="dxa"/>
            <w:tcBorders>
              <w:top w:val="nil"/>
              <w:bottom w:val="nil"/>
            </w:tcBorders>
          </w:tcPr>
          <w:p w:rsidR="00006DB1"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продукує </w:t>
            </w:r>
            <w:r w:rsidRPr="006078D7">
              <w:rPr>
                <w:rFonts w:ascii="Times New Roman" w:hAnsi="Times New Roman" w:cs="Times New Roman"/>
                <w:sz w:val="24"/>
                <w:szCs w:val="24"/>
              </w:rPr>
              <w:t xml:space="preserve">і </w:t>
            </w:r>
            <w:r w:rsidRPr="006078D7">
              <w:rPr>
                <w:rFonts w:ascii="Times New Roman" w:hAnsi="Times New Roman" w:cs="Times New Roman"/>
                <w:i/>
                <w:sz w:val="24"/>
                <w:szCs w:val="24"/>
              </w:rPr>
              <w:t xml:space="preserve">записує </w:t>
            </w:r>
            <w:r w:rsidRPr="006078D7">
              <w:rPr>
                <w:rFonts w:ascii="Times New Roman" w:hAnsi="Times New Roman" w:cs="Times New Roman"/>
                <w:sz w:val="24"/>
                <w:szCs w:val="24"/>
              </w:rPr>
              <w:t>прості речення про себе та інших людей, місце проживання, діяльність;</w:t>
            </w:r>
          </w:p>
        </w:tc>
        <w:tc>
          <w:tcPr>
            <w:tcW w:w="3879" w:type="dxa"/>
            <w:tcBorders>
              <w:top w:val="nil"/>
              <w:bottom w:val="nil"/>
            </w:tcBorders>
          </w:tcPr>
          <w:p w:rsidR="00006DB1" w:rsidRPr="006078D7" w:rsidRDefault="00006DB1" w:rsidP="006078D7">
            <w:pPr>
              <w:spacing w:after="0"/>
              <w:jc w:val="both"/>
              <w:rPr>
                <w:rFonts w:ascii="Times New Roman" w:hAnsi="Times New Roman" w:cs="Times New Roman"/>
                <w:sz w:val="24"/>
                <w:szCs w:val="24"/>
              </w:rPr>
            </w:pPr>
          </w:p>
        </w:tc>
      </w:tr>
      <w:tr w:rsidR="00006DB1" w:rsidRPr="006078D7" w:rsidTr="008A5F94">
        <w:trPr>
          <w:trHeight w:val="258"/>
        </w:trPr>
        <w:tc>
          <w:tcPr>
            <w:tcW w:w="5760" w:type="dxa"/>
            <w:tcBorders>
              <w:top w:val="nil"/>
              <w:bottom w:val="nil"/>
            </w:tcBorders>
          </w:tcPr>
          <w:p w:rsidR="00006DB1"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пише </w:t>
            </w:r>
            <w:proofErr w:type="spellStart"/>
            <w:r w:rsidRPr="006078D7">
              <w:rPr>
                <w:rFonts w:ascii="Times New Roman" w:hAnsi="Times New Roman" w:cs="Times New Roman"/>
                <w:sz w:val="24"/>
                <w:szCs w:val="24"/>
              </w:rPr>
              <w:t>смс</w:t>
            </w:r>
            <w:proofErr w:type="spellEnd"/>
            <w:r w:rsidRPr="006078D7">
              <w:rPr>
                <w:rFonts w:ascii="Times New Roman" w:hAnsi="Times New Roman" w:cs="Times New Roman"/>
                <w:sz w:val="24"/>
                <w:szCs w:val="24"/>
              </w:rPr>
              <w:t xml:space="preserve"> з висловленням вдячності, вибачення;</w:t>
            </w:r>
          </w:p>
        </w:tc>
        <w:tc>
          <w:tcPr>
            <w:tcW w:w="3879" w:type="dxa"/>
            <w:tcBorders>
              <w:top w:val="nil"/>
              <w:bottom w:val="nil"/>
            </w:tcBorders>
          </w:tcPr>
          <w:p w:rsidR="00006DB1" w:rsidRPr="006078D7" w:rsidRDefault="00006DB1" w:rsidP="006078D7">
            <w:pPr>
              <w:spacing w:after="0"/>
              <w:jc w:val="both"/>
              <w:rPr>
                <w:rFonts w:ascii="Times New Roman" w:hAnsi="Times New Roman" w:cs="Times New Roman"/>
                <w:sz w:val="24"/>
                <w:szCs w:val="24"/>
              </w:rPr>
            </w:pPr>
          </w:p>
        </w:tc>
      </w:tr>
      <w:tr w:rsidR="00006DB1" w:rsidRPr="006078D7" w:rsidTr="008A5F94">
        <w:trPr>
          <w:trHeight w:val="538"/>
        </w:trPr>
        <w:tc>
          <w:tcPr>
            <w:tcW w:w="5760" w:type="dxa"/>
            <w:tcBorders>
              <w:top w:val="nil"/>
              <w:bottom w:val="nil"/>
            </w:tcBorders>
          </w:tcPr>
          <w:p w:rsidR="00006DB1"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пише </w:t>
            </w:r>
            <w:r w:rsidR="00945A55" w:rsidRPr="006078D7">
              <w:rPr>
                <w:rFonts w:ascii="Times New Roman" w:hAnsi="Times New Roman" w:cs="Times New Roman"/>
                <w:sz w:val="24"/>
                <w:szCs w:val="24"/>
              </w:rPr>
              <w:t>короткі записки, повідомлення, пов’язані з темами сфери нагальних потреб;</w:t>
            </w:r>
          </w:p>
        </w:tc>
        <w:tc>
          <w:tcPr>
            <w:tcW w:w="3879" w:type="dxa"/>
            <w:tcBorders>
              <w:top w:val="nil"/>
              <w:bottom w:val="nil"/>
            </w:tcBorders>
          </w:tcPr>
          <w:p w:rsidR="00006DB1" w:rsidRPr="006078D7" w:rsidRDefault="00006DB1" w:rsidP="006078D7">
            <w:pPr>
              <w:spacing w:after="0"/>
              <w:jc w:val="both"/>
              <w:rPr>
                <w:rFonts w:ascii="Times New Roman" w:hAnsi="Times New Roman" w:cs="Times New Roman"/>
                <w:sz w:val="24"/>
                <w:szCs w:val="24"/>
              </w:rPr>
            </w:pPr>
          </w:p>
        </w:tc>
      </w:tr>
      <w:tr w:rsidR="00945A55" w:rsidRPr="006078D7" w:rsidTr="008A5F94">
        <w:trPr>
          <w:trHeight w:val="561"/>
        </w:trPr>
        <w:tc>
          <w:tcPr>
            <w:tcW w:w="5760" w:type="dxa"/>
            <w:tcBorders>
              <w:top w:val="nil"/>
              <w:left w:val="single" w:sz="4" w:space="0" w:color="auto"/>
              <w:bottom w:val="single" w:sz="4" w:space="0" w:color="auto"/>
              <w:right w:val="single" w:sz="4" w:space="0" w:color="auto"/>
            </w:tcBorders>
          </w:tcPr>
          <w:p w:rsidR="00945A55" w:rsidRPr="006078D7" w:rsidRDefault="00945A5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продукує </w:t>
            </w:r>
            <w:r w:rsidRPr="006078D7">
              <w:rPr>
                <w:rFonts w:ascii="Times New Roman" w:hAnsi="Times New Roman" w:cs="Times New Roman"/>
                <w:sz w:val="24"/>
                <w:szCs w:val="24"/>
              </w:rPr>
              <w:t xml:space="preserve">і </w:t>
            </w:r>
            <w:r w:rsidRPr="006078D7">
              <w:rPr>
                <w:rFonts w:ascii="Times New Roman" w:hAnsi="Times New Roman" w:cs="Times New Roman"/>
                <w:i/>
                <w:sz w:val="24"/>
                <w:szCs w:val="24"/>
              </w:rPr>
              <w:t xml:space="preserve">записує </w:t>
            </w:r>
            <w:r w:rsidRPr="006078D7">
              <w:rPr>
                <w:rFonts w:ascii="Times New Roman" w:hAnsi="Times New Roman" w:cs="Times New Roman"/>
                <w:sz w:val="24"/>
                <w:szCs w:val="24"/>
              </w:rPr>
              <w:t>елементарну розповідь про події, діяльність, особисті враження;</w:t>
            </w:r>
          </w:p>
        </w:tc>
        <w:tc>
          <w:tcPr>
            <w:tcW w:w="3879" w:type="dxa"/>
            <w:tcBorders>
              <w:top w:val="nil"/>
              <w:left w:val="single" w:sz="4" w:space="0" w:color="auto"/>
              <w:bottom w:val="single" w:sz="4" w:space="0" w:color="auto"/>
              <w:right w:val="single" w:sz="4" w:space="0" w:color="auto"/>
            </w:tcBorders>
          </w:tcPr>
          <w:p w:rsidR="00945A55" w:rsidRPr="006078D7" w:rsidRDefault="00945A55" w:rsidP="006078D7">
            <w:pPr>
              <w:spacing w:after="0"/>
              <w:jc w:val="both"/>
              <w:rPr>
                <w:rFonts w:ascii="Times New Roman" w:hAnsi="Times New Roman" w:cs="Times New Roman"/>
                <w:sz w:val="24"/>
                <w:szCs w:val="24"/>
              </w:rPr>
            </w:pPr>
          </w:p>
        </w:tc>
      </w:tr>
      <w:tr w:rsidR="00824AF5" w:rsidRPr="006078D7" w:rsidTr="0005231E">
        <w:trPr>
          <w:trHeight w:val="286"/>
        </w:trPr>
        <w:tc>
          <w:tcPr>
            <w:tcW w:w="9639" w:type="dxa"/>
            <w:gridSpan w:val="2"/>
          </w:tcPr>
          <w:p w:rsidR="00824AF5" w:rsidRPr="006078D7" w:rsidRDefault="00824AF5"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Мовна змістова лінія</w:t>
            </w:r>
          </w:p>
        </w:tc>
      </w:tr>
      <w:tr w:rsidR="00006DB1" w:rsidRPr="006078D7" w:rsidTr="008A5F94">
        <w:trPr>
          <w:trHeight w:val="581"/>
        </w:trPr>
        <w:tc>
          <w:tcPr>
            <w:tcW w:w="5760" w:type="dxa"/>
            <w:tcBorders>
              <w:bottom w:val="single" w:sz="4" w:space="0" w:color="auto"/>
            </w:tcBorders>
          </w:tcPr>
          <w:p w:rsidR="00006DB1" w:rsidRPr="006078D7" w:rsidRDefault="00006DB1"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006DB1" w:rsidRPr="006078D7" w:rsidRDefault="00824AF5" w:rsidP="006078D7">
            <w:pPr>
              <w:spacing w:after="0"/>
              <w:jc w:val="both"/>
              <w:rPr>
                <w:rFonts w:ascii="Times New Roman" w:hAnsi="Times New Roman" w:cs="Times New Roman"/>
                <w:b/>
                <w:sz w:val="24"/>
                <w:szCs w:val="24"/>
              </w:rPr>
            </w:pPr>
            <w:r w:rsidRPr="006078D7">
              <w:rPr>
                <w:rFonts w:ascii="Times New Roman" w:hAnsi="Times New Roman" w:cs="Times New Roman"/>
                <w:b/>
                <w:i/>
                <w:sz w:val="24"/>
                <w:szCs w:val="24"/>
              </w:rPr>
              <w:t>Звуки і букви. Орфоепія. Графіка. Правопис</w:t>
            </w:r>
          </w:p>
        </w:tc>
      </w:tr>
      <w:tr w:rsidR="00824AF5" w:rsidRPr="006078D7" w:rsidTr="008A5F94">
        <w:trPr>
          <w:trHeight w:val="263"/>
        </w:trPr>
        <w:tc>
          <w:tcPr>
            <w:tcW w:w="5760" w:type="dxa"/>
            <w:tcBorders>
              <w:bottom w:val="nil"/>
            </w:tcBorders>
          </w:tcPr>
          <w:p w:rsidR="00824AF5" w:rsidRPr="006078D7" w:rsidRDefault="00824AF5"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звуки, властиві українській мові, і </w:t>
            </w:r>
            <w:r w:rsidRPr="006078D7">
              <w:rPr>
                <w:rFonts w:ascii="Times New Roman" w:hAnsi="Times New Roman" w:cs="Times New Roman"/>
                <w:i/>
                <w:sz w:val="24"/>
                <w:szCs w:val="24"/>
              </w:rPr>
              <w:t>позначає</w:t>
            </w:r>
            <w:r w:rsidRPr="006078D7">
              <w:rPr>
                <w:rFonts w:ascii="Times New Roman" w:hAnsi="Times New Roman" w:cs="Times New Roman"/>
                <w:sz w:val="24"/>
                <w:szCs w:val="24"/>
              </w:rPr>
              <w:t xml:space="preserve"> їх відповідними буквами;</w:t>
            </w:r>
          </w:p>
        </w:tc>
        <w:tc>
          <w:tcPr>
            <w:tcW w:w="3879" w:type="dxa"/>
            <w:tcBorders>
              <w:bottom w:val="nil"/>
            </w:tcBorders>
          </w:tcPr>
          <w:p w:rsidR="00824AF5" w:rsidRPr="006078D7" w:rsidRDefault="00824AF5" w:rsidP="006078D7">
            <w:pPr>
              <w:spacing w:after="0"/>
              <w:jc w:val="both"/>
              <w:rPr>
                <w:rFonts w:ascii="Times New Roman" w:hAnsi="Times New Roman" w:cs="Times New Roman"/>
                <w:b/>
                <w:i/>
                <w:sz w:val="24"/>
                <w:szCs w:val="24"/>
              </w:rPr>
            </w:pPr>
            <w:r w:rsidRPr="006078D7">
              <w:rPr>
                <w:rFonts w:ascii="Times New Roman" w:hAnsi="Times New Roman" w:cs="Times New Roman"/>
                <w:sz w:val="24"/>
                <w:szCs w:val="24"/>
              </w:rPr>
              <w:t>Звуки української мови, які відрізняються або відсутні у рідній мові, і позначення їх буквами.</w:t>
            </w:r>
          </w:p>
        </w:tc>
      </w:tr>
      <w:tr w:rsidR="00824AF5" w:rsidRPr="006078D7" w:rsidTr="008A5F94">
        <w:trPr>
          <w:trHeight w:val="263"/>
        </w:trPr>
        <w:tc>
          <w:tcPr>
            <w:tcW w:w="5760"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Pr="006078D7">
              <w:rPr>
                <w:rFonts w:ascii="Times New Roman" w:hAnsi="Times New Roman" w:cs="Times New Roman"/>
                <w:i/>
                <w:sz w:val="24"/>
                <w:szCs w:val="24"/>
              </w:rPr>
              <w:t>уміє користуватися</w:t>
            </w:r>
            <w:r w:rsidRPr="006078D7">
              <w:rPr>
                <w:rFonts w:ascii="Times New Roman" w:hAnsi="Times New Roman" w:cs="Times New Roman"/>
                <w:sz w:val="24"/>
                <w:szCs w:val="24"/>
              </w:rPr>
              <w:t xml:space="preserve"> ними під час відповіді;</w:t>
            </w:r>
          </w:p>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голосні і приголосні звуки, 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їх;</w:t>
            </w:r>
          </w:p>
        </w:tc>
        <w:tc>
          <w:tcPr>
            <w:tcW w:w="3879"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Голосні і приголосні звуки.</w:t>
            </w:r>
          </w:p>
        </w:tc>
      </w:tr>
      <w:tr w:rsidR="00B55D68" w:rsidRPr="006078D7" w:rsidTr="008A5F94">
        <w:trPr>
          <w:trHeight w:val="671"/>
        </w:trPr>
        <w:tc>
          <w:tcPr>
            <w:tcW w:w="5760" w:type="dxa"/>
            <w:tcBorders>
              <w:top w:val="nil"/>
              <w:bottom w:val="nil"/>
            </w:tcBorders>
          </w:tcPr>
          <w:p w:rsidR="00B55D68" w:rsidRPr="006078D7" w:rsidRDefault="0029561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звукове значення букв рідної й української мов, схожих за написанням, </w:t>
            </w: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правильно </w:t>
            </w:r>
            <w:r w:rsidRPr="006078D7">
              <w:rPr>
                <w:rFonts w:ascii="Times New Roman" w:hAnsi="Times New Roman" w:cs="Times New Roman"/>
                <w:i/>
                <w:sz w:val="24"/>
                <w:szCs w:val="24"/>
              </w:rPr>
              <w:t>позначати</w:t>
            </w:r>
            <w:r w:rsidRPr="006078D7">
              <w:rPr>
                <w:rFonts w:ascii="Times New Roman" w:hAnsi="Times New Roman" w:cs="Times New Roman"/>
                <w:sz w:val="24"/>
                <w:szCs w:val="24"/>
              </w:rPr>
              <w:t xml:space="preserve"> такі звуки буквами під час письма </w:t>
            </w:r>
            <w:r w:rsidRPr="006078D7">
              <w:rPr>
                <w:rFonts w:ascii="Times New Roman" w:hAnsi="Times New Roman" w:cs="Times New Roman"/>
                <w:sz w:val="24"/>
                <w:szCs w:val="24"/>
              </w:rPr>
              <w:lastRenderedPageBreak/>
              <w:t>українською мовою;</w:t>
            </w:r>
          </w:p>
        </w:tc>
        <w:tc>
          <w:tcPr>
            <w:tcW w:w="3879" w:type="dxa"/>
            <w:tcBorders>
              <w:top w:val="nil"/>
              <w:bottom w:val="nil"/>
            </w:tcBorders>
          </w:tcPr>
          <w:p w:rsidR="00B55D68"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lastRenderedPageBreak/>
              <w:t xml:space="preserve">Увага до вживання під час письма букв, схожих за написанням, але різних за звуковим значенням в </w:t>
            </w:r>
            <w:r w:rsidRPr="006078D7">
              <w:rPr>
                <w:rFonts w:ascii="Times New Roman" w:hAnsi="Times New Roman" w:cs="Times New Roman"/>
                <w:sz w:val="24"/>
                <w:szCs w:val="24"/>
              </w:rPr>
              <w:lastRenderedPageBreak/>
              <w:t>обох мовах. Вправляння у письмі слів із такими буквами.</w:t>
            </w:r>
          </w:p>
        </w:tc>
      </w:tr>
      <w:tr w:rsidR="00824AF5" w:rsidRPr="006078D7" w:rsidTr="003D5674">
        <w:trPr>
          <w:trHeight w:val="671"/>
        </w:trPr>
        <w:tc>
          <w:tcPr>
            <w:tcW w:w="5760"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lastRenderedPageBreak/>
              <w:t>розрізняє</w:t>
            </w:r>
            <w:r w:rsidRPr="006078D7">
              <w:rPr>
                <w:rFonts w:ascii="Times New Roman" w:hAnsi="Times New Roman" w:cs="Times New Roman"/>
                <w:sz w:val="24"/>
                <w:szCs w:val="24"/>
              </w:rPr>
              <w:t xml:space="preserve"> значення слів, у яких змінився звук (буква);</w:t>
            </w:r>
          </w:p>
        </w:tc>
        <w:tc>
          <w:tcPr>
            <w:tcW w:w="3879"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Спостереження за зміною значення слова залежно від зміни звука (заміни букви)</w:t>
            </w:r>
          </w:p>
        </w:tc>
      </w:tr>
      <w:tr w:rsidR="00824AF5" w:rsidRPr="006078D7" w:rsidTr="003D5674">
        <w:trPr>
          <w:trHeight w:val="671"/>
        </w:trPr>
        <w:tc>
          <w:tcPr>
            <w:tcW w:w="5760" w:type="dxa"/>
            <w:tcBorders>
              <w:top w:val="nil"/>
              <w:bottom w:val="nil"/>
            </w:tcBorders>
          </w:tcPr>
          <w:p w:rsidR="00824AF5"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відтворює</w:t>
            </w:r>
            <w:r w:rsidRPr="006078D7">
              <w:rPr>
                <w:rFonts w:ascii="Times New Roman" w:hAnsi="Times New Roman" w:cs="Times New Roman"/>
                <w:sz w:val="24"/>
                <w:szCs w:val="24"/>
              </w:rPr>
              <w:t xml:space="preserve"> назви букв українського алфавіту</w:t>
            </w:r>
            <w:r w:rsidR="00824AF5" w:rsidRPr="006078D7">
              <w:rPr>
                <w:rFonts w:ascii="Times New Roman" w:hAnsi="Times New Roman" w:cs="Times New Roman"/>
                <w:sz w:val="24"/>
                <w:szCs w:val="24"/>
              </w:rPr>
              <w:t xml:space="preserve">, </w:t>
            </w:r>
            <w:r w:rsidR="00824AF5" w:rsidRPr="006078D7">
              <w:rPr>
                <w:rFonts w:ascii="Times New Roman" w:hAnsi="Times New Roman" w:cs="Times New Roman"/>
                <w:i/>
                <w:sz w:val="24"/>
                <w:szCs w:val="24"/>
              </w:rPr>
              <w:t>користується</w:t>
            </w:r>
            <w:r w:rsidR="00824AF5" w:rsidRPr="006078D7">
              <w:rPr>
                <w:rFonts w:ascii="Times New Roman" w:hAnsi="Times New Roman" w:cs="Times New Roman"/>
                <w:sz w:val="24"/>
                <w:szCs w:val="24"/>
              </w:rPr>
              <w:t xml:space="preserve"> ним під час роботи зі словником;</w:t>
            </w:r>
          </w:p>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велику букву на початку речення, під час письма імен і прізвищ, кличок тварин, назв міст і сіл тощо;</w:t>
            </w:r>
          </w:p>
        </w:tc>
        <w:tc>
          <w:tcPr>
            <w:tcW w:w="3879"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Алфавіт. Назви літер. Робота зі словником.</w:t>
            </w:r>
          </w:p>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Велика і мала буква. Акт</w:t>
            </w:r>
            <w:r w:rsidR="00B55D68" w:rsidRPr="006078D7">
              <w:rPr>
                <w:rFonts w:ascii="Times New Roman" w:hAnsi="Times New Roman" w:cs="Times New Roman"/>
                <w:sz w:val="24"/>
                <w:szCs w:val="24"/>
              </w:rPr>
              <w:t>уалі</w:t>
            </w:r>
            <w:r w:rsidRPr="006078D7">
              <w:rPr>
                <w:rFonts w:ascii="Times New Roman" w:hAnsi="Times New Roman" w:cs="Times New Roman"/>
                <w:sz w:val="24"/>
                <w:szCs w:val="24"/>
              </w:rPr>
              <w:t>зація знань з рідної мови про вживання великої букви на письмі.</w:t>
            </w:r>
          </w:p>
        </w:tc>
      </w:tr>
      <w:tr w:rsidR="00824AF5" w:rsidRPr="006078D7" w:rsidTr="003D5674">
        <w:trPr>
          <w:trHeight w:val="671"/>
        </w:trPr>
        <w:tc>
          <w:tcPr>
            <w:tcW w:w="5760" w:type="dxa"/>
            <w:tcBorders>
              <w:top w:val="nil"/>
              <w:bottom w:val="nil"/>
            </w:tcBorders>
          </w:tcPr>
          <w:p w:rsidR="00B55D68"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має уявлення </w:t>
            </w:r>
            <w:r w:rsidRPr="006078D7">
              <w:rPr>
                <w:rFonts w:ascii="Times New Roman" w:hAnsi="Times New Roman" w:cs="Times New Roman"/>
                <w:sz w:val="24"/>
                <w:szCs w:val="24"/>
              </w:rPr>
              <w:t xml:space="preserve">про склад, </w:t>
            </w:r>
            <w:r w:rsidRPr="006078D7">
              <w:rPr>
                <w:rFonts w:ascii="Times New Roman" w:hAnsi="Times New Roman" w:cs="Times New Roman"/>
                <w:i/>
                <w:sz w:val="24"/>
                <w:szCs w:val="24"/>
              </w:rPr>
              <w:t xml:space="preserve">вимовляє </w:t>
            </w:r>
            <w:r w:rsidRPr="006078D7">
              <w:rPr>
                <w:rFonts w:ascii="Times New Roman" w:hAnsi="Times New Roman" w:cs="Times New Roman"/>
                <w:sz w:val="24"/>
                <w:szCs w:val="24"/>
              </w:rPr>
              <w:t>слова по складах;</w:t>
            </w:r>
          </w:p>
          <w:p w:rsidR="00B55D68" w:rsidRPr="006078D7" w:rsidRDefault="00B55D68" w:rsidP="006078D7">
            <w:pPr>
              <w:spacing w:after="0"/>
              <w:jc w:val="both"/>
              <w:rPr>
                <w:rFonts w:ascii="Times New Roman" w:hAnsi="Times New Roman" w:cs="Times New Roman"/>
                <w:b/>
                <w:sz w:val="24"/>
                <w:szCs w:val="24"/>
              </w:rPr>
            </w:pP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співвідношення між звуками і буквами у складі, слові</w:t>
            </w:r>
            <w:r w:rsidRPr="006078D7">
              <w:rPr>
                <w:rFonts w:ascii="Times New Roman" w:hAnsi="Times New Roman" w:cs="Times New Roman"/>
                <w:sz w:val="24"/>
                <w:szCs w:val="24"/>
              </w:rPr>
              <w:sym w:font="Symbol" w:char="F03B"/>
            </w:r>
          </w:p>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поділяє</w:t>
            </w:r>
            <w:r w:rsidRPr="006078D7">
              <w:rPr>
                <w:rFonts w:ascii="Times New Roman" w:hAnsi="Times New Roman" w:cs="Times New Roman"/>
                <w:sz w:val="24"/>
                <w:szCs w:val="24"/>
              </w:rPr>
              <w:t xml:space="preserve"> слова на склади для переносу; </w:t>
            </w: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переносити</w:t>
            </w:r>
            <w:r w:rsidRPr="006078D7">
              <w:rPr>
                <w:rFonts w:ascii="Times New Roman" w:hAnsi="Times New Roman" w:cs="Times New Roman"/>
                <w:sz w:val="24"/>
                <w:szCs w:val="24"/>
              </w:rPr>
              <w:t xml:space="preserve"> </w:t>
            </w:r>
            <w:r w:rsidR="00B55D68" w:rsidRPr="006078D7">
              <w:rPr>
                <w:rFonts w:ascii="Times New Roman" w:hAnsi="Times New Roman" w:cs="Times New Roman"/>
                <w:sz w:val="24"/>
                <w:szCs w:val="24"/>
              </w:rPr>
              <w:t xml:space="preserve">частину </w:t>
            </w:r>
            <w:r w:rsidRPr="006078D7">
              <w:rPr>
                <w:rFonts w:ascii="Times New Roman" w:hAnsi="Times New Roman" w:cs="Times New Roman"/>
                <w:sz w:val="24"/>
                <w:szCs w:val="24"/>
              </w:rPr>
              <w:t xml:space="preserve">слова в </w:t>
            </w:r>
            <w:r w:rsidR="00B55D68" w:rsidRPr="006078D7">
              <w:rPr>
                <w:rFonts w:ascii="Times New Roman" w:hAnsi="Times New Roman" w:cs="Times New Roman"/>
                <w:sz w:val="24"/>
                <w:szCs w:val="24"/>
              </w:rPr>
              <w:t xml:space="preserve">інший </w:t>
            </w:r>
            <w:r w:rsidRPr="006078D7">
              <w:rPr>
                <w:rFonts w:ascii="Times New Roman" w:hAnsi="Times New Roman" w:cs="Times New Roman"/>
                <w:sz w:val="24"/>
                <w:szCs w:val="24"/>
              </w:rPr>
              <w:t>рядок;</w:t>
            </w:r>
          </w:p>
        </w:tc>
        <w:tc>
          <w:tcPr>
            <w:tcW w:w="3879"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 Поділ слів на склади для переносу.</w:t>
            </w:r>
          </w:p>
        </w:tc>
      </w:tr>
      <w:tr w:rsidR="00824AF5" w:rsidRPr="006078D7" w:rsidTr="003D5674">
        <w:trPr>
          <w:trHeight w:val="671"/>
        </w:trPr>
        <w:tc>
          <w:tcPr>
            <w:tcW w:w="5760" w:type="dxa"/>
            <w:tcBorders>
              <w:top w:val="nil"/>
              <w:bottom w:val="nil"/>
            </w:tcBorders>
          </w:tcPr>
          <w:p w:rsidR="00B55D68"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має уявлення </w:t>
            </w:r>
            <w:r w:rsidRPr="006078D7">
              <w:rPr>
                <w:rFonts w:ascii="Times New Roman" w:hAnsi="Times New Roman" w:cs="Times New Roman"/>
                <w:sz w:val="24"/>
                <w:szCs w:val="24"/>
              </w:rPr>
              <w:t xml:space="preserve">про наголос, </w:t>
            </w: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на слух склад, який вимовляється з більшою силою голосу;</w:t>
            </w:r>
          </w:p>
          <w:p w:rsidR="00B55D68"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w:t>
            </w:r>
            <w:r w:rsidR="0029561C" w:rsidRPr="006078D7">
              <w:rPr>
                <w:rFonts w:ascii="Times New Roman" w:hAnsi="Times New Roman" w:cs="Times New Roman"/>
                <w:i/>
                <w:sz w:val="24"/>
                <w:szCs w:val="24"/>
              </w:rPr>
              <w:t>я</w:t>
            </w:r>
            <w:r w:rsidRPr="006078D7">
              <w:rPr>
                <w:rFonts w:ascii="Times New Roman" w:hAnsi="Times New Roman" w:cs="Times New Roman"/>
                <w:i/>
                <w:sz w:val="24"/>
                <w:szCs w:val="24"/>
              </w:rPr>
              <w:t xml:space="preserve">є </w:t>
            </w:r>
            <w:r w:rsidRPr="006078D7">
              <w:rPr>
                <w:rFonts w:ascii="Times New Roman" w:hAnsi="Times New Roman" w:cs="Times New Roman"/>
                <w:sz w:val="24"/>
                <w:szCs w:val="24"/>
              </w:rPr>
              <w:t>наголошений і ненаголошені склади в слові;</w:t>
            </w:r>
          </w:p>
          <w:p w:rsidR="00B55D68" w:rsidRPr="006078D7" w:rsidRDefault="00B55D68"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наголошує</w:t>
            </w:r>
            <w:r w:rsidRPr="006078D7">
              <w:rPr>
                <w:rFonts w:ascii="Times New Roman" w:hAnsi="Times New Roman" w:cs="Times New Roman"/>
                <w:sz w:val="24"/>
                <w:szCs w:val="24"/>
              </w:rPr>
              <w:t xml:space="preserve"> засвоєні слова;</w:t>
            </w:r>
          </w:p>
          <w:p w:rsidR="00824AF5"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залежність значення слова від зміни наголосу в ньому (в засвоєних словах)</w:t>
            </w:r>
            <w:r w:rsidRPr="006078D7">
              <w:rPr>
                <w:rFonts w:ascii="Times New Roman" w:hAnsi="Times New Roman" w:cs="Times New Roman"/>
                <w:sz w:val="24"/>
                <w:szCs w:val="24"/>
              </w:rPr>
              <w:sym w:font="Symbol" w:char="F03B"/>
            </w:r>
          </w:p>
        </w:tc>
        <w:tc>
          <w:tcPr>
            <w:tcW w:w="3879" w:type="dxa"/>
            <w:tcBorders>
              <w:top w:val="nil"/>
              <w:bottom w:val="nil"/>
            </w:tcBorders>
          </w:tcPr>
          <w:p w:rsidR="00824AF5" w:rsidRPr="006078D7" w:rsidRDefault="00B55D68" w:rsidP="00F15460">
            <w:pPr>
              <w:spacing w:after="0"/>
              <w:jc w:val="both"/>
              <w:rPr>
                <w:rFonts w:ascii="Times New Roman" w:hAnsi="Times New Roman" w:cs="Times New Roman"/>
                <w:sz w:val="24"/>
                <w:szCs w:val="24"/>
              </w:rPr>
            </w:pPr>
            <w:r w:rsidRPr="006078D7">
              <w:rPr>
                <w:rFonts w:ascii="Times New Roman" w:hAnsi="Times New Roman" w:cs="Times New Roman"/>
                <w:sz w:val="24"/>
                <w:szCs w:val="24"/>
              </w:rPr>
              <w:t>Наголос. Визначення наголосу у словах. Спостереження за зміною значення слова залежно від місця наголосу.</w:t>
            </w:r>
          </w:p>
        </w:tc>
      </w:tr>
      <w:tr w:rsidR="00824AF5" w:rsidRPr="006078D7" w:rsidTr="003D5674">
        <w:trPr>
          <w:trHeight w:val="562"/>
        </w:trPr>
        <w:tc>
          <w:tcPr>
            <w:tcW w:w="5760" w:type="dxa"/>
            <w:tcBorders>
              <w:top w:val="nil"/>
              <w:bottom w:val="nil"/>
            </w:tcBorders>
          </w:tcPr>
          <w:p w:rsidR="00824AF5"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тверді і м’які приголосні; </w:t>
            </w:r>
            <w:r w:rsidRPr="006078D7">
              <w:rPr>
                <w:rFonts w:ascii="Times New Roman" w:hAnsi="Times New Roman" w:cs="Times New Roman"/>
                <w:i/>
                <w:sz w:val="24"/>
                <w:szCs w:val="24"/>
              </w:rPr>
              <w:t>вміє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вимовляти</w:t>
            </w:r>
            <w:r w:rsidRPr="006078D7">
              <w:rPr>
                <w:rFonts w:ascii="Times New Roman" w:hAnsi="Times New Roman" w:cs="Times New Roman"/>
                <w:sz w:val="24"/>
                <w:szCs w:val="24"/>
              </w:rPr>
              <w:t xml:space="preserve"> їх;</w:t>
            </w:r>
          </w:p>
        </w:tc>
        <w:tc>
          <w:tcPr>
            <w:tcW w:w="3879" w:type="dxa"/>
            <w:tcBorders>
              <w:top w:val="nil"/>
              <w:bottom w:val="nil"/>
            </w:tcBorders>
          </w:tcPr>
          <w:p w:rsidR="00824AF5"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Тверді і м’які приголосні і їх розрізнення у вимові.</w:t>
            </w:r>
          </w:p>
        </w:tc>
      </w:tr>
      <w:tr w:rsidR="00B55D68" w:rsidRPr="006078D7" w:rsidTr="003D5674">
        <w:trPr>
          <w:trHeight w:val="839"/>
        </w:trPr>
        <w:tc>
          <w:tcPr>
            <w:tcW w:w="5760" w:type="dxa"/>
            <w:tcBorders>
              <w:top w:val="nil"/>
              <w:bottom w:val="nil"/>
            </w:tcBorders>
          </w:tcPr>
          <w:p w:rsidR="00B55D68"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м’які приголосні в словах і позначає їх на письмі; уживає м’який знак (</w:t>
            </w:r>
            <w:r w:rsidRPr="006078D7">
              <w:rPr>
                <w:rFonts w:ascii="Times New Roman" w:hAnsi="Times New Roman" w:cs="Times New Roman"/>
                <w:i/>
                <w:sz w:val="24"/>
                <w:szCs w:val="24"/>
              </w:rPr>
              <w:t>ь</w:t>
            </w:r>
            <w:r w:rsidRPr="006078D7">
              <w:rPr>
                <w:rFonts w:ascii="Times New Roman" w:hAnsi="Times New Roman" w:cs="Times New Roman"/>
                <w:sz w:val="24"/>
                <w:szCs w:val="24"/>
              </w:rPr>
              <w:t xml:space="preserve">) і букви </w:t>
            </w:r>
            <w:r w:rsidRPr="006078D7">
              <w:rPr>
                <w:rFonts w:ascii="Times New Roman" w:hAnsi="Times New Roman" w:cs="Times New Roman"/>
                <w:bCs/>
                <w:i/>
                <w:iCs/>
                <w:sz w:val="24"/>
                <w:szCs w:val="24"/>
              </w:rPr>
              <w:t>і, я, ю, є</w:t>
            </w:r>
            <w:r w:rsidRPr="006078D7">
              <w:rPr>
                <w:rFonts w:ascii="Times New Roman" w:hAnsi="Times New Roman" w:cs="Times New Roman"/>
                <w:sz w:val="24"/>
                <w:szCs w:val="24"/>
              </w:rPr>
              <w:t xml:space="preserve"> для позначення м’якості приголосних;</w:t>
            </w:r>
          </w:p>
        </w:tc>
        <w:tc>
          <w:tcPr>
            <w:tcW w:w="3879" w:type="dxa"/>
            <w:tcBorders>
              <w:top w:val="nil"/>
              <w:bottom w:val="nil"/>
            </w:tcBorders>
          </w:tcPr>
          <w:p w:rsidR="00B55D68" w:rsidRPr="006078D7" w:rsidRDefault="0029561C" w:rsidP="006078D7">
            <w:pPr>
              <w:spacing w:after="0"/>
              <w:ind w:firstLine="318"/>
              <w:jc w:val="both"/>
              <w:rPr>
                <w:rFonts w:ascii="Times New Roman" w:hAnsi="Times New Roman" w:cs="Times New Roman"/>
                <w:sz w:val="24"/>
                <w:szCs w:val="24"/>
              </w:rPr>
            </w:pPr>
            <w:r w:rsidRPr="006078D7">
              <w:rPr>
                <w:rFonts w:ascii="Times New Roman" w:hAnsi="Times New Roman" w:cs="Times New Roman"/>
                <w:sz w:val="24"/>
                <w:szCs w:val="24"/>
              </w:rPr>
              <w:t xml:space="preserve">Позначення м’якості приголосних буквами </w:t>
            </w:r>
            <w:r w:rsidRPr="006078D7">
              <w:rPr>
                <w:rFonts w:ascii="Times New Roman" w:hAnsi="Times New Roman" w:cs="Times New Roman"/>
                <w:i/>
                <w:sz w:val="24"/>
                <w:szCs w:val="24"/>
              </w:rPr>
              <w:t xml:space="preserve">і, я, ю, є </w:t>
            </w:r>
            <w:r w:rsidRPr="006078D7">
              <w:rPr>
                <w:rFonts w:ascii="Times New Roman" w:hAnsi="Times New Roman" w:cs="Times New Roman"/>
                <w:sz w:val="24"/>
                <w:szCs w:val="24"/>
              </w:rPr>
              <w:t>та м’яким знаком</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w:t>
            </w:r>
            <w:r w:rsidRPr="006078D7">
              <w:rPr>
                <w:rFonts w:ascii="Times New Roman" w:hAnsi="Times New Roman" w:cs="Times New Roman"/>
                <w:i/>
                <w:sz w:val="24"/>
                <w:szCs w:val="24"/>
              </w:rPr>
              <w:t>ь</w:t>
            </w:r>
            <w:r w:rsidRPr="006078D7">
              <w:rPr>
                <w:rFonts w:ascii="Times New Roman" w:hAnsi="Times New Roman" w:cs="Times New Roman"/>
                <w:sz w:val="24"/>
                <w:szCs w:val="24"/>
              </w:rPr>
              <w:t>).</w:t>
            </w:r>
          </w:p>
        </w:tc>
      </w:tr>
      <w:tr w:rsidR="00B55D68" w:rsidRPr="006078D7" w:rsidTr="003D5674">
        <w:trPr>
          <w:trHeight w:val="671"/>
        </w:trPr>
        <w:tc>
          <w:tcPr>
            <w:tcW w:w="5760" w:type="dxa"/>
            <w:tcBorders>
              <w:top w:val="nil"/>
              <w:bottom w:val="nil"/>
            </w:tcBorders>
          </w:tcPr>
          <w:p w:rsidR="00B55D68"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м’які приголосні перед</w:t>
            </w:r>
            <w:r w:rsidRPr="006078D7">
              <w:rPr>
                <w:rFonts w:ascii="Times New Roman" w:hAnsi="Times New Roman" w:cs="Times New Roman"/>
                <w:bCs/>
                <w:i/>
                <w:iCs/>
                <w:sz w:val="24"/>
                <w:szCs w:val="24"/>
              </w:rPr>
              <w:t xml:space="preserve"> о</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на письмі м’який знак (</w:t>
            </w:r>
            <w:r w:rsidRPr="006078D7">
              <w:rPr>
                <w:rFonts w:ascii="Times New Roman" w:hAnsi="Times New Roman" w:cs="Times New Roman"/>
                <w:bCs/>
                <w:i/>
                <w:iCs/>
                <w:sz w:val="24"/>
                <w:szCs w:val="24"/>
              </w:rPr>
              <w:t>ь</w:t>
            </w:r>
            <w:r w:rsidRPr="006078D7">
              <w:rPr>
                <w:rFonts w:ascii="Times New Roman" w:hAnsi="Times New Roman" w:cs="Times New Roman"/>
                <w:sz w:val="24"/>
                <w:szCs w:val="24"/>
              </w:rPr>
              <w:t>)</w:t>
            </w:r>
            <w:r w:rsidRPr="006078D7">
              <w:rPr>
                <w:rFonts w:ascii="Times New Roman" w:hAnsi="Times New Roman" w:cs="Times New Roman"/>
                <w:bCs/>
                <w:i/>
                <w:iCs/>
                <w:sz w:val="24"/>
                <w:szCs w:val="24"/>
              </w:rPr>
              <w:t xml:space="preserve"> </w:t>
            </w:r>
            <w:r w:rsidRPr="006078D7">
              <w:rPr>
                <w:rFonts w:ascii="Times New Roman" w:hAnsi="Times New Roman" w:cs="Times New Roman"/>
                <w:bCs/>
                <w:iCs/>
                <w:sz w:val="24"/>
                <w:szCs w:val="24"/>
              </w:rPr>
              <w:t xml:space="preserve">для позначення м’якості приголосного </w:t>
            </w:r>
            <w:r w:rsidRPr="006078D7">
              <w:rPr>
                <w:rFonts w:ascii="Times New Roman" w:hAnsi="Times New Roman" w:cs="Times New Roman"/>
                <w:sz w:val="24"/>
                <w:szCs w:val="24"/>
              </w:rPr>
              <w:t>перед</w:t>
            </w:r>
            <w:r w:rsidRPr="006078D7">
              <w:rPr>
                <w:rFonts w:ascii="Times New Roman" w:hAnsi="Times New Roman" w:cs="Times New Roman"/>
                <w:bCs/>
                <w:i/>
                <w:iCs/>
                <w:sz w:val="24"/>
                <w:szCs w:val="24"/>
              </w:rPr>
              <w:t xml:space="preserve"> о</w:t>
            </w:r>
            <w:r w:rsidRPr="006078D7">
              <w:rPr>
                <w:rFonts w:ascii="Times New Roman" w:hAnsi="Times New Roman" w:cs="Times New Roman"/>
                <w:sz w:val="24"/>
                <w:szCs w:val="24"/>
              </w:rPr>
              <w:t xml:space="preserve">; </w:t>
            </w:r>
            <w:r w:rsidR="004C4260" w:rsidRPr="006078D7">
              <w:rPr>
                <w:rFonts w:ascii="Times New Roman" w:hAnsi="Times New Roman" w:cs="Times New Roman"/>
                <w:i/>
                <w:sz w:val="24"/>
                <w:szCs w:val="24"/>
              </w:rPr>
              <w:t>уміє переносити</w:t>
            </w:r>
            <w:r w:rsidR="004C4260"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слова з буквосполученням </w:t>
            </w:r>
            <w:proofErr w:type="spellStart"/>
            <w:r w:rsidRPr="006078D7">
              <w:rPr>
                <w:rFonts w:ascii="Times New Roman" w:hAnsi="Times New Roman" w:cs="Times New Roman"/>
                <w:i/>
                <w:sz w:val="24"/>
                <w:szCs w:val="24"/>
              </w:rPr>
              <w:t>ьо</w:t>
            </w:r>
            <w:proofErr w:type="spellEnd"/>
            <w:r w:rsidRPr="006078D7">
              <w:rPr>
                <w:rFonts w:ascii="Times New Roman" w:hAnsi="Times New Roman" w:cs="Times New Roman"/>
                <w:sz w:val="24"/>
                <w:szCs w:val="24"/>
              </w:rPr>
              <w:t>;</w:t>
            </w:r>
          </w:p>
        </w:tc>
        <w:tc>
          <w:tcPr>
            <w:tcW w:w="3879" w:type="dxa"/>
            <w:tcBorders>
              <w:top w:val="nil"/>
              <w:bottom w:val="nil"/>
            </w:tcBorders>
          </w:tcPr>
          <w:p w:rsidR="00B55D68"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Уживання м’якого знака (</w:t>
            </w:r>
            <w:r w:rsidRPr="006078D7">
              <w:rPr>
                <w:rFonts w:ascii="Times New Roman" w:hAnsi="Times New Roman" w:cs="Times New Roman"/>
                <w:i/>
                <w:sz w:val="24"/>
                <w:szCs w:val="24"/>
              </w:rPr>
              <w:t>ь</w:t>
            </w:r>
            <w:r w:rsidRPr="006078D7">
              <w:rPr>
                <w:rFonts w:ascii="Times New Roman" w:hAnsi="Times New Roman" w:cs="Times New Roman"/>
                <w:sz w:val="24"/>
                <w:szCs w:val="24"/>
              </w:rPr>
              <w:t xml:space="preserve">) перед </w:t>
            </w:r>
            <w:r w:rsidRPr="006078D7">
              <w:rPr>
                <w:rFonts w:ascii="Times New Roman" w:hAnsi="Times New Roman" w:cs="Times New Roman"/>
                <w:bCs/>
                <w:i/>
                <w:iCs/>
                <w:sz w:val="24"/>
                <w:szCs w:val="24"/>
              </w:rPr>
              <w:t>о</w:t>
            </w:r>
            <w:r w:rsidRPr="006078D7">
              <w:rPr>
                <w:rFonts w:ascii="Times New Roman" w:hAnsi="Times New Roman" w:cs="Times New Roman"/>
                <w:sz w:val="24"/>
                <w:szCs w:val="24"/>
              </w:rPr>
              <w:t xml:space="preserve">. Перенос слів з буквосполученням </w:t>
            </w:r>
            <w:proofErr w:type="spellStart"/>
            <w:r w:rsidRPr="006078D7">
              <w:rPr>
                <w:rFonts w:ascii="Times New Roman" w:hAnsi="Times New Roman" w:cs="Times New Roman"/>
                <w:i/>
                <w:sz w:val="24"/>
                <w:szCs w:val="24"/>
              </w:rPr>
              <w:t>ьо</w:t>
            </w:r>
            <w:proofErr w:type="spellEnd"/>
            <w:r w:rsidRPr="006078D7">
              <w:rPr>
                <w:rFonts w:ascii="Times New Roman" w:hAnsi="Times New Roman" w:cs="Times New Roman"/>
                <w:sz w:val="24"/>
                <w:szCs w:val="24"/>
              </w:rPr>
              <w:t>.</w:t>
            </w:r>
          </w:p>
        </w:tc>
      </w:tr>
      <w:tr w:rsidR="0029561C" w:rsidRPr="006078D7" w:rsidTr="003D5674">
        <w:trPr>
          <w:trHeight w:val="671"/>
        </w:trPr>
        <w:tc>
          <w:tcPr>
            <w:tcW w:w="5760" w:type="dxa"/>
            <w:tcBorders>
              <w:top w:val="nil"/>
              <w:bottom w:val="nil"/>
            </w:tcBorders>
          </w:tcPr>
          <w:p w:rsidR="0029561C"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слова з подовженими м’якими приголосними та </w:t>
            </w:r>
            <w:r w:rsidRPr="006078D7">
              <w:rPr>
                <w:rFonts w:ascii="Times New Roman" w:hAnsi="Times New Roman" w:cs="Times New Roman"/>
                <w:i/>
                <w:sz w:val="24"/>
                <w:szCs w:val="24"/>
              </w:rPr>
              <w:t>позначає</w:t>
            </w:r>
            <w:r w:rsidRPr="006078D7">
              <w:rPr>
                <w:rFonts w:ascii="Times New Roman" w:hAnsi="Times New Roman" w:cs="Times New Roman"/>
                <w:sz w:val="24"/>
                <w:szCs w:val="24"/>
              </w:rPr>
              <w:t xml:space="preserve"> такі приголосні </w:t>
            </w:r>
            <w:r w:rsidR="004C4260" w:rsidRPr="006078D7">
              <w:rPr>
                <w:rFonts w:ascii="Times New Roman" w:hAnsi="Times New Roman" w:cs="Times New Roman"/>
                <w:sz w:val="24"/>
                <w:szCs w:val="24"/>
              </w:rPr>
              <w:t xml:space="preserve">на письмі </w:t>
            </w:r>
            <w:r w:rsidRPr="006078D7">
              <w:rPr>
                <w:rFonts w:ascii="Times New Roman" w:hAnsi="Times New Roman" w:cs="Times New Roman"/>
                <w:sz w:val="24"/>
                <w:szCs w:val="24"/>
              </w:rPr>
              <w:t>двома буквами;</w:t>
            </w:r>
          </w:p>
        </w:tc>
        <w:tc>
          <w:tcPr>
            <w:tcW w:w="3879" w:type="dxa"/>
            <w:tcBorders>
              <w:top w:val="nil"/>
              <w:bottom w:val="nil"/>
            </w:tcBorders>
          </w:tcPr>
          <w:p w:rsidR="0029561C"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Подовження м’яких приголосних: вимова і позначення на письмі.</w:t>
            </w:r>
          </w:p>
        </w:tc>
      </w:tr>
      <w:tr w:rsidR="0029561C" w:rsidRPr="006078D7" w:rsidTr="003D5674">
        <w:trPr>
          <w:trHeight w:val="671"/>
        </w:trPr>
        <w:tc>
          <w:tcPr>
            <w:tcW w:w="5760" w:type="dxa"/>
            <w:tcBorders>
              <w:top w:val="nil"/>
            </w:tcBorders>
          </w:tcPr>
          <w:p w:rsidR="0029561C"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тверді приголосні перед звукосполученнями [</w:t>
            </w:r>
            <w:proofErr w:type="spellStart"/>
            <w:r w:rsidRPr="006078D7">
              <w:rPr>
                <w:rFonts w:ascii="Times New Roman" w:hAnsi="Times New Roman" w:cs="Times New Roman"/>
                <w:sz w:val="24"/>
                <w:szCs w:val="24"/>
              </w:rPr>
              <w:t>йа</w:t>
            </w:r>
            <w:proofErr w:type="spellEnd"/>
            <w:r w:rsidRPr="006078D7">
              <w:rPr>
                <w:rFonts w:ascii="Times New Roman" w:hAnsi="Times New Roman" w:cs="Times New Roman"/>
                <w:sz w:val="24"/>
                <w:szCs w:val="24"/>
              </w:rPr>
              <w:t>], [</w:t>
            </w:r>
            <w:proofErr w:type="spellStart"/>
            <w:r w:rsidRPr="006078D7">
              <w:rPr>
                <w:rFonts w:ascii="Times New Roman" w:hAnsi="Times New Roman" w:cs="Times New Roman"/>
                <w:sz w:val="24"/>
                <w:szCs w:val="24"/>
              </w:rPr>
              <w:t>йу</w:t>
            </w:r>
            <w:proofErr w:type="spellEnd"/>
            <w:r w:rsidRPr="006078D7">
              <w:rPr>
                <w:rFonts w:ascii="Times New Roman" w:hAnsi="Times New Roman" w:cs="Times New Roman"/>
                <w:sz w:val="24"/>
                <w:szCs w:val="24"/>
              </w:rPr>
              <w:t>], [</w:t>
            </w:r>
            <w:proofErr w:type="spellStart"/>
            <w:r w:rsidRPr="006078D7">
              <w:rPr>
                <w:rFonts w:ascii="Times New Roman" w:hAnsi="Times New Roman" w:cs="Times New Roman"/>
                <w:sz w:val="24"/>
                <w:szCs w:val="24"/>
              </w:rPr>
              <w:t>йе</w:t>
            </w:r>
            <w:proofErr w:type="spellEnd"/>
            <w:r w:rsidRPr="006078D7">
              <w:rPr>
                <w:rFonts w:ascii="Times New Roman" w:hAnsi="Times New Roman" w:cs="Times New Roman"/>
                <w:sz w:val="24"/>
                <w:szCs w:val="24"/>
              </w:rPr>
              <w:t>], [</w:t>
            </w:r>
            <w:proofErr w:type="spellStart"/>
            <w:r w:rsidRPr="006078D7">
              <w:rPr>
                <w:rFonts w:ascii="Times New Roman" w:hAnsi="Times New Roman" w:cs="Times New Roman"/>
                <w:sz w:val="24"/>
                <w:szCs w:val="24"/>
              </w:rPr>
              <w:t>йі</w:t>
            </w:r>
            <w:proofErr w:type="spellEnd"/>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позначає</w:t>
            </w:r>
            <w:r w:rsidRPr="006078D7">
              <w:rPr>
                <w:rFonts w:ascii="Times New Roman" w:hAnsi="Times New Roman" w:cs="Times New Roman"/>
                <w:sz w:val="24"/>
                <w:szCs w:val="24"/>
              </w:rPr>
              <w:t xml:space="preserve"> таку вимову апострофом на письмі; </w:t>
            </w:r>
            <w:r w:rsidRPr="006078D7">
              <w:rPr>
                <w:rFonts w:ascii="Times New Roman" w:hAnsi="Times New Roman" w:cs="Times New Roman"/>
                <w:i/>
                <w:sz w:val="24"/>
                <w:szCs w:val="24"/>
              </w:rPr>
              <w:t>уміє переносити</w:t>
            </w:r>
            <w:r w:rsidRPr="006078D7">
              <w:rPr>
                <w:rFonts w:ascii="Times New Roman" w:hAnsi="Times New Roman" w:cs="Times New Roman"/>
                <w:sz w:val="24"/>
                <w:szCs w:val="24"/>
              </w:rPr>
              <w:t xml:space="preserve"> слова з апострофом</w:t>
            </w:r>
            <w:r w:rsidR="00C92ED5" w:rsidRPr="006078D7">
              <w:rPr>
                <w:rFonts w:ascii="Times New Roman" w:hAnsi="Times New Roman" w:cs="Times New Roman"/>
                <w:sz w:val="24"/>
                <w:szCs w:val="24"/>
              </w:rPr>
              <w:t>;</w:t>
            </w:r>
          </w:p>
        </w:tc>
        <w:tc>
          <w:tcPr>
            <w:tcW w:w="3879" w:type="dxa"/>
            <w:tcBorders>
              <w:top w:val="nil"/>
            </w:tcBorders>
          </w:tcPr>
          <w:p w:rsidR="0029561C"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Апостроф і його вживання на письмі. Вимова слів з апострофом. Перенос слів з апострофом.</w:t>
            </w:r>
          </w:p>
        </w:tc>
      </w:tr>
      <w:tr w:rsidR="0029561C" w:rsidRPr="006078D7" w:rsidTr="003D5674">
        <w:trPr>
          <w:trHeight w:val="328"/>
        </w:trPr>
        <w:tc>
          <w:tcPr>
            <w:tcW w:w="5760" w:type="dxa"/>
            <w:tcBorders>
              <w:bottom w:val="single" w:sz="4" w:space="0" w:color="auto"/>
            </w:tcBorders>
          </w:tcPr>
          <w:p w:rsidR="0029561C" w:rsidRPr="006078D7" w:rsidRDefault="0029561C" w:rsidP="006078D7">
            <w:pPr>
              <w:spacing w:after="0"/>
              <w:ind w:firstLine="317"/>
              <w:jc w:val="both"/>
              <w:rPr>
                <w:rFonts w:ascii="Times New Roman" w:hAnsi="Times New Roman" w:cs="Times New Roman"/>
                <w:sz w:val="24"/>
                <w:szCs w:val="24"/>
              </w:rPr>
            </w:pPr>
          </w:p>
        </w:tc>
        <w:tc>
          <w:tcPr>
            <w:tcW w:w="3879" w:type="dxa"/>
            <w:tcBorders>
              <w:bottom w:val="single" w:sz="4" w:space="0" w:color="auto"/>
            </w:tcBorders>
          </w:tcPr>
          <w:p w:rsidR="0029561C" w:rsidRPr="006078D7" w:rsidRDefault="004C4260" w:rsidP="006078D7">
            <w:pPr>
              <w:spacing w:after="0"/>
              <w:jc w:val="both"/>
              <w:rPr>
                <w:rFonts w:ascii="Times New Roman" w:hAnsi="Times New Roman" w:cs="Times New Roman"/>
                <w:b/>
                <w:sz w:val="24"/>
                <w:szCs w:val="24"/>
              </w:rPr>
            </w:pPr>
            <w:r w:rsidRPr="006078D7">
              <w:rPr>
                <w:rFonts w:ascii="Times New Roman" w:hAnsi="Times New Roman" w:cs="Times New Roman"/>
                <w:b/>
                <w:i/>
                <w:sz w:val="24"/>
                <w:szCs w:val="24"/>
              </w:rPr>
              <w:t>Слово</w:t>
            </w:r>
          </w:p>
        </w:tc>
      </w:tr>
      <w:tr w:rsidR="00122E99" w:rsidRPr="006078D7" w:rsidTr="003D5674">
        <w:trPr>
          <w:trHeight w:val="830"/>
        </w:trPr>
        <w:tc>
          <w:tcPr>
            <w:tcW w:w="5760" w:type="dxa"/>
            <w:tcBorders>
              <w:bottom w:val="nil"/>
            </w:tcBorders>
          </w:tcPr>
          <w:p w:rsidR="00122E99" w:rsidRPr="006078D7" w:rsidRDefault="00122E9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що один і той же предмет, ознака, дія, кількість у різних мовах називається різними словами;</w:t>
            </w:r>
          </w:p>
        </w:tc>
        <w:tc>
          <w:tcPr>
            <w:tcW w:w="3879" w:type="dxa"/>
            <w:tcBorders>
              <w:bottom w:val="nil"/>
            </w:tcBorders>
          </w:tcPr>
          <w:p w:rsidR="00122E99" w:rsidRPr="006078D7" w:rsidRDefault="00122E9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Розвиток уявлень про </w:t>
            </w:r>
            <w:r w:rsidRPr="006078D7">
              <w:rPr>
                <w:rFonts w:ascii="Times New Roman" w:hAnsi="Times New Roman" w:cs="Times New Roman"/>
                <w:i/>
                <w:sz w:val="24"/>
                <w:szCs w:val="24"/>
              </w:rPr>
              <w:t>номінативне значення</w:t>
            </w:r>
            <w:r w:rsidRPr="006078D7">
              <w:rPr>
                <w:rFonts w:ascii="Times New Roman" w:hAnsi="Times New Roman" w:cs="Times New Roman"/>
                <w:sz w:val="24"/>
                <w:szCs w:val="24"/>
              </w:rPr>
              <w:t xml:space="preserve"> слова (основна робота слова – називати).</w:t>
            </w:r>
          </w:p>
        </w:tc>
      </w:tr>
      <w:tr w:rsidR="004C4260" w:rsidRPr="006078D7" w:rsidTr="008A5F94">
        <w:trPr>
          <w:trHeight w:val="556"/>
        </w:trPr>
        <w:tc>
          <w:tcPr>
            <w:tcW w:w="5760" w:type="dxa"/>
            <w:tcBorders>
              <w:top w:val="nil"/>
              <w:bottom w:val="nil"/>
            </w:tcBorders>
          </w:tcPr>
          <w:p w:rsidR="004C4260" w:rsidRPr="006078D7" w:rsidRDefault="004C4260" w:rsidP="008A5F94">
            <w:pPr>
              <w:spacing w:after="0"/>
              <w:jc w:val="both"/>
              <w:rPr>
                <w:rFonts w:ascii="Times New Roman" w:hAnsi="Times New Roman" w:cs="Times New Roman"/>
                <w:b/>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слова – назви предметів, ознак, дій, кількості, службові слова; </w:t>
            </w: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такі слова у мовленні;</w:t>
            </w:r>
          </w:p>
        </w:tc>
        <w:tc>
          <w:tcPr>
            <w:tcW w:w="3879" w:type="dxa"/>
            <w:tcBorders>
              <w:top w:val="nil"/>
              <w:bottom w:val="nil"/>
            </w:tcBorders>
          </w:tcPr>
          <w:p w:rsidR="004C4260" w:rsidRPr="006078D7" w:rsidRDefault="004C4260" w:rsidP="008A5F94">
            <w:pPr>
              <w:spacing w:after="0"/>
              <w:jc w:val="both"/>
              <w:rPr>
                <w:rFonts w:ascii="Times New Roman" w:hAnsi="Times New Roman" w:cs="Times New Roman"/>
                <w:sz w:val="24"/>
                <w:szCs w:val="24"/>
              </w:rPr>
            </w:pPr>
            <w:r w:rsidRPr="006078D7">
              <w:rPr>
                <w:rFonts w:ascii="Times New Roman" w:hAnsi="Times New Roman" w:cs="Times New Roman"/>
                <w:sz w:val="24"/>
                <w:szCs w:val="24"/>
              </w:rPr>
              <w:t>Слова – назви – предметів, ознак, дій, кількості. Службові слова.</w:t>
            </w:r>
          </w:p>
        </w:tc>
      </w:tr>
      <w:tr w:rsidR="008A5F94" w:rsidRPr="006078D7" w:rsidTr="008A5F94">
        <w:trPr>
          <w:trHeight w:val="556"/>
        </w:trPr>
        <w:tc>
          <w:tcPr>
            <w:tcW w:w="5760" w:type="dxa"/>
            <w:tcBorders>
              <w:top w:val="nil"/>
              <w:bottom w:val="nil"/>
            </w:tcBorders>
          </w:tcPr>
          <w:p w:rsidR="008A5F94" w:rsidRPr="006078D7" w:rsidRDefault="008A5F94" w:rsidP="008A5F94">
            <w:pPr>
              <w:spacing w:after="0"/>
              <w:jc w:val="both"/>
              <w:rPr>
                <w:rFonts w:ascii="Times New Roman" w:hAnsi="Times New Roman" w:cs="Times New Roman"/>
                <w:i/>
                <w:sz w:val="24"/>
                <w:szCs w:val="24"/>
              </w:rPr>
            </w:pPr>
          </w:p>
        </w:tc>
        <w:tc>
          <w:tcPr>
            <w:tcW w:w="3879" w:type="dxa"/>
            <w:tcBorders>
              <w:top w:val="nil"/>
              <w:bottom w:val="nil"/>
            </w:tcBorders>
          </w:tcPr>
          <w:p w:rsidR="008A5F94" w:rsidRPr="006078D7" w:rsidRDefault="008A5F9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Збагачення словникового запасу такими словами.</w:t>
            </w:r>
          </w:p>
        </w:tc>
      </w:tr>
      <w:tr w:rsidR="004C4260" w:rsidRPr="006078D7" w:rsidTr="003D5674">
        <w:trPr>
          <w:trHeight w:val="270"/>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Лексичне значення слова</w:t>
            </w:r>
            <w:r w:rsidRPr="006078D7">
              <w:rPr>
                <w:rFonts w:ascii="Times New Roman" w:hAnsi="Times New Roman" w:cs="Times New Roman"/>
                <w:sz w:val="24"/>
                <w:szCs w:val="24"/>
              </w:rPr>
              <w:t>.</w:t>
            </w:r>
          </w:p>
        </w:tc>
      </w:tr>
      <w:tr w:rsidR="004C4260" w:rsidRPr="006078D7" w:rsidTr="00ED1F53">
        <w:trPr>
          <w:trHeight w:val="895"/>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lastRenderedPageBreak/>
              <w:t>уживає</w:t>
            </w:r>
            <w:r w:rsidRPr="006078D7">
              <w:rPr>
                <w:rFonts w:ascii="Times New Roman" w:hAnsi="Times New Roman" w:cs="Times New Roman"/>
                <w:sz w:val="24"/>
                <w:szCs w:val="24"/>
              </w:rPr>
              <w:t xml:space="preserve"> у мовленні слова, що належать до визначених сфер і тематики спілкування, а також </w:t>
            </w:r>
            <w:proofErr w:type="spellStart"/>
            <w:r w:rsidRPr="006078D7">
              <w:rPr>
                <w:rFonts w:ascii="Times New Roman" w:hAnsi="Times New Roman" w:cs="Times New Roman"/>
                <w:sz w:val="24"/>
                <w:szCs w:val="24"/>
              </w:rPr>
              <w:t>міжтемну</w:t>
            </w:r>
            <w:proofErr w:type="spellEnd"/>
            <w:r w:rsidRPr="006078D7">
              <w:rPr>
                <w:rFonts w:ascii="Times New Roman" w:hAnsi="Times New Roman" w:cs="Times New Roman"/>
                <w:sz w:val="24"/>
                <w:szCs w:val="24"/>
              </w:rPr>
              <w:t xml:space="preserve"> лексику;</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лексики, опанованої у 1-2 класах (у межах визначених сфер і тематики спілкування)</w:t>
            </w:r>
          </w:p>
        </w:tc>
      </w:tr>
      <w:tr w:rsidR="004C4260" w:rsidRPr="006078D7" w:rsidTr="003D5674">
        <w:trPr>
          <w:trHeight w:val="544"/>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уміє користуватися</w:t>
            </w:r>
            <w:r w:rsidRPr="006078D7">
              <w:rPr>
                <w:rFonts w:ascii="Times New Roman" w:hAnsi="Times New Roman" w:cs="Times New Roman"/>
                <w:sz w:val="24"/>
                <w:szCs w:val="24"/>
              </w:rPr>
              <w:t xml:space="preserve"> перекладним словником, щоб довідатись про значення слова;</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Перекладний словник.</w:t>
            </w:r>
          </w:p>
        </w:tc>
      </w:tr>
      <w:tr w:rsidR="004C4260" w:rsidRPr="006078D7" w:rsidTr="003D5674">
        <w:trPr>
          <w:trHeight w:val="1015"/>
        </w:trPr>
        <w:tc>
          <w:tcPr>
            <w:tcW w:w="5760"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Pr="006078D7">
              <w:rPr>
                <w:rFonts w:ascii="Times New Roman" w:hAnsi="Times New Roman" w:cs="Times New Roman"/>
                <w:i/>
                <w:sz w:val="24"/>
                <w:szCs w:val="24"/>
              </w:rPr>
              <w:t>антоніми»</w:t>
            </w:r>
            <w:r w:rsidRPr="006078D7">
              <w:rPr>
                <w:rFonts w:ascii="Times New Roman" w:hAnsi="Times New Roman" w:cs="Times New Roman"/>
                <w:sz w:val="24"/>
                <w:szCs w:val="24"/>
              </w:rPr>
              <w:t>, використовує його під час відповіді;</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роль антонімів у мовленні;</w:t>
            </w:r>
          </w:p>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антоніми до іменників, прикметників, дієслів;</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знань з рідної мови про антоніми. Засвоєння терміну.</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Роль антонімів у мовленні.</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Добір антонімічних пар.</w:t>
            </w:r>
          </w:p>
        </w:tc>
      </w:tr>
      <w:tr w:rsidR="004C4260" w:rsidRPr="006078D7" w:rsidTr="003D5674">
        <w:trPr>
          <w:trHeight w:val="1015"/>
        </w:trPr>
        <w:tc>
          <w:tcPr>
            <w:tcW w:w="5760"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Pr="006078D7">
              <w:rPr>
                <w:rFonts w:ascii="Times New Roman" w:hAnsi="Times New Roman" w:cs="Times New Roman"/>
                <w:i/>
                <w:sz w:val="24"/>
                <w:szCs w:val="24"/>
              </w:rPr>
              <w:t>синоніми»</w:t>
            </w:r>
            <w:r w:rsidRPr="006078D7">
              <w:rPr>
                <w:rFonts w:ascii="Times New Roman" w:hAnsi="Times New Roman" w:cs="Times New Roman"/>
                <w:sz w:val="24"/>
                <w:szCs w:val="24"/>
              </w:rPr>
              <w:t>, використовує його під час відповіді;</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роль антонімів у мовленні;</w:t>
            </w:r>
          </w:p>
          <w:p w:rsidR="004C4260" w:rsidRPr="006078D7" w:rsidRDefault="004C4260" w:rsidP="006078D7">
            <w:pPr>
              <w:pStyle w:val="a3"/>
              <w:spacing w:after="0"/>
              <w:ind w:left="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синоніми до іменників, прикметників, дієслів;</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знань з рідної мови про синоніми. Засвоєння терміну. Роль синонімів у мовленні.</w:t>
            </w:r>
          </w:p>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Добір синонімів з ряду наведених.</w:t>
            </w:r>
          </w:p>
        </w:tc>
      </w:tr>
      <w:tr w:rsidR="004C4260" w:rsidRPr="006078D7" w:rsidTr="003D5674">
        <w:trPr>
          <w:trHeight w:val="897"/>
        </w:trPr>
        <w:tc>
          <w:tcPr>
            <w:tcW w:w="5760"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у мовленні синоніми та антоніми.</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Збагачення словникового запа</w:t>
            </w:r>
            <w:r w:rsidR="001C27C3" w:rsidRPr="006078D7">
              <w:rPr>
                <w:rFonts w:ascii="Times New Roman" w:hAnsi="Times New Roman" w:cs="Times New Roman"/>
                <w:sz w:val="24"/>
                <w:szCs w:val="24"/>
              </w:rPr>
              <w:t xml:space="preserve">су учнів антонімами </w:t>
            </w:r>
            <w:r w:rsidRPr="006078D7">
              <w:rPr>
                <w:rFonts w:ascii="Times New Roman" w:hAnsi="Times New Roman" w:cs="Times New Roman"/>
                <w:sz w:val="24"/>
                <w:szCs w:val="24"/>
              </w:rPr>
              <w:t>/</w:t>
            </w:r>
            <w:r w:rsidR="001C27C3" w:rsidRPr="006078D7">
              <w:rPr>
                <w:rFonts w:ascii="Times New Roman" w:hAnsi="Times New Roman" w:cs="Times New Roman"/>
                <w:sz w:val="24"/>
                <w:szCs w:val="24"/>
              </w:rPr>
              <w:t xml:space="preserve"> </w:t>
            </w:r>
            <w:r w:rsidRPr="006078D7">
              <w:rPr>
                <w:rFonts w:ascii="Times New Roman" w:hAnsi="Times New Roman" w:cs="Times New Roman"/>
                <w:sz w:val="24"/>
                <w:szCs w:val="24"/>
              </w:rPr>
              <w:t>синонімами, що належать до різних частин мови.</w:t>
            </w:r>
          </w:p>
        </w:tc>
      </w:tr>
      <w:tr w:rsidR="004C4260" w:rsidRPr="006078D7" w:rsidTr="003D5674">
        <w:trPr>
          <w:trHeight w:val="263"/>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p>
        </w:tc>
        <w:tc>
          <w:tcPr>
            <w:tcW w:w="3879" w:type="dxa"/>
            <w:tcBorders>
              <w:top w:val="nil"/>
              <w:bottom w:val="nil"/>
            </w:tcBorders>
          </w:tcPr>
          <w:p w:rsidR="004C4260"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Будова слова</w:t>
            </w:r>
          </w:p>
        </w:tc>
      </w:tr>
      <w:tr w:rsidR="001C27C3" w:rsidRPr="006078D7" w:rsidTr="003D5674">
        <w:trPr>
          <w:trHeight w:val="1015"/>
        </w:trPr>
        <w:tc>
          <w:tcPr>
            <w:tcW w:w="5760" w:type="dxa"/>
            <w:tcBorders>
              <w:top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терміни «</w:t>
            </w:r>
            <w:r w:rsidRPr="006078D7">
              <w:rPr>
                <w:rFonts w:ascii="Times New Roman" w:hAnsi="Times New Roman" w:cs="Times New Roman"/>
                <w:i/>
                <w:sz w:val="24"/>
                <w:szCs w:val="24"/>
              </w:rPr>
              <w:t>основа», «закінчення»</w:t>
            </w:r>
            <w:r w:rsidRPr="006078D7">
              <w:rPr>
                <w:rFonts w:ascii="Times New Roman" w:hAnsi="Times New Roman" w:cs="Times New Roman"/>
                <w:sz w:val="24"/>
                <w:szCs w:val="24"/>
              </w:rPr>
              <w:t>;</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їх функціональне призначення;</w:t>
            </w:r>
          </w:p>
          <w:p w:rsidR="001C27C3" w:rsidRPr="006078D7" w:rsidRDefault="001C27C3" w:rsidP="006078D7">
            <w:pPr>
              <w:spacing w:after="0"/>
              <w:jc w:val="both"/>
              <w:rPr>
                <w:rFonts w:ascii="Times New Roman" w:hAnsi="Times New Roman" w:cs="Times New Roman"/>
                <w:b/>
                <w:sz w:val="24"/>
                <w:szCs w:val="24"/>
              </w:rPr>
            </w:pPr>
            <w:r w:rsidRPr="006078D7">
              <w:rPr>
                <w:rFonts w:ascii="Times New Roman" w:hAnsi="Times New Roman" w:cs="Times New Roman"/>
                <w:i/>
                <w:sz w:val="24"/>
                <w:szCs w:val="24"/>
              </w:rPr>
              <w:t>уміє виділяти</w:t>
            </w:r>
            <w:r w:rsidRPr="006078D7">
              <w:rPr>
                <w:rFonts w:ascii="Times New Roman" w:hAnsi="Times New Roman" w:cs="Times New Roman"/>
                <w:sz w:val="24"/>
                <w:szCs w:val="24"/>
              </w:rPr>
              <w:t xml:space="preserve"> й </w:t>
            </w:r>
            <w:r w:rsidRPr="006078D7">
              <w:rPr>
                <w:rFonts w:ascii="Times New Roman" w:hAnsi="Times New Roman" w:cs="Times New Roman"/>
                <w:i/>
                <w:sz w:val="24"/>
                <w:szCs w:val="24"/>
              </w:rPr>
              <w:t>позначати</w:t>
            </w:r>
            <w:r w:rsidRPr="006078D7">
              <w:rPr>
                <w:rFonts w:ascii="Times New Roman" w:hAnsi="Times New Roman" w:cs="Times New Roman"/>
                <w:sz w:val="24"/>
                <w:szCs w:val="24"/>
              </w:rPr>
              <w:t xml:space="preserve"> основу слова і закінчення;</w:t>
            </w:r>
          </w:p>
        </w:tc>
        <w:tc>
          <w:tcPr>
            <w:tcW w:w="3879" w:type="dxa"/>
            <w:tcBorders>
              <w:top w:val="nil"/>
            </w:tcBorders>
          </w:tcPr>
          <w:p w:rsidR="001C27C3" w:rsidRPr="006078D7" w:rsidRDefault="001C27C3"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Основа (основне значення слова) і закінчення (форма слова). Їх графічне позначення. Нульове закінчення.</w:t>
            </w:r>
          </w:p>
        </w:tc>
      </w:tr>
      <w:tr w:rsidR="001C27C3" w:rsidRPr="006078D7" w:rsidTr="003D5674">
        <w:trPr>
          <w:trHeight w:val="300"/>
        </w:trPr>
        <w:tc>
          <w:tcPr>
            <w:tcW w:w="5760" w:type="dxa"/>
            <w:tcBorders>
              <w:bottom w:val="single" w:sz="4" w:space="0" w:color="auto"/>
            </w:tcBorders>
          </w:tcPr>
          <w:p w:rsidR="001C27C3" w:rsidRPr="006078D7" w:rsidRDefault="001C27C3"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Морфологія</w:t>
            </w:r>
          </w:p>
        </w:tc>
      </w:tr>
      <w:tr w:rsidR="001C27C3" w:rsidRPr="006078D7" w:rsidTr="003D5674">
        <w:trPr>
          <w:trHeight w:val="843"/>
        </w:trPr>
        <w:tc>
          <w:tcPr>
            <w:tcW w:w="5760" w:type="dxa"/>
            <w:tcBorders>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Pr="006078D7">
              <w:rPr>
                <w:rFonts w:ascii="Times New Roman" w:hAnsi="Times New Roman" w:cs="Times New Roman"/>
                <w:i/>
                <w:sz w:val="24"/>
                <w:szCs w:val="24"/>
              </w:rPr>
              <w:t>користується</w:t>
            </w:r>
            <w:r w:rsidRPr="006078D7">
              <w:rPr>
                <w:rFonts w:ascii="Times New Roman" w:hAnsi="Times New Roman" w:cs="Times New Roman"/>
                <w:sz w:val="24"/>
                <w:szCs w:val="24"/>
              </w:rPr>
              <w:t xml:space="preserve"> ними під час відповіді;</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частини мови;</w:t>
            </w:r>
          </w:p>
        </w:tc>
        <w:tc>
          <w:tcPr>
            <w:tcW w:w="3879" w:type="dxa"/>
            <w:tcBorders>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Актуалізація знань з рідної мови про </w:t>
            </w:r>
            <w:r w:rsidRPr="006078D7">
              <w:rPr>
                <w:rFonts w:ascii="Times New Roman" w:hAnsi="Times New Roman" w:cs="Times New Roman"/>
                <w:i/>
                <w:sz w:val="24"/>
                <w:szCs w:val="24"/>
              </w:rPr>
              <w:t>граматичне значе</w:t>
            </w:r>
            <w:r w:rsidRPr="006078D7">
              <w:rPr>
                <w:rFonts w:ascii="Times New Roman" w:hAnsi="Times New Roman" w:cs="Times New Roman"/>
                <w:sz w:val="24"/>
                <w:szCs w:val="24"/>
              </w:rPr>
              <w:t>ння слова. Частини мови.</w:t>
            </w:r>
          </w:p>
        </w:tc>
      </w:tr>
      <w:tr w:rsidR="001C27C3" w:rsidRPr="006078D7" w:rsidTr="003D5674">
        <w:trPr>
          <w:trHeight w:val="841"/>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іменників;</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іменники серед інших слів; </w:t>
            </w: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їх у реченнях, текстах;</w:t>
            </w:r>
          </w:p>
        </w:tc>
        <w:tc>
          <w:tcPr>
            <w:tcW w:w="3879"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Актуалізація знань з рідної мови про </w:t>
            </w:r>
            <w:r w:rsidRPr="006078D7">
              <w:rPr>
                <w:rFonts w:ascii="Times New Roman" w:hAnsi="Times New Roman" w:cs="Times New Roman"/>
                <w:i/>
                <w:sz w:val="24"/>
                <w:szCs w:val="24"/>
              </w:rPr>
              <w:t xml:space="preserve">іменники </w:t>
            </w:r>
            <w:r w:rsidRPr="006078D7">
              <w:rPr>
                <w:rFonts w:ascii="Times New Roman" w:hAnsi="Times New Roman" w:cs="Times New Roman"/>
                <w:sz w:val="24"/>
                <w:szCs w:val="24"/>
              </w:rPr>
              <w:t xml:space="preserve">та їх функціональне призначення. Питання: </w:t>
            </w:r>
            <w:r w:rsidRPr="006078D7">
              <w:rPr>
                <w:rFonts w:ascii="Times New Roman" w:hAnsi="Times New Roman" w:cs="Times New Roman"/>
                <w:i/>
                <w:sz w:val="24"/>
                <w:szCs w:val="24"/>
              </w:rPr>
              <w:t>хто? що?</w:t>
            </w:r>
          </w:p>
        </w:tc>
      </w:tr>
      <w:tr w:rsidR="001C27C3" w:rsidRPr="006078D7" w:rsidTr="003D5674">
        <w:trPr>
          <w:trHeight w:val="617"/>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іменники назви істот і неістот;</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власні й загальні іменники;</w:t>
            </w:r>
          </w:p>
        </w:tc>
        <w:tc>
          <w:tcPr>
            <w:tcW w:w="3879" w:type="dxa"/>
            <w:tcBorders>
              <w:top w:val="nil"/>
              <w:bottom w:val="nil"/>
            </w:tcBorders>
          </w:tcPr>
          <w:p w:rsidR="001C27C3" w:rsidRPr="006078D7" w:rsidRDefault="001C27C3"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І</w:t>
            </w:r>
            <w:r w:rsidRPr="006078D7">
              <w:rPr>
                <w:rFonts w:ascii="Times New Roman" w:eastAsia="Calibri" w:hAnsi="Times New Roman" w:cs="Times New Roman"/>
                <w:sz w:val="24"/>
                <w:szCs w:val="24"/>
              </w:rPr>
              <w:t>менники назви істот і неістот.</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Власні й загальні іменники.</w:t>
            </w:r>
          </w:p>
        </w:tc>
      </w:tr>
      <w:tr w:rsidR="001C27C3" w:rsidRPr="006078D7" w:rsidTr="003D5674">
        <w:trPr>
          <w:trHeight w:val="1015"/>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групує</w:t>
            </w:r>
            <w:r w:rsidRPr="006078D7">
              <w:rPr>
                <w:rFonts w:ascii="Times New Roman" w:hAnsi="Times New Roman" w:cs="Times New Roman"/>
                <w:sz w:val="24"/>
                <w:szCs w:val="24"/>
              </w:rPr>
              <w:t xml:space="preserve"> іменники за тематичними групами;</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ряди слів за видовою ознакою (тварини, рослини, іграшки);</w:t>
            </w:r>
          </w:p>
        </w:tc>
        <w:tc>
          <w:tcPr>
            <w:tcW w:w="3879"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Тематичні групи іменників (у межах визначеної тематики). Групування слів за тематичною та видовою ознаками.</w:t>
            </w:r>
          </w:p>
        </w:tc>
      </w:tr>
      <w:tr w:rsidR="001C27C3" w:rsidRPr="006078D7" w:rsidTr="008A5F94">
        <w:trPr>
          <w:trHeight w:val="273"/>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рід іменників за закінченням та за допомогою слів </w:t>
            </w:r>
            <w:r w:rsidRPr="006078D7">
              <w:rPr>
                <w:rFonts w:ascii="Times New Roman" w:eastAsia="Calibri" w:hAnsi="Times New Roman" w:cs="Times New Roman"/>
                <w:i/>
                <w:sz w:val="24"/>
                <w:szCs w:val="24"/>
              </w:rPr>
              <w:t xml:space="preserve">він, вона, воно </w:t>
            </w:r>
            <w:r w:rsidRPr="006078D7">
              <w:rPr>
                <w:rFonts w:ascii="Times New Roman" w:eastAsia="Calibri" w:hAnsi="Times New Roman" w:cs="Times New Roman"/>
                <w:sz w:val="24"/>
                <w:szCs w:val="24"/>
              </w:rPr>
              <w:t xml:space="preserve">чи </w:t>
            </w:r>
            <w:r w:rsidRPr="006078D7">
              <w:rPr>
                <w:rFonts w:ascii="Times New Roman" w:eastAsia="Calibri" w:hAnsi="Times New Roman" w:cs="Times New Roman"/>
                <w:i/>
                <w:sz w:val="24"/>
                <w:szCs w:val="24"/>
              </w:rPr>
              <w:t>мій, моя, моє</w:t>
            </w:r>
            <w:r w:rsidRPr="006078D7">
              <w:rPr>
                <w:rFonts w:ascii="Times New Roman" w:eastAsia="Calibri" w:hAnsi="Times New Roman" w:cs="Times New Roman"/>
                <w:sz w:val="24"/>
                <w:szCs w:val="24"/>
              </w:rPr>
              <w:t>;</w:t>
            </w:r>
          </w:p>
        </w:tc>
        <w:tc>
          <w:tcPr>
            <w:tcW w:w="3879"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Рід іменників. Увага до іменників, рід яких не збігається у рідній і українській мовах (на матеріалі засвоєної лексики).</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Родові закінчення іменників.</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Залежність </w:t>
            </w:r>
            <w:r w:rsidR="007152FD" w:rsidRPr="006078D7">
              <w:rPr>
                <w:rFonts w:ascii="Times New Roman" w:hAnsi="Times New Roman" w:cs="Times New Roman"/>
                <w:sz w:val="24"/>
                <w:szCs w:val="24"/>
              </w:rPr>
              <w:t>родових закінчень від твердості</w:t>
            </w:r>
            <w:r w:rsidR="00A62A9C" w:rsidRPr="006078D7">
              <w:rPr>
                <w:rFonts w:ascii="Times New Roman" w:hAnsi="Times New Roman" w:cs="Times New Roman"/>
                <w:sz w:val="24"/>
                <w:szCs w:val="24"/>
              </w:rPr>
              <w:t> </w:t>
            </w:r>
            <w:r w:rsidRPr="006078D7">
              <w:rPr>
                <w:rFonts w:ascii="Times New Roman" w:hAnsi="Times New Roman" w:cs="Times New Roman"/>
                <w:sz w:val="24"/>
                <w:szCs w:val="24"/>
              </w:rPr>
              <w:t>/</w:t>
            </w:r>
            <w:r w:rsidR="00A62A9C" w:rsidRPr="006078D7">
              <w:rPr>
                <w:rFonts w:ascii="Times New Roman" w:hAnsi="Times New Roman" w:cs="Times New Roman"/>
                <w:sz w:val="24"/>
                <w:szCs w:val="24"/>
              </w:rPr>
              <w:t> </w:t>
            </w:r>
            <w:r w:rsidRPr="006078D7">
              <w:rPr>
                <w:rFonts w:ascii="Times New Roman" w:hAnsi="Times New Roman" w:cs="Times New Roman"/>
                <w:sz w:val="24"/>
                <w:szCs w:val="24"/>
              </w:rPr>
              <w:t>м’якості основи.</w:t>
            </w:r>
          </w:p>
        </w:tc>
      </w:tr>
      <w:tr w:rsidR="001C27C3" w:rsidRPr="006078D7" w:rsidTr="003D5674">
        <w:trPr>
          <w:trHeight w:val="263"/>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змінює</w:t>
            </w:r>
            <w:r w:rsidRPr="006078D7">
              <w:rPr>
                <w:rFonts w:ascii="Times New Roman" w:hAnsi="Times New Roman" w:cs="Times New Roman"/>
                <w:sz w:val="24"/>
                <w:szCs w:val="24"/>
              </w:rPr>
              <w:t xml:space="preserve"> іменники за зразком </w:t>
            </w:r>
            <w:r w:rsidRPr="006078D7">
              <w:rPr>
                <w:rFonts w:ascii="Times New Roman" w:hAnsi="Times New Roman" w:cs="Times New Roman"/>
                <w:i/>
                <w:sz w:val="24"/>
                <w:szCs w:val="24"/>
              </w:rPr>
              <w:t>один – багато;</w:t>
            </w:r>
          </w:p>
        </w:tc>
        <w:tc>
          <w:tcPr>
            <w:tcW w:w="3879"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Число іменників. </w:t>
            </w:r>
            <w:r w:rsidR="00622B02" w:rsidRPr="006078D7">
              <w:rPr>
                <w:rFonts w:ascii="Times New Roman" w:hAnsi="Times New Roman" w:cs="Times New Roman"/>
                <w:sz w:val="24"/>
                <w:szCs w:val="24"/>
              </w:rPr>
              <w:t>Вжи</w:t>
            </w:r>
            <w:r w:rsidRPr="006078D7">
              <w:rPr>
                <w:rFonts w:ascii="Times New Roman" w:hAnsi="Times New Roman" w:cs="Times New Roman"/>
                <w:sz w:val="24"/>
                <w:szCs w:val="24"/>
              </w:rPr>
              <w:t>вання іменників</w:t>
            </w:r>
            <w:r w:rsidR="00622B02" w:rsidRPr="006078D7">
              <w:rPr>
                <w:rFonts w:ascii="Times New Roman" w:hAnsi="Times New Roman" w:cs="Times New Roman"/>
                <w:sz w:val="24"/>
                <w:szCs w:val="24"/>
              </w:rPr>
              <w:t xml:space="preserve"> в однині і множині.</w:t>
            </w:r>
          </w:p>
        </w:tc>
      </w:tr>
      <w:tr w:rsidR="002805F7" w:rsidRPr="006078D7" w:rsidTr="003D5674">
        <w:trPr>
          <w:trHeight w:val="263"/>
        </w:trPr>
        <w:tc>
          <w:tcPr>
            <w:tcW w:w="5760" w:type="dxa"/>
            <w:tcBorders>
              <w:top w:val="nil"/>
              <w:bottom w:val="nil"/>
            </w:tcBorders>
          </w:tcPr>
          <w:p w:rsidR="002805F7" w:rsidRPr="006078D7" w:rsidRDefault="002805F7" w:rsidP="002805F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прикметників у мовленні;</w:t>
            </w:r>
          </w:p>
        </w:tc>
        <w:tc>
          <w:tcPr>
            <w:tcW w:w="3879" w:type="dxa"/>
            <w:tcBorders>
              <w:top w:val="nil"/>
              <w:bottom w:val="nil"/>
            </w:tcBorders>
          </w:tcPr>
          <w:p w:rsidR="002805F7" w:rsidRPr="006078D7" w:rsidRDefault="002805F7"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Актуалізація знань з рідної мови про </w:t>
            </w:r>
            <w:r w:rsidRPr="006078D7">
              <w:rPr>
                <w:rFonts w:ascii="Times New Roman" w:hAnsi="Times New Roman" w:cs="Times New Roman"/>
                <w:i/>
                <w:sz w:val="24"/>
                <w:szCs w:val="24"/>
              </w:rPr>
              <w:t xml:space="preserve">прикметники </w:t>
            </w:r>
            <w:r w:rsidRPr="006078D7">
              <w:rPr>
                <w:rFonts w:ascii="Times New Roman" w:hAnsi="Times New Roman" w:cs="Times New Roman"/>
                <w:sz w:val="24"/>
                <w:szCs w:val="24"/>
              </w:rPr>
              <w:t>та їх</w:t>
            </w:r>
          </w:p>
        </w:tc>
      </w:tr>
      <w:tr w:rsidR="007152FD" w:rsidRPr="006078D7" w:rsidTr="002805F7">
        <w:trPr>
          <w:trHeight w:val="982"/>
        </w:trPr>
        <w:tc>
          <w:tcPr>
            <w:tcW w:w="5760" w:type="dxa"/>
            <w:tcBorders>
              <w:top w:val="nil"/>
              <w:bottom w:val="nil"/>
            </w:tcBorders>
          </w:tcPr>
          <w:p w:rsidR="002805F7" w:rsidRDefault="007152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lastRenderedPageBreak/>
              <w:t>розрізняє</w:t>
            </w:r>
            <w:r w:rsidRPr="006078D7">
              <w:rPr>
                <w:rFonts w:ascii="Times New Roman" w:eastAsia="Calibri" w:hAnsi="Times New Roman" w:cs="Times New Roman"/>
                <w:sz w:val="24"/>
                <w:szCs w:val="24"/>
              </w:rPr>
              <w:t xml:space="preserve"> прикметники серед інших слів; </w:t>
            </w:r>
          </w:p>
          <w:p w:rsidR="007152FD" w:rsidRPr="006078D7" w:rsidRDefault="007152FD"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їх у реченнях, текстах;</w:t>
            </w:r>
          </w:p>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прикметники у мовленні;</w:t>
            </w:r>
          </w:p>
        </w:tc>
        <w:tc>
          <w:tcPr>
            <w:tcW w:w="3879" w:type="dxa"/>
            <w:tcBorders>
              <w:top w:val="nil"/>
              <w:bottom w:val="nil"/>
            </w:tcBorders>
          </w:tcPr>
          <w:p w:rsidR="007152FD" w:rsidRPr="006078D7" w:rsidRDefault="007152FD"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функціональне призначення. Питання: </w:t>
            </w:r>
            <w:r w:rsidRPr="006078D7">
              <w:rPr>
                <w:rFonts w:ascii="Times New Roman" w:hAnsi="Times New Roman" w:cs="Times New Roman"/>
                <w:i/>
                <w:sz w:val="24"/>
                <w:szCs w:val="24"/>
              </w:rPr>
              <w:t>який? яка? яка? які?</w:t>
            </w:r>
          </w:p>
        </w:tc>
      </w:tr>
      <w:tr w:rsidR="007152FD" w:rsidRPr="006078D7" w:rsidTr="003D5674">
        <w:trPr>
          <w:trHeight w:val="1015"/>
        </w:trPr>
        <w:tc>
          <w:tcPr>
            <w:tcW w:w="5760"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прикметники у тому ж роді й числі, що й іменники, які вони характеризують;</w:t>
            </w:r>
          </w:p>
        </w:tc>
        <w:tc>
          <w:tcPr>
            <w:tcW w:w="3879"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Зв’язок прикметників з іменниками. Залежність роду й числа прикметників від роду й числа іменників (узгодження).</w:t>
            </w:r>
          </w:p>
        </w:tc>
      </w:tr>
      <w:tr w:rsidR="007152FD" w:rsidRPr="006078D7" w:rsidTr="003D5674">
        <w:trPr>
          <w:trHeight w:val="873"/>
        </w:trPr>
        <w:tc>
          <w:tcPr>
            <w:tcW w:w="5760"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родові закінчення прикметників;</w:t>
            </w:r>
          </w:p>
        </w:tc>
        <w:tc>
          <w:tcPr>
            <w:tcW w:w="3879"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Родові закінчення </w:t>
            </w:r>
            <w:r w:rsidRPr="006078D7">
              <w:rPr>
                <w:rFonts w:ascii="Times New Roman" w:hAnsi="Times New Roman" w:cs="Times New Roman"/>
                <w:i/>
                <w:sz w:val="24"/>
                <w:szCs w:val="24"/>
              </w:rPr>
              <w:t>прикметників</w:t>
            </w:r>
            <w:r w:rsidRPr="006078D7">
              <w:rPr>
                <w:rFonts w:ascii="Times New Roman" w:hAnsi="Times New Roman" w:cs="Times New Roman"/>
                <w:sz w:val="24"/>
                <w:szCs w:val="24"/>
              </w:rPr>
              <w:t>.</w:t>
            </w:r>
          </w:p>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Залежність родових закінчень від твердості</w:t>
            </w:r>
            <w:r w:rsidR="00A62A9C" w:rsidRPr="006078D7">
              <w:rPr>
                <w:rFonts w:ascii="Times New Roman" w:hAnsi="Times New Roman" w:cs="Times New Roman"/>
                <w:sz w:val="24"/>
                <w:szCs w:val="24"/>
              </w:rPr>
              <w:t> </w:t>
            </w:r>
            <w:r w:rsidRPr="006078D7">
              <w:rPr>
                <w:rFonts w:ascii="Times New Roman" w:hAnsi="Times New Roman" w:cs="Times New Roman"/>
                <w:sz w:val="24"/>
                <w:szCs w:val="24"/>
              </w:rPr>
              <w:t>/</w:t>
            </w:r>
            <w:r w:rsidR="00A62A9C" w:rsidRPr="006078D7">
              <w:rPr>
                <w:rFonts w:ascii="Times New Roman" w:hAnsi="Times New Roman" w:cs="Times New Roman"/>
                <w:sz w:val="24"/>
                <w:szCs w:val="24"/>
              </w:rPr>
              <w:t> </w:t>
            </w:r>
            <w:r w:rsidRPr="006078D7">
              <w:rPr>
                <w:rFonts w:ascii="Times New Roman" w:hAnsi="Times New Roman" w:cs="Times New Roman"/>
                <w:sz w:val="24"/>
                <w:szCs w:val="24"/>
              </w:rPr>
              <w:t>м’якості основи.</w:t>
            </w:r>
          </w:p>
        </w:tc>
      </w:tr>
      <w:tr w:rsidR="007152FD" w:rsidRPr="006078D7" w:rsidTr="003D5674">
        <w:trPr>
          <w:trHeight w:val="1015"/>
        </w:trPr>
        <w:tc>
          <w:tcPr>
            <w:tcW w:w="5760"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у мовленні особові займенники; </w:t>
            </w: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їх функціональне призначення;</w:t>
            </w:r>
          </w:p>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співвідносити</w:t>
            </w:r>
            <w:r w:rsidRPr="006078D7">
              <w:rPr>
                <w:rFonts w:ascii="Times New Roman" w:hAnsi="Times New Roman" w:cs="Times New Roman"/>
                <w:sz w:val="24"/>
                <w:szCs w:val="24"/>
              </w:rPr>
              <w:t xml:space="preserve"> особові займенники з особою (особами);</w:t>
            </w:r>
          </w:p>
        </w:tc>
        <w:tc>
          <w:tcPr>
            <w:tcW w:w="3879" w:type="dxa"/>
            <w:tcBorders>
              <w:top w:val="nil"/>
              <w:bottom w:val="nil"/>
            </w:tcBorders>
          </w:tcPr>
          <w:p w:rsidR="007152FD" w:rsidRPr="006078D7" w:rsidRDefault="007152FD" w:rsidP="006078D7">
            <w:pPr>
              <w:spacing w:after="0"/>
              <w:jc w:val="both"/>
              <w:rPr>
                <w:rFonts w:ascii="Times New Roman" w:hAnsi="Times New Roman" w:cs="Times New Roman"/>
                <w:sz w:val="24"/>
                <w:szCs w:val="24"/>
                <w:lang w:val="ru-RU"/>
              </w:rPr>
            </w:pPr>
            <w:r w:rsidRPr="006078D7">
              <w:rPr>
                <w:rFonts w:ascii="Times New Roman" w:hAnsi="Times New Roman" w:cs="Times New Roman"/>
                <w:i/>
                <w:sz w:val="24"/>
                <w:szCs w:val="24"/>
              </w:rPr>
              <w:t>Особові займенники</w:t>
            </w:r>
            <w:r w:rsidRPr="006078D7">
              <w:rPr>
                <w:rFonts w:ascii="Times New Roman" w:hAnsi="Times New Roman" w:cs="Times New Roman"/>
                <w:sz w:val="24"/>
                <w:szCs w:val="24"/>
              </w:rPr>
              <w:t>. Актуалізація знань з рідної мови про функціональне призначення особових займенників.</w:t>
            </w:r>
          </w:p>
          <w:p w:rsidR="007152FD" w:rsidRPr="006078D7" w:rsidRDefault="007152FD" w:rsidP="006078D7">
            <w:pPr>
              <w:spacing w:after="0"/>
              <w:jc w:val="both"/>
              <w:rPr>
                <w:rFonts w:ascii="Times New Roman" w:hAnsi="Times New Roman" w:cs="Times New Roman"/>
                <w:sz w:val="24"/>
                <w:szCs w:val="24"/>
                <w:lang w:val="ru-RU"/>
              </w:rPr>
            </w:pPr>
            <w:r w:rsidRPr="006078D7">
              <w:rPr>
                <w:rFonts w:ascii="Times New Roman" w:hAnsi="Times New Roman" w:cs="Times New Roman"/>
                <w:sz w:val="24"/>
                <w:szCs w:val="24"/>
              </w:rPr>
              <w:t>Заміна іменників</w:t>
            </w:r>
            <w:r w:rsidRPr="006078D7">
              <w:rPr>
                <w:rFonts w:ascii="Times New Roman" w:hAnsi="Times New Roman" w:cs="Times New Roman"/>
                <w:sz w:val="24"/>
                <w:szCs w:val="24"/>
                <w:lang w:val="ru-RU"/>
              </w:rPr>
              <w:t xml:space="preserve"> </w:t>
            </w:r>
            <w:r w:rsidRPr="006078D7">
              <w:rPr>
                <w:rFonts w:ascii="Times New Roman" w:hAnsi="Times New Roman" w:cs="Times New Roman"/>
                <w:sz w:val="24"/>
                <w:szCs w:val="24"/>
              </w:rPr>
              <w:t>жіночого, чоловічого, середнього роду займенниками.</w:t>
            </w:r>
          </w:p>
        </w:tc>
      </w:tr>
      <w:tr w:rsidR="007152FD" w:rsidRPr="006078D7" w:rsidTr="003D5674">
        <w:trPr>
          <w:trHeight w:val="507"/>
        </w:trPr>
        <w:tc>
          <w:tcPr>
            <w:tcW w:w="5760" w:type="dxa"/>
            <w:tcBorders>
              <w:top w:val="nil"/>
              <w:bottom w:val="nil"/>
            </w:tcBorders>
          </w:tcPr>
          <w:p w:rsidR="007152FD" w:rsidRPr="006078D7" w:rsidRDefault="007152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особові займенники за питаннями у зв’язку іншими словами;</w:t>
            </w:r>
          </w:p>
        </w:tc>
        <w:tc>
          <w:tcPr>
            <w:tcW w:w="3879" w:type="dxa"/>
            <w:tcBorders>
              <w:top w:val="nil"/>
              <w:bottom w:val="nil"/>
            </w:tcBorders>
          </w:tcPr>
          <w:p w:rsidR="007152FD" w:rsidRPr="006078D7" w:rsidRDefault="007152FD"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sz w:val="24"/>
                <w:szCs w:val="24"/>
              </w:rPr>
              <w:t>Спостереження за змінюванням особових займенників.</w:t>
            </w:r>
          </w:p>
        </w:tc>
      </w:tr>
      <w:tr w:rsidR="007152FD" w:rsidRPr="006078D7" w:rsidTr="003D5674">
        <w:trPr>
          <w:trHeight w:val="1015"/>
        </w:trPr>
        <w:tc>
          <w:tcPr>
            <w:tcW w:w="5760" w:type="dxa"/>
            <w:tcBorders>
              <w:top w:val="nil"/>
              <w:bottom w:val="nil"/>
            </w:tcBorders>
          </w:tcPr>
          <w:p w:rsidR="007152FD" w:rsidRPr="006078D7" w:rsidRDefault="007152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присвійні та вказівні займенники відповідно до комунікативної мети (висловити приналежність, вказати на об’єкт мовлення тощо);</w:t>
            </w:r>
          </w:p>
        </w:tc>
        <w:tc>
          <w:tcPr>
            <w:tcW w:w="3879" w:type="dxa"/>
            <w:tcBorders>
              <w:top w:val="nil"/>
              <w:bottom w:val="nil"/>
            </w:tcBorders>
          </w:tcPr>
          <w:p w:rsidR="007152FD" w:rsidRPr="006078D7" w:rsidRDefault="007152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Присвійні</w:t>
            </w:r>
            <w:r w:rsidRPr="006078D7">
              <w:rPr>
                <w:rFonts w:ascii="Times New Roman" w:eastAsia="Calibri" w:hAnsi="Times New Roman" w:cs="Times New Roman"/>
                <w:sz w:val="24"/>
                <w:szCs w:val="24"/>
              </w:rPr>
              <w:t xml:space="preserve"> та </w:t>
            </w:r>
            <w:r w:rsidRPr="006078D7">
              <w:rPr>
                <w:rFonts w:ascii="Times New Roman" w:eastAsia="Calibri" w:hAnsi="Times New Roman" w:cs="Times New Roman"/>
                <w:i/>
                <w:sz w:val="24"/>
                <w:szCs w:val="24"/>
              </w:rPr>
              <w:t>вказівні</w:t>
            </w:r>
            <w:r w:rsidRPr="006078D7">
              <w:rPr>
                <w:rFonts w:ascii="Times New Roman" w:eastAsia="Calibri" w:hAnsi="Times New Roman" w:cs="Times New Roman"/>
                <w:sz w:val="24"/>
                <w:szCs w:val="24"/>
              </w:rPr>
              <w:t xml:space="preserve"> займенники (практично, без уживання термінів) та їх функціональне призначення в мовленні.</w:t>
            </w:r>
          </w:p>
        </w:tc>
      </w:tr>
      <w:tr w:rsidR="00474F12" w:rsidRPr="006078D7" w:rsidTr="003D5674">
        <w:trPr>
          <w:trHeight w:val="1015"/>
        </w:trPr>
        <w:tc>
          <w:tcPr>
            <w:tcW w:w="5760"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дієслів у мовленні;</w:t>
            </w:r>
          </w:p>
          <w:p w:rsidR="00474F12" w:rsidRPr="006078D7" w:rsidRDefault="00474F12"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дієслова серед інших слів;</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дієслова у мовленні;</w:t>
            </w:r>
          </w:p>
        </w:tc>
        <w:tc>
          <w:tcPr>
            <w:tcW w:w="3879"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Актуалізація знань з рідної мови про </w:t>
            </w:r>
            <w:r w:rsidRPr="006078D7">
              <w:rPr>
                <w:rFonts w:ascii="Times New Roman" w:hAnsi="Times New Roman" w:cs="Times New Roman"/>
                <w:i/>
                <w:sz w:val="24"/>
                <w:szCs w:val="24"/>
              </w:rPr>
              <w:t>дієслова</w:t>
            </w:r>
            <w:r w:rsidRPr="006078D7">
              <w:rPr>
                <w:rFonts w:ascii="Times New Roman" w:hAnsi="Times New Roman" w:cs="Times New Roman"/>
                <w:sz w:val="24"/>
                <w:szCs w:val="24"/>
              </w:rPr>
              <w:t>, їх функціональне призначення.</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Граматичні питання до дієслів.</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Зв’язок дієслів з іменниками.</w:t>
            </w:r>
          </w:p>
        </w:tc>
      </w:tr>
      <w:tr w:rsidR="00474F12" w:rsidRPr="006078D7" w:rsidTr="003D5674">
        <w:trPr>
          <w:trHeight w:val="728"/>
        </w:trPr>
        <w:tc>
          <w:tcPr>
            <w:tcW w:w="5760"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розпізнає</w:t>
            </w:r>
            <w:r w:rsidRPr="006078D7">
              <w:rPr>
                <w:rFonts w:ascii="Times New Roman" w:hAnsi="Times New Roman" w:cs="Times New Roman"/>
                <w:sz w:val="24"/>
                <w:szCs w:val="24"/>
              </w:rPr>
              <w:t xml:space="preserve"> дієслова в неозначеній формі, </w:t>
            </w:r>
            <w:r w:rsidRPr="006078D7">
              <w:rPr>
                <w:rFonts w:ascii="Times New Roman" w:hAnsi="Times New Roman" w:cs="Times New Roman"/>
                <w:i/>
                <w:sz w:val="24"/>
                <w:szCs w:val="24"/>
              </w:rPr>
              <w:t>має уявлення</w:t>
            </w:r>
            <w:r w:rsidRPr="006078D7">
              <w:rPr>
                <w:rFonts w:ascii="Times New Roman" w:hAnsi="Times New Roman" w:cs="Times New Roman"/>
                <w:sz w:val="24"/>
                <w:szCs w:val="24"/>
              </w:rPr>
              <w:t xml:space="preserve"> про її функціональне призначення;</w:t>
            </w:r>
          </w:p>
        </w:tc>
        <w:tc>
          <w:tcPr>
            <w:tcW w:w="3879"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Неозначена форма дієслова, її функціональне призначення в мовленні.</w:t>
            </w:r>
          </w:p>
        </w:tc>
      </w:tr>
      <w:tr w:rsidR="00474F12" w:rsidRPr="006078D7" w:rsidTr="003D5674">
        <w:trPr>
          <w:trHeight w:val="739"/>
        </w:trPr>
        <w:tc>
          <w:tcPr>
            <w:tcW w:w="5760"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має уявлення</w:t>
            </w:r>
            <w:r w:rsidRPr="006078D7">
              <w:rPr>
                <w:rFonts w:ascii="Times New Roman" w:hAnsi="Times New Roman" w:cs="Times New Roman"/>
                <w:sz w:val="24"/>
                <w:szCs w:val="24"/>
              </w:rPr>
              <w:t xml:space="preserve"> про часи дієслів;</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дієслова, вжиті в різних часових формах;</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дієслова в різних часових формах;</w:t>
            </w:r>
          </w:p>
        </w:tc>
        <w:tc>
          <w:tcPr>
            <w:tcW w:w="3879"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Часи </w:t>
            </w:r>
            <w:r w:rsidR="0019094F" w:rsidRPr="006078D7">
              <w:rPr>
                <w:rFonts w:ascii="Times New Roman" w:hAnsi="Times New Roman" w:cs="Times New Roman"/>
                <w:sz w:val="24"/>
                <w:szCs w:val="24"/>
              </w:rPr>
              <w:t>дієслів</w:t>
            </w:r>
            <w:r w:rsidRPr="006078D7">
              <w:rPr>
                <w:rFonts w:ascii="Times New Roman" w:hAnsi="Times New Roman" w:cs="Times New Roman"/>
                <w:sz w:val="24"/>
                <w:szCs w:val="24"/>
              </w:rPr>
              <w:t>.</w:t>
            </w:r>
          </w:p>
          <w:p w:rsidR="00474F12" w:rsidRPr="006078D7" w:rsidRDefault="00474F12" w:rsidP="006078D7">
            <w:pPr>
              <w:spacing w:after="0"/>
              <w:ind w:firstLine="318"/>
              <w:jc w:val="both"/>
              <w:rPr>
                <w:rFonts w:ascii="Times New Roman" w:hAnsi="Times New Roman" w:cs="Times New Roman"/>
                <w:i/>
                <w:sz w:val="24"/>
                <w:szCs w:val="24"/>
              </w:rPr>
            </w:pPr>
          </w:p>
        </w:tc>
      </w:tr>
      <w:tr w:rsidR="00474F12" w:rsidRPr="006078D7" w:rsidTr="003D5674">
        <w:trPr>
          <w:trHeight w:val="1015"/>
        </w:trPr>
        <w:tc>
          <w:tcPr>
            <w:tcW w:w="5760" w:type="dxa"/>
            <w:tcBorders>
              <w:top w:val="nil"/>
              <w:bottom w:val="nil"/>
            </w:tcBorders>
          </w:tcPr>
          <w:p w:rsidR="00474F12" w:rsidRPr="006078D7" w:rsidRDefault="00474F12"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зіставля</w:t>
            </w:r>
            <w:r w:rsidR="006E0970" w:rsidRPr="006078D7">
              <w:rPr>
                <w:rFonts w:ascii="Times New Roman" w:eastAsia="Calibri" w:hAnsi="Times New Roman" w:cs="Times New Roman"/>
                <w:i/>
                <w:sz w:val="24"/>
                <w:szCs w:val="24"/>
              </w:rPr>
              <w:t>є</w:t>
            </w:r>
            <w:r w:rsidRPr="006078D7">
              <w:rPr>
                <w:rFonts w:ascii="Times New Roman" w:eastAsia="Calibri" w:hAnsi="Times New Roman" w:cs="Times New Roman"/>
                <w:sz w:val="24"/>
                <w:szCs w:val="24"/>
              </w:rPr>
              <w:t xml:space="preserve"> дію з особою (особами) виконавця; </w:t>
            </w:r>
            <w:r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дієслова за особами;</w:t>
            </w:r>
          </w:p>
        </w:tc>
        <w:tc>
          <w:tcPr>
            <w:tcW w:w="3879" w:type="dxa"/>
            <w:tcBorders>
              <w:top w:val="nil"/>
              <w:bottom w:val="nil"/>
            </w:tcBorders>
          </w:tcPr>
          <w:p w:rsidR="00474F12" w:rsidRPr="006078D7" w:rsidRDefault="00474F12"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Спостереження за зміною особових закінчень дієслів. Змінювання (за зразком) дієслів за особами.</w:t>
            </w:r>
          </w:p>
        </w:tc>
      </w:tr>
      <w:tr w:rsidR="006E0970" w:rsidRPr="006078D7" w:rsidTr="003D5674">
        <w:trPr>
          <w:trHeight w:val="1015"/>
        </w:trPr>
        <w:tc>
          <w:tcPr>
            <w:tcW w:w="5760" w:type="dxa"/>
            <w:tcBorders>
              <w:top w:val="nil"/>
              <w:bottom w:val="nil"/>
            </w:tcBorders>
          </w:tcPr>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 «</w:t>
            </w:r>
            <w:r w:rsidRPr="006078D7">
              <w:rPr>
                <w:rFonts w:ascii="Times New Roman" w:eastAsia="Calibri" w:hAnsi="Times New Roman" w:cs="Times New Roman"/>
                <w:i/>
                <w:sz w:val="24"/>
                <w:szCs w:val="24"/>
              </w:rPr>
              <w:t>числівник»</w:t>
            </w:r>
            <w:r w:rsidRPr="006078D7">
              <w:rPr>
                <w:rFonts w:ascii="Times New Roman" w:eastAsia="Calibri" w:hAnsi="Times New Roman" w:cs="Times New Roman"/>
                <w:sz w:val="24"/>
                <w:szCs w:val="24"/>
              </w:rPr>
              <w:t>, уживає його під час відповідей;</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числівників у мовленні;</w:t>
            </w:r>
          </w:p>
          <w:p w:rsidR="006E0970" w:rsidRPr="006078D7" w:rsidRDefault="006E0970"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розпізнає</w:t>
            </w:r>
            <w:r w:rsidRPr="006078D7">
              <w:rPr>
                <w:rFonts w:ascii="Times New Roman" w:eastAsia="Calibri" w:hAnsi="Times New Roman" w:cs="Times New Roman"/>
                <w:sz w:val="24"/>
                <w:szCs w:val="24"/>
              </w:rPr>
              <w:t xml:space="preserve"> числівники серед інших слів;</w:t>
            </w:r>
          </w:p>
        </w:tc>
        <w:tc>
          <w:tcPr>
            <w:tcW w:w="3879" w:type="dxa"/>
            <w:tcBorders>
              <w:top w:val="nil"/>
              <w:bottom w:val="nil"/>
            </w:tcBorders>
          </w:tcPr>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eastAsia="Calibri" w:hAnsi="Times New Roman" w:cs="Times New Roman"/>
                <w:i/>
                <w:sz w:val="24"/>
                <w:szCs w:val="24"/>
              </w:rPr>
              <w:t xml:space="preserve"> числівники, </w:t>
            </w:r>
            <w:r w:rsidRPr="006078D7">
              <w:rPr>
                <w:rFonts w:ascii="Times New Roman" w:hAnsi="Times New Roman" w:cs="Times New Roman"/>
                <w:sz w:val="24"/>
                <w:szCs w:val="24"/>
              </w:rPr>
              <w:t>їх функціональне призначення.</w:t>
            </w:r>
            <w:r w:rsidRPr="006078D7">
              <w:rPr>
                <w:rFonts w:ascii="Times New Roman" w:eastAsia="Calibri" w:hAnsi="Times New Roman" w:cs="Times New Roman"/>
                <w:sz w:val="24"/>
                <w:szCs w:val="24"/>
              </w:rPr>
              <w:t xml:space="preserve"> Питання: </w:t>
            </w:r>
            <w:r w:rsidRPr="006078D7">
              <w:rPr>
                <w:rFonts w:ascii="Times New Roman" w:eastAsia="Calibri" w:hAnsi="Times New Roman" w:cs="Times New Roman"/>
                <w:i/>
                <w:sz w:val="24"/>
                <w:szCs w:val="24"/>
              </w:rPr>
              <w:t>скільки? котрий?</w:t>
            </w:r>
          </w:p>
        </w:tc>
      </w:tr>
      <w:tr w:rsidR="00622B02" w:rsidRPr="006078D7" w:rsidTr="003D5674">
        <w:trPr>
          <w:trHeight w:val="546"/>
        </w:trPr>
        <w:tc>
          <w:tcPr>
            <w:tcW w:w="5760" w:type="dxa"/>
            <w:tcBorders>
              <w:top w:val="nil"/>
              <w:bottom w:val="nil"/>
            </w:tcBorders>
          </w:tcPr>
          <w:p w:rsidR="00622B02" w:rsidRPr="006078D7" w:rsidRDefault="00622B02"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й </w:t>
            </w:r>
            <w:r w:rsidRPr="006078D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числівники;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кількісні, порядкові числівники;</w:t>
            </w:r>
          </w:p>
        </w:tc>
        <w:tc>
          <w:tcPr>
            <w:tcW w:w="3879" w:type="dxa"/>
            <w:tcBorders>
              <w:top w:val="nil"/>
              <w:bottom w:val="nil"/>
            </w:tcBorders>
          </w:tcPr>
          <w:p w:rsidR="00622B02" w:rsidRPr="006078D7" w:rsidRDefault="00622B02" w:rsidP="00B835F3">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Кількісні (до </w:t>
            </w:r>
            <w:r w:rsidR="00B835F3">
              <w:rPr>
                <w:rFonts w:ascii="Times New Roman" w:eastAsia="Calibri" w:hAnsi="Times New Roman" w:cs="Times New Roman"/>
                <w:sz w:val="24"/>
                <w:szCs w:val="24"/>
              </w:rPr>
              <w:t>2</w:t>
            </w:r>
            <w:r w:rsidRPr="006078D7">
              <w:rPr>
                <w:rFonts w:ascii="Times New Roman" w:eastAsia="Calibri" w:hAnsi="Times New Roman" w:cs="Times New Roman"/>
                <w:sz w:val="24"/>
                <w:szCs w:val="24"/>
              </w:rPr>
              <w:t>0) й порядкові (до 10) числівники. Вимова і</w:t>
            </w:r>
          </w:p>
        </w:tc>
      </w:tr>
      <w:tr w:rsidR="006E0970" w:rsidRPr="006078D7" w:rsidTr="003D5674">
        <w:trPr>
          <w:trHeight w:val="263"/>
        </w:trPr>
        <w:tc>
          <w:tcPr>
            <w:tcW w:w="5760" w:type="dxa"/>
            <w:tcBorders>
              <w:top w:val="nil"/>
              <w:bottom w:val="nil"/>
            </w:tcBorders>
          </w:tcPr>
          <w:p w:rsidR="006E0970" w:rsidRPr="006078D7" w:rsidRDefault="006E0970" w:rsidP="006078D7">
            <w:pPr>
              <w:tabs>
                <w:tab w:val="left" w:pos="884"/>
              </w:tabs>
              <w:spacing w:after="0"/>
              <w:jc w:val="both"/>
              <w:rPr>
                <w:rFonts w:ascii="Times New Roman" w:eastAsia="Calibri" w:hAnsi="Times New Roman" w:cs="Times New Roman"/>
                <w:i/>
                <w:sz w:val="24"/>
                <w:szCs w:val="24"/>
              </w:rPr>
            </w:pP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написання.</w:t>
            </w:r>
          </w:p>
        </w:tc>
      </w:tr>
      <w:tr w:rsidR="006E0970" w:rsidRPr="006078D7" w:rsidTr="003D5674">
        <w:trPr>
          <w:trHeight w:val="516"/>
        </w:trPr>
        <w:tc>
          <w:tcPr>
            <w:tcW w:w="5760" w:type="dxa"/>
            <w:tcBorders>
              <w:top w:val="nil"/>
              <w:bottom w:val="nil"/>
            </w:tcBorders>
          </w:tcPr>
          <w:p w:rsidR="006E0970" w:rsidRPr="006078D7" w:rsidRDefault="006E0970"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lastRenderedPageBreak/>
              <w:t>узгоджує</w:t>
            </w:r>
            <w:r w:rsidRPr="006078D7">
              <w:rPr>
                <w:rFonts w:ascii="Times New Roman" w:eastAsia="Calibri" w:hAnsi="Times New Roman" w:cs="Times New Roman"/>
                <w:sz w:val="24"/>
                <w:szCs w:val="24"/>
              </w:rPr>
              <w:t xml:space="preserve"> числівники з іменниками у роді і числі у процесі мовлення;</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Узгодження числівників з іменниками у роді й числі.</w:t>
            </w:r>
          </w:p>
        </w:tc>
      </w:tr>
      <w:tr w:rsidR="006E0970" w:rsidRPr="006078D7" w:rsidTr="003D5674">
        <w:trPr>
          <w:trHeight w:val="1015"/>
        </w:trPr>
        <w:tc>
          <w:tcPr>
            <w:tcW w:w="5760" w:type="dxa"/>
            <w:tcBorders>
              <w:top w:val="nil"/>
              <w:bottom w:val="nil"/>
            </w:tcBorders>
          </w:tcPr>
          <w:p w:rsidR="006E0970" w:rsidRPr="006078D7" w:rsidRDefault="006E0970"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розпізнає</w:t>
            </w:r>
            <w:r w:rsidRPr="006078D7">
              <w:rPr>
                <w:rFonts w:ascii="Times New Roman" w:eastAsia="Calibri" w:hAnsi="Times New Roman" w:cs="Times New Roman"/>
                <w:sz w:val="24"/>
                <w:szCs w:val="24"/>
              </w:rPr>
              <w:t xml:space="preserve"> серед інших слів прислівники,</w:t>
            </w:r>
          </w:p>
          <w:p w:rsidR="006E0970" w:rsidRPr="006078D7" w:rsidRDefault="006E0970"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прислівники в мовленні;</w:t>
            </w:r>
          </w:p>
          <w:p w:rsidR="006E0970" w:rsidRPr="006078D7" w:rsidRDefault="006E0970"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потрібний прислівник із ряду поданих під час побудови словосполучень і речень;</w:t>
            </w:r>
          </w:p>
        </w:tc>
        <w:tc>
          <w:tcPr>
            <w:tcW w:w="3879" w:type="dxa"/>
            <w:tcBorders>
              <w:top w:val="nil"/>
              <w:bottom w:val="nil"/>
            </w:tcBorders>
          </w:tcPr>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eastAsia="Calibri" w:hAnsi="Times New Roman" w:cs="Times New Roman"/>
                <w:i/>
                <w:sz w:val="24"/>
                <w:szCs w:val="24"/>
              </w:rPr>
              <w:t xml:space="preserve"> прислівники</w:t>
            </w:r>
            <w:r w:rsidRPr="006078D7">
              <w:rPr>
                <w:rFonts w:ascii="Times New Roman" w:eastAsia="Calibri" w:hAnsi="Times New Roman" w:cs="Times New Roman"/>
                <w:sz w:val="24"/>
                <w:szCs w:val="24"/>
              </w:rPr>
              <w:t xml:space="preserve">, </w:t>
            </w:r>
            <w:r w:rsidRPr="006078D7">
              <w:rPr>
                <w:rFonts w:ascii="Times New Roman" w:hAnsi="Times New Roman" w:cs="Times New Roman"/>
                <w:sz w:val="24"/>
                <w:szCs w:val="24"/>
              </w:rPr>
              <w:t>їх функціональне призначення.</w:t>
            </w:r>
            <w:r w:rsidRPr="006078D7">
              <w:rPr>
                <w:rFonts w:ascii="Times New Roman" w:eastAsia="Calibri" w:hAnsi="Times New Roman" w:cs="Times New Roman"/>
                <w:sz w:val="24"/>
                <w:szCs w:val="24"/>
              </w:rPr>
              <w:t xml:space="preserve"> Питання: </w:t>
            </w:r>
            <w:r w:rsidRPr="006078D7">
              <w:rPr>
                <w:rFonts w:ascii="Times New Roman" w:eastAsia="Calibri" w:hAnsi="Times New Roman" w:cs="Times New Roman"/>
                <w:i/>
                <w:sz w:val="24"/>
                <w:szCs w:val="24"/>
              </w:rPr>
              <w:t>де? куди? коли? як?</w:t>
            </w:r>
          </w:p>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Зв’язок прислівників з дієсловами.</w:t>
            </w:r>
          </w:p>
        </w:tc>
      </w:tr>
      <w:tr w:rsidR="006E0970" w:rsidRPr="006078D7" w:rsidTr="003D5674">
        <w:trPr>
          <w:trHeight w:val="1015"/>
        </w:trPr>
        <w:tc>
          <w:tcPr>
            <w:tcW w:w="5760" w:type="dxa"/>
            <w:tcBorders>
              <w:top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службових слів у мовленні;</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найбільш уживані прийменники і вміє їх уживати;</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найбільш уживані сполучники і </w:t>
            </w:r>
            <w:r w:rsidRPr="006078D7">
              <w:rPr>
                <w:rFonts w:ascii="Times New Roman" w:hAnsi="Times New Roman" w:cs="Times New Roman"/>
                <w:i/>
                <w:sz w:val="24"/>
                <w:szCs w:val="24"/>
              </w:rPr>
              <w:t>поєднує</w:t>
            </w:r>
            <w:r w:rsidRPr="006078D7">
              <w:rPr>
                <w:rFonts w:ascii="Times New Roman" w:hAnsi="Times New Roman" w:cs="Times New Roman"/>
                <w:sz w:val="24"/>
                <w:szCs w:val="24"/>
              </w:rPr>
              <w:t xml:space="preserve"> слова в реченні з їх допомогою;</w:t>
            </w:r>
          </w:p>
        </w:tc>
        <w:tc>
          <w:tcPr>
            <w:tcW w:w="3879" w:type="dxa"/>
            <w:tcBorders>
              <w:top w:val="nil"/>
            </w:tcBorders>
          </w:tcPr>
          <w:p w:rsidR="006E0970" w:rsidRPr="006078D7" w:rsidRDefault="006E0970" w:rsidP="006078D7">
            <w:pPr>
              <w:spacing w:after="0"/>
              <w:jc w:val="both"/>
              <w:rPr>
                <w:rFonts w:ascii="Times New Roman" w:hAnsi="Times New Roman" w:cs="Times New Roman"/>
                <w:sz w:val="24"/>
                <w:szCs w:val="24"/>
                <w:lang w:val="ru-RU"/>
              </w:rPr>
            </w:pPr>
            <w:r w:rsidRPr="006078D7">
              <w:rPr>
                <w:rFonts w:ascii="Times New Roman" w:hAnsi="Times New Roman" w:cs="Times New Roman"/>
                <w:i/>
                <w:sz w:val="24"/>
                <w:szCs w:val="24"/>
              </w:rPr>
              <w:t>Службові слова</w:t>
            </w:r>
            <w:r w:rsidRPr="006078D7">
              <w:rPr>
                <w:rFonts w:ascii="Times New Roman" w:hAnsi="Times New Roman" w:cs="Times New Roman"/>
                <w:sz w:val="24"/>
                <w:szCs w:val="24"/>
              </w:rPr>
              <w:t>: прийменники та сполучники</w:t>
            </w:r>
            <w:r w:rsidRPr="006078D7">
              <w:rPr>
                <w:rFonts w:ascii="Times New Roman" w:hAnsi="Times New Roman" w:cs="Times New Roman"/>
                <w:sz w:val="24"/>
                <w:szCs w:val="24"/>
                <w:lang w:val="ru-RU"/>
              </w:rPr>
              <w:t>.</w:t>
            </w:r>
            <w:r w:rsidRPr="006078D7">
              <w:rPr>
                <w:rFonts w:ascii="Times New Roman" w:hAnsi="Times New Roman" w:cs="Times New Roman"/>
                <w:sz w:val="24"/>
                <w:szCs w:val="24"/>
              </w:rPr>
              <w:t xml:space="preserve"> Функціональне призначення службових слів.</w:t>
            </w:r>
          </w:p>
        </w:tc>
      </w:tr>
      <w:tr w:rsidR="00474F12" w:rsidRPr="006078D7" w:rsidTr="003D5674">
        <w:trPr>
          <w:trHeight w:val="316"/>
        </w:trPr>
        <w:tc>
          <w:tcPr>
            <w:tcW w:w="5760" w:type="dxa"/>
            <w:tcBorders>
              <w:bottom w:val="single" w:sz="4" w:space="0" w:color="auto"/>
            </w:tcBorders>
          </w:tcPr>
          <w:p w:rsidR="00474F12" w:rsidRPr="006078D7" w:rsidRDefault="00474F12"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474F12" w:rsidRPr="006078D7" w:rsidRDefault="006E0970" w:rsidP="006078D7">
            <w:pPr>
              <w:spacing w:after="0"/>
              <w:jc w:val="both"/>
              <w:rPr>
                <w:rFonts w:ascii="Times New Roman" w:hAnsi="Times New Roman" w:cs="Times New Roman"/>
                <w:i/>
                <w:sz w:val="24"/>
                <w:szCs w:val="24"/>
              </w:rPr>
            </w:pPr>
            <w:r w:rsidRPr="006078D7">
              <w:rPr>
                <w:rFonts w:ascii="Times New Roman" w:hAnsi="Times New Roman" w:cs="Times New Roman"/>
                <w:b/>
                <w:i/>
                <w:sz w:val="24"/>
                <w:szCs w:val="24"/>
              </w:rPr>
              <w:t>Синтаксичні відомості</w:t>
            </w:r>
            <w:r w:rsidRPr="006078D7">
              <w:rPr>
                <w:rStyle w:val="a7"/>
                <w:rFonts w:ascii="Times New Roman" w:hAnsi="Times New Roman" w:cs="Times New Roman"/>
                <w:b/>
                <w:i/>
                <w:sz w:val="24"/>
                <w:szCs w:val="24"/>
              </w:rPr>
              <w:footnoteReference w:id="3"/>
            </w:r>
          </w:p>
        </w:tc>
      </w:tr>
      <w:tr w:rsidR="006E0970" w:rsidRPr="006078D7" w:rsidTr="003D5674">
        <w:trPr>
          <w:trHeight w:val="263"/>
        </w:trPr>
        <w:tc>
          <w:tcPr>
            <w:tcW w:w="5760" w:type="dxa"/>
            <w:tcBorders>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Pr="006078D7">
              <w:rPr>
                <w:rFonts w:ascii="Times New Roman" w:hAnsi="Times New Roman" w:cs="Times New Roman"/>
                <w:i/>
                <w:sz w:val="24"/>
                <w:szCs w:val="24"/>
              </w:rPr>
              <w:t>словосполучення»</w:t>
            </w:r>
            <w:r w:rsidRPr="006078D7">
              <w:rPr>
                <w:rFonts w:ascii="Times New Roman" w:hAnsi="Times New Roman" w:cs="Times New Roman"/>
                <w:sz w:val="24"/>
                <w:szCs w:val="24"/>
              </w:rPr>
              <w:t xml:space="preserve">, </w:t>
            </w:r>
            <w:r w:rsidRPr="002805F7">
              <w:rPr>
                <w:rFonts w:ascii="Times New Roman" w:hAnsi="Times New Roman" w:cs="Times New Roman"/>
                <w:i/>
                <w:sz w:val="24"/>
                <w:szCs w:val="24"/>
              </w:rPr>
              <w:t>вживає</w:t>
            </w:r>
            <w:r w:rsidRPr="006078D7">
              <w:rPr>
                <w:rFonts w:ascii="Times New Roman" w:hAnsi="Times New Roman" w:cs="Times New Roman"/>
                <w:sz w:val="24"/>
                <w:szCs w:val="24"/>
              </w:rPr>
              <w:t xml:space="preserve"> його під час відповіді;</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словосполучення і окремі слова;</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утворює</w:t>
            </w:r>
            <w:r w:rsidRPr="006078D7">
              <w:rPr>
                <w:rFonts w:ascii="Times New Roman" w:hAnsi="Times New Roman" w:cs="Times New Roman"/>
                <w:sz w:val="24"/>
                <w:szCs w:val="24"/>
              </w:rPr>
              <w:t xml:space="preserve"> словосполучення (за зразком);</w:t>
            </w:r>
          </w:p>
        </w:tc>
        <w:tc>
          <w:tcPr>
            <w:tcW w:w="3879" w:type="dxa"/>
            <w:tcBorders>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знань з рідної мови про с</w:t>
            </w:r>
            <w:r w:rsidRPr="006078D7">
              <w:rPr>
                <w:rFonts w:ascii="Times New Roman" w:hAnsi="Times New Roman" w:cs="Times New Roman"/>
                <w:i/>
                <w:sz w:val="24"/>
                <w:szCs w:val="24"/>
              </w:rPr>
              <w:t xml:space="preserve">ловосполучення. </w:t>
            </w:r>
            <w:r w:rsidRPr="006078D7">
              <w:rPr>
                <w:rFonts w:ascii="Times New Roman" w:hAnsi="Times New Roman" w:cs="Times New Roman"/>
                <w:sz w:val="24"/>
                <w:szCs w:val="24"/>
              </w:rPr>
              <w:t>Функціональне призначення словосполучень у мовленні.</w:t>
            </w:r>
          </w:p>
          <w:p w:rsidR="006E0970" w:rsidRPr="006078D7" w:rsidRDefault="006E0970"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Утворення словосполучень (на матеріалі різних частин мови).</w:t>
            </w:r>
          </w:p>
        </w:tc>
      </w:tr>
      <w:tr w:rsidR="006E0970" w:rsidRPr="006078D7" w:rsidTr="003D5674">
        <w:trPr>
          <w:trHeight w:val="725"/>
        </w:trPr>
        <w:tc>
          <w:tcPr>
            <w:tcW w:w="5760"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00832C14" w:rsidRPr="006078D7">
              <w:rPr>
                <w:rFonts w:ascii="Times New Roman" w:hAnsi="Times New Roman" w:cs="Times New Roman"/>
                <w:sz w:val="24"/>
                <w:szCs w:val="24"/>
              </w:rPr>
              <w:t>«</w:t>
            </w:r>
            <w:r w:rsidRPr="006078D7">
              <w:rPr>
                <w:rFonts w:ascii="Times New Roman" w:hAnsi="Times New Roman" w:cs="Times New Roman"/>
                <w:i/>
                <w:sz w:val="24"/>
                <w:szCs w:val="24"/>
              </w:rPr>
              <w:t>речення</w:t>
            </w:r>
            <w:r w:rsidR="00832C14" w:rsidRPr="006078D7">
              <w:rPr>
                <w:rFonts w:ascii="Times New Roman" w:hAnsi="Times New Roman" w:cs="Times New Roman"/>
                <w:i/>
                <w:sz w:val="24"/>
                <w:szCs w:val="24"/>
              </w:rPr>
              <w:t>»</w:t>
            </w:r>
            <w:r w:rsidRPr="006078D7">
              <w:rPr>
                <w:rFonts w:ascii="Times New Roman" w:hAnsi="Times New Roman" w:cs="Times New Roman"/>
                <w:sz w:val="24"/>
                <w:szCs w:val="24"/>
              </w:rPr>
              <w:t xml:space="preserve">, </w:t>
            </w:r>
            <w:r w:rsidR="00832C14" w:rsidRPr="006078D7">
              <w:rPr>
                <w:rFonts w:ascii="Times New Roman" w:hAnsi="Times New Roman" w:cs="Times New Roman"/>
                <w:sz w:val="24"/>
                <w:szCs w:val="24"/>
              </w:rPr>
              <w:t>«</w:t>
            </w:r>
            <w:r w:rsidRPr="006078D7">
              <w:rPr>
                <w:rFonts w:ascii="Times New Roman" w:hAnsi="Times New Roman" w:cs="Times New Roman"/>
                <w:i/>
                <w:sz w:val="24"/>
                <w:szCs w:val="24"/>
              </w:rPr>
              <w:t>підмет</w:t>
            </w:r>
            <w:r w:rsidR="00832C14" w:rsidRPr="006078D7">
              <w:rPr>
                <w:rFonts w:ascii="Times New Roman" w:hAnsi="Times New Roman" w:cs="Times New Roman"/>
                <w:i/>
                <w:sz w:val="24"/>
                <w:szCs w:val="24"/>
              </w:rPr>
              <w:t>»</w:t>
            </w:r>
            <w:r w:rsidRPr="006078D7">
              <w:rPr>
                <w:rFonts w:ascii="Times New Roman" w:hAnsi="Times New Roman" w:cs="Times New Roman"/>
                <w:sz w:val="24"/>
                <w:szCs w:val="24"/>
              </w:rPr>
              <w:t xml:space="preserve"> і </w:t>
            </w:r>
            <w:r w:rsidR="00832C14" w:rsidRPr="006078D7">
              <w:rPr>
                <w:rFonts w:ascii="Times New Roman" w:hAnsi="Times New Roman" w:cs="Times New Roman"/>
                <w:sz w:val="24"/>
                <w:szCs w:val="24"/>
              </w:rPr>
              <w:t>«</w:t>
            </w:r>
            <w:r w:rsidRPr="006078D7">
              <w:rPr>
                <w:rFonts w:ascii="Times New Roman" w:hAnsi="Times New Roman" w:cs="Times New Roman"/>
                <w:i/>
                <w:sz w:val="24"/>
                <w:szCs w:val="24"/>
              </w:rPr>
              <w:t>присудок</w:t>
            </w:r>
            <w:r w:rsidR="00832C14" w:rsidRPr="006078D7">
              <w:rPr>
                <w:rFonts w:ascii="Times New Roman" w:hAnsi="Times New Roman" w:cs="Times New Roman"/>
                <w:i/>
                <w:sz w:val="24"/>
                <w:szCs w:val="24"/>
              </w:rPr>
              <w:t>»</w:t>
            </w:r>
            <w:r w:rsidRPr="006078D7">
              <w:rPr>
                <w:rFonts w:ascii="Times New Roman" w:hAnsi="Times New Roman" w:cs="Times New Roman"/>
                <w:i/>
                <w:sz w:val="24"/>
                <w:szCs w:val="24"/>
              </w:rPr>
              <w:t xml:space="preserve">, </w:t>
            </w:r>
            <w:r w:rsidR="00832C14" w:rsidRPr="006078D7">
              <w:rPr>
                <w:rFonts w:ascii="Times New Roman" w:hAnsi="Times New Roman" w:cs="Times New Roman"/>
                <w:i/>
                <w:sz w:val="24"/>
                <w:szCs w:val="24"/>
              </w:rPr>
              <w:t>«</w:t>
            </w:r>
            <w:r w:rsidRPr="006078D7">
              <w:rPr>
                <w:rFonts w:ascii="Times New Roman" w:hAnsi="Times New Roman" w:cs="Times New Roman"/>
                <w:i/>
                <w:sz w:val="24"/>
                <w:szCs w:val="24"/>
              </w:rPr>
              <w:t>другорядні члени речення</w:t>
            </w:r>
            <w:r w:rsidR="00832C14" w:rsidRPr="006078D7">
              <w:rPr>
                <w:rFonts w:ascii="Times New Roman" w:hAnsi="Times New Roman" w:cs="Times New Roman"/>
                <w:i/>
                <w:sz w:val="24"/>
                <w:szCs w:val="24"/>
              </w:rPr>
              <w:t>»</w:t>
            </w:r>
            <w:r w:rsidRPr="006078D7">
              <w:rPr>
                <w:rFonts w:ascii="Times New Roman" w:hAnsi="Times New Roman" w:cs="Times New Roman"/>
                <w:i/>
                <w:sz w:val="24"/>
                <w:szCs w:val="24"/>
              </w:rPr>
              <w:t>, вживає</w:t>
            </w:r>
            <w:r w:rsidRPr="006078D7">
              <w:rPr>
                <w:rFonts w:ascii="Times New Roman" w:hAnsi="Times New Roman" w:cs="Times New Roman"/>
                <w:sz w:val="24"/>
                <w:szCs w:val="24"/>
              </w:rPr>
              <w:t xml:space="preserve"> їх під час відповіді;</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hAnsi="Times New Roman" w:cs="Times New Roman"/>
                <w:i/>
                <w:sz w:val="24"/>
                <w:szCs w:val="24"/>
              </w:rPr>
              <w:t xml:space="preserve"> речення.</w:t>
            </w:r>
            <w:r w:rsidRPr="006078D7">
              <w:rPr>
                <w:rFonts w:ascii="Times New Roman" w:hAnsi="Times New Roman" w:cs="Times New Roman"/>
                <w:sz w:val="24"/>
                <w:szCs w:val="24"/>
              </w:rPr>
              <w:t xml:space="preserve"> Головні члени речення та другорядні.</w:t>
            </w:r>
          </w:p>
        </w:tc>
      </w:tr>
      <w:tr w:rsidR="006E0970" w:rsidRPr="006078D7" w:rsidTr="003D5674">
        <w:trPr>
          <w:trHeight w:val="595"/>
        </w:trPr>
        <w:tc>
          <w:tcPr>
            <w:tcW w:w="5760"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встановлю</w:t>
            </w:r>
            <w:r w:rsidR="00832C14" w:rsidRPr="006078D7">
              <w:rPr>
                <w:rFonts w:ascii="Times New Roman" w:hAnsi="Times New Roman" w:cs="Times New Roman"/>
                <w:i/>
                <w:sz w:val="24"/>
                <w:szCs w:val="24"/>
              </w:rPr>
              <w:t>є</w:t>
            </w:r>
            <w:r w:rsidRPr="006078D7">
              <w:rPr>
                <w:rFonts w:ascii="Times New Roman" w:hAnsi="Times New Roman" w:cs="Times New Roman"/>
                <w:sz w:val="24"/>
                <w:szCs w:val="24"/>
              </w:rPr>
              <w:t xml:space="preserve"> межі речень; пунктуаційно правильно </w:t>
            </w:r>
            <w:r w:rsidRPr="006078D7">
              <w:rPr>
                <w:rFonts w:ascii="Times New Roman" w:hAnsi="Times New Roman" w:cs="Times New Roman"/>
                <w:i/>
                <w:sz w:val="24"/>
                <w:szCs w:val="24"/>
              </w:rPr>
              <w:t>оформляє</w:t>
            </w:r>
            <w:r w:rsidRPr="006078D7">
              <w:rPr>
                <w:rFonts w:ascii="Times New Roman" w:hAnsi="Times New Roman" w:cs="Times New Roman"/>
                <w:sz w:val="24"/>
                <w:szCs w:val="24"/>
              </w:rPr>
              <w:t xml:space="preserve"> початок і кінець речення на письмі;</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Межі речень.</w:t>
            </w:r>
          </w:p>
          <w:p w:rsidR="006E0970" w:rsidRPr="006078D7" w:rsidRDefault="006E0970" w:rsidP="006078D7">
            <w:pPr>
              <w:spacing w:after="0"/>
              <w:ind w:firstLine="454"/>
              <w:jc w:val="both"/>
              <w:rPr>
                <w:rFonts w:ascii="Times New Roman" w:hAnsi="Times New Roman" w:cs="Times New Roman"/>
                <w:sz w:val="24"/>
                <w:szCs w:val="24"/>
              </w:rPr>
            </w:pPr>
          </w:p>
        </w:tc>
      </w:tr>
      <w:tr w:rsidR="006E0970" w:rsidRPr="006078D7" w:rsidTr="003D5674">
        <w:trPr>
          <w:trHeight w:val="1015"/>
        </w:trPr>
        <w:tc>
          <w:tcPr>
            <w:tcW w:w="5760"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розповідних, питальних, спонукальних речень,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їх у мовленні;</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знань з рідної мови про види речень за метою висловлювання, їх функціональне призначення.</w:t>
            </w:r>
          </w:p>
        </w:tc>
      </w:tr>
      <w:tr w:rsidR="00832C14" w:rsidRPr="006078D7" w:rsidTr="003D5674">
        <w:trPr>
          <w:trHeight w:val="591"/>
        </w:trPr>
        <w:tc>
          <w:tcPr>
            <w:tcW w:w="5760" w:type="dxa"/>
            <w:tcBorders>
              <w:top w:val="nil"/>
              <w:bottom w:val="nil"/>
            </w:tcBorders>
          </w:tcPr>
          <w:p w:rsidR="00832C14" w:rsidRPr="006078D7" w:rsidRDefault="00832C14"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окличних і неокличних речень,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їх у мовленні;</w:t>
            </w:r>
          </w:p>
        </w:tc>
        <w:tc>
          <w:tcPr>
            <w:tcW w:w="3879" w:type="dxa"/>
            <w:tcBorders>
              <w:top w:val="nil"/>
              <w:bottom w:val="nil"/>
            </w:tcBorders>
          </w:tcPr>
          <w:p w:rsidR="00832C14" w:rsidRPr="006078D7" w:rsidRDefault="00832C1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Види речень за інтонацією, їх функціональне призначення.</w:t>
            </w:r>
          </w:p>
        </w:tc>
      </w:tr>
      <w:tr w:rsidR="006E0970" w:rsidRPr="006078D7" w:rsidTr="003D5674">
        <w:trPr>
          <w:trHeight w:val="1015"/>
        </w:trPr>
        <w:tc>
          <w:tcPr>
            <w:tcW w:w="5760" w:type="dxa"/>
            <w:tcBorders>
              <w:top w:val="nil"/>
              <w:bottom w:val="nil"/>
            </w:tcBorders>
          </w:tcPr>
          <w:p w:rsidR="006E0970" w:rsidRPr="006078D7" w:rsidRDefault="00832C1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w:t>
            </w:r>
            <w:r w:rsidR="006E0970" w:rsidRPr="006078D7">
              <w:rPr>
                <w:rFonts w:ascii="Times New Roman" w:hAnsi="Times New Roman" w:cs="Times New Roman"/>
                <w:i/>
                <w:sz w:val="24"/>
                <w:szCs w:val="24"/>
              </w:rPr>
              <w:t>є</w:t>
            </w:r>
            <w:r w:rsidR="006E0970" w:rsidRPr="006078D7">
              <w:rPr>
                <w:rFonts w:ascii="Times New Roman" w:hAnsi="Times New Roman" w:cs="Times New Roman"/>
                <w:sz w:val="24"/>
                <w:szCs w:val="24"/>
              </w:rPr>
              <w:t xml:space="preserve"> (за зразком) розповідні речення про </w:t>
            </w:r>
            <w:r w:rsidR="006E0970" w:rsidRPr="006078D7">
              <w:rPr>
                <w:rFonts w:ascii="Times New Roman" w:hAnsi="Times New Roman" w:cs="Times New Roman"/>
                <w:i/>
                <w:sz w:val="24"/>
                <w:szCs w:val="24"/>
              </w:rPr>
              <w:t>когось, щось, час чи місце дії</w:t>
            </w:r>
            <w:r w:rsidR="006E0970" w:rsidRPr="006078D7">
              <w:rPr>
                <w:rFonts w:ascii="Times New Roman" w:hAnsi="Times New Roman" w:cs="Times New Roman"/>
                <w:sz w:val="24"/>
                <w:szCs w:val="24"/>
              </w:rPr>
              <w:t>, правильно їх інтонує;</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Утворення (за зразком) розповідних речень, у яких повідомляється про </w:t>
            </w:r>
            <w:r w:rsidRPr="006078D7">
              <w:rPr>
                <w:rFonts w:ascii="Times New Roman" w:hAnsi="Times New Roman" w:cs="Times New Roman"/>
                <w:i/>
                <w:sz w:val="24"/>
                <w:szCs w:val="24"/>
              </w:rPr>
              <w:t>когось, щось, час дії, місце дії</w:t>
            </w:r>
            <w:r w:rsidRPr="006078D7">
              <w:rPr>
                <w:rFonts w:ascii="Times New Roman" w:hAnsi="Times New Roman" w:cs="Times New Roman"/>
                <w:sz w:val="24"/>
                <w:szCs w:val="24"/>
              </w:rPr>
              <w:t xml:space="preserve"> тощо.</w:t>
            </w:r>
          </w:p>
        </w:tc>
      </w:tr>
      <w:tr w:rsidR="00122E99" w:rsidRPr="006078D7" w:rsidTr="003D5674">
        <w:trPr>
          <w:trHeight w:val="547"/>
        </w:trPr>
        <w:tc>
          <w:tcPr>
            <w:tcW w:w="5760" w:type="dxa"/>
            <w:tcBorders>
              <w:top w:val="nil"/>
              <w:bottom w:val="nil"/>
            </w:tcBorders>
          </w:tcPr>
          <w:p w:rsidR="00122E99" w:rsidRPr="006078D7" w:rsidRDefault="00122E9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(за зразком) питальні речення з питальними словами і без них, правильно </w:t>
            </w:r>
            <w:r w:rsidRPr="006078D7">
              <w:rPr>
                <w:rFonts w:ascii="Times New Roman" w:hAnsi="Times New Roman" w:cs="Times New Roman"/>
                <w:i/>
                <w:sz w:val="24"/>
                <w:szCs w:val="24"/>
              </w:rPr>
              <w:t>інтонує</w:t>
            </w:r>
            <w:r w:rsidRPr="006078D7">
              <w:rPr>
                <w:rFonts w:ascii="Times New Roman" w:hAnsi="Times New Roman" w:cs="Times New Roman"/>
                <w:sz w:val="24"/>
                <w:szCs w:val="24"/>
              </w:rPr>
              <w:t xml:space="preserve"> їх,</w:t>
            </w:r>
          </w:p>
        </w:tc>
        <w:tc>
          <w:tcPr>
            <w:tcW w:w="3879" w:type="dxa"/>
            <w:tcBorders>
              <w:top w:val="nil"/>
              <w:bottom w:val="nil"/>
            </w:tcBorders>
          </w:tcPr>
          <w:p w:rsidR="00122E99" w:rsidRPr="006078D7" w:rsidRDefault="00122E9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Утворення (за зразком) питальних речень з питальними словами </w:t>
            </w:r>
            <w:r w:rsidRPr="006078D7">
              <w:rPr>
                <w:rFonts w:ascii="Times New Roman" w:hAnsi="Times New Roman" w:cs="Times New Roman"/>
                <w:i/>
                <w:sz w:val="24"/>
                <w:szCs w:val="24"/>
              </w:rPr>
              <w:t>хто?</w:t>
            </w:r>
          </w:p>
        </w:tc>
      </w:tr>
      <w:tr w:rsidR="006E0970" w:rsidRPr="006078D7" w:rsidTr="002805F7">
        <w:trPr>
          <w:trHeight w:val="851"/>
        </w:trPr>
        <w:tc>
          <w:tcPr>
            <w:tcW w:w="5760" w:type="dxa"/>
            <w:tcBorders>
              <w:top w:val="nil"/>
              <w:bottom w:val="nil"/>
            </w:tcBorders>
          </w:tcPr>
          <w:p w:rsidR="006E0970" w:rsidRPr="006078D7" w:rsidRDefault="006E0970" w:rsidP="008A5F94">
            <w:pPr>
              <w:spacing w:after="0"/>
              <w:jc w:val="both"/>
              <w:rPr>
                <w:rFonts w:ascii="Times New Roman" w:hAnsi="Times New Roman" w:cs="Times New Roman"/>
                <w:sz w:val="24"/>
                <w:szCs w:val="24"/>
              </w:rPr>
            </w:pP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звертання у питальних реченнях;</w:t>
            </w:r>
            <w:r w:rsidR="00832C14" w:rsidRPr="006078D7">
              <w:rPr>
                <w:rFonts w:ascii="Times New Roman" w:hAnsi="Times New Roman" w:cs="Times New Roman"/>
                <w:sz w:val="24"/>
                <w:szCs w:val="24"/>
              </w:rPr>
              <w:t xml:space="preserve"> пунктуаційно правильно </w:t>
            </w:r>
            <w:r w:rsidR="00832C14" w:rsidRPr="006078D7">
              <w:rPr>
                <w:rFonts w:ascii="Times New Roman" w:hAnsi="Times New Roman" w:cs="Times New Roman"/>
                <w:i/>
                <w:sz w:val="24"/>
                <w:szCs w:val="24"/>
              </w:rPr>
              <w:t>оформляє</w:t>
            </w:r>
            <w:r w:rsidR="00832C14" w:rsidRPr="006078D7">
              <w:rPr>
                <w:rFonts w:ascii="Times New Roman" w:hAnsi="Times New Roman" w:cs="Times New Roman"/>
                <w:sz w:val="24"/>
                <w:szCs w:val="24"/>
              </w:rPr>
              <w:t xml:space="preserve"> звертання на письмі;</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що? де? куди? звідки? коли? який? скільки?</w:t>
            </w:r>
            <w:r w:rsidRPr="006078D7">
              <w:rPr>
                <w:rFonts w:ascii="Times New Roman" w:hAnsi="Times New Roman" w:cs="Times New Roman"/>
                <w:sz w:val="24"/>
                <w:szCs w:val="24"/>
              </w:rPr>
              <w:t xml:space="preserve"> і без них.</w:t>
            </w:r>
          </w:p>
        </w:tc>
      </w:tr>
      <w:tr w:rsidR="006E0970" w:rsidRPr="006078D7" w:rsidTr="003D5674">
        <w:trPr>
          <w:trHeight w:val="263"/>
        </w:trPr>
        <w:tc>
          <w:tcPr>
            <w:tcW w:w="5760" w:type="dxa"/>
            <w:tcBorders>
              <w:top w:val="nil"/>
              <w:bottom w:val="nil"/>
            </w:tcBorders>
          </w:tcPr>
          <w:p w:rsidR="006E0970" w:rsidRPr="006078D7" w:rsidRDefault="00832C14" w:rsidP="008A5F94">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006E0970" w:rsidRPr="006078D7">
              <w:rPr>
                <w:rFonts w:ascii="Times New Roman" w:hAnsi="Times New Roman" w:cs="Times New Roman"/>
                <w:sz w:val="24"/>
                <w:szCs w:val="24"/>
              </w:rPr>
              <w:t xml:space="preserve"> (за зразком) спонукальні речення зі звертанням, </w:t>
            </w:r>
            <w:r w:rsidR="006E0970" w:rsidRPr="002805F7">
              <w:rPr>
                <w:rFonts w:ascii="Times New Roman" w:hAnsi="Times New Roman" w:cs="Times New Roman"/>
                <w:i/>
                <w:sz w:val="24"/>
                <w:szCs w:val="24"/>
              </w:rPr>
              <w:t>уживає</w:t>
            </w:r>
            <w:r w:rsidR="006E0970" w:rsidRPr="006078D7">
              <w:rPr>
                <w:rFonts w:ascii="Times New Roman" w:hAnsi="Times New Roman" w:cs="Times New Roman"/>
                <w:sz w:val="24"/>
                <w:szCs w:val="24"/>
              </w:rPr>
              <w:t xml:space="preserve"> їх у мовленні;</w:t>
            </w:r>
            <w:r w:rsidRPr="006078D7">
              <w:rPr>
                <w:rFonts w:ascii="Times New Roman" w:hAnsi="Times New Roman" w:cs="Times New Roman"/>
                <w:sz w:val="24"/>
                <w:szCs w:val="24"/>
              </w:rPr>
              <w:t xml:space="preserve"> пунктуаційно правильно </w:t>
            </w:r>
            <w:r w:rsidRPr="006078D7">
              <w:rPr>
                <w:rFonts w:ascii="Times New Roman" w:hAnsi="Times New Roman" w:cs="Times New Roman"/>
                <w:i/>
                <w:sz w:val="24"/>
                <w:szCs w:val="24"/>
              </w:rPr>
              <w:t>оформляє</w:t>
            </w:r>
            <w:r w:rsidRPr="006078D7">
              <w:rPr>
                <w:rFonts w:ascii="Times New Roman" w:hAnsi="Times New Roman" w:cs="Times New Roman"/>
                <w:sz w:val="24"/>
                <w:szCs w:val="24"/>
              </w:rPr>
              <w:t xml:space="preserve"> звертання на письмі;</w:t>
            </w:r>
          </w:p>
          <w:p w:rsidR="006E0970" w:rsidRPr="006078D7" w:rsidRDefault="006E0970" w:rsidP="008A5F94">
            <w:pPr>
              <w:spacing w:after="0"/>
              <w:jc w:val="both"/>
              <w:rPr>
                <w:rFonts w:ascii="Times New Roman" w:hAnsi="Times New Roman" w:cs="Times New Roman"/>
                <w:sz w:val="24"/>
                <w:szCs w:val="24"/>
              </w:rPr>
            </w:pPr>
            <w:r w:rsidRPr="006078D7">
              <w:rPr>
                <w:rFonts w:ascii="Times New Roman" w:hAnsi="Times New Roman" w:cs="Times New Roman"/>
                <w:i/>
                <w:sz w:val="24"/>
                <w:szCs w:val="24"/>
              </w:rPr>
              <w:t>будує</w:t>
            </w:r>
            <w:r w:rsidRPr="006078D7">
              <w:rPr>
                <w:rFonts w:ascii="Times New Roman" w:hAnsi="Times New Roman" w:cs="Times New Roman"/>
                <w:sz w:val="24"/>
                <w:szCs w:val="24"/>
              </w:rPr>
              <w:t xml:space="preserve"> спонукальні речення, використовуючи дієслова у формі наказового способу;</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Утворення (за зразком) спонукальних речень.</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Увага до форми наказового способу дієслів однини і множини (без у</w:t>
            </w:r>
            <w:r w:rsidR="00070ABA" w:rsidRPr="006078D7">
              <w:rPr>
                <w:rFonts w:ascii="Times New Roman" w:hAnsi="Times New Roman" w:cs="Times New Roman"/>
                <w:sz w:val="24"/>
                <w:szCs w:val="24"/>
              </w:rPr>
              <w:t>живання термінів).</w:t>
            </w:r>
          </w:p>
        </w:tc>
      </w:tr>
      <w:tr w:rsidR="006E0970" w:rsidRPr="006078D7" w:rsidTr="003D5674">
        <w:trPr>
          <w:trHeight w:val="1071"/>
        </w:trPr>
        <w:tc>
          <w:tcPr>
            <w:tcW w:w="5760"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lastRenderedPageBreak/>
              <w:t>знає</w:t>
            </w:r>
            <w:r w:rsidRPr="006078D7">
              <w:rPr>
                <w:rFonts w:ascii="Times New Roman" w:hAnsi="Times New Roman" w:cs="Times New Roman"/>
                <w:sz w:val="24"/>
                <w:szCs w:val="24"/>
              </w:rPr>
              <w:t xml:space="preserve"> термін </w:t>
            </w:r>
            <w:r w:rsidR="00070ABA" w:rsidRPr="006078D7">
              <w:rPr>
                <w:rFonts w:ascii="Times New Roman" w:hAnsi="Times New Roman" w:cs="Times New Roman"/>
                <w:sz w:val="24"/>
                <w:szCs w:val="24"/>
              </w:rPr>
              <w:t>«</w:t>
            </w:r>
            <w:r w:rsidRPr="006078D7">
              <w:rPr>
                <w:rFonts w:ascii="Times New Roman" w:hAnsi="Times New Roman" w:cs="Times New Roman"/>
                <w:i/>
                <w:sz w:val="24"/>
                <w:szCs w:val="24"/>
              </w:rPr>
              <w:t>текст</w:t>
            </w:r>
            <w:r w:rsidR="00070ABA" w:rsidRPr="006078D7">
              <w:rPr>
                <w:rFonts w:ascii="Times New Roman" w:hAnsi="Times New Roman" w:cs="Times New Roman"/>
                <w:i/>
                <w:sz w:val="24"/>
                <w:szCs w:val="24"/>
              </w:rPr>
              <w:t>»</w:t>
            </w:r>
            <w:r w:rsidRPr="006078D7">
              <w:rPr>
                <w:rFonts w:ascii="Times New Roman" w:hAnsi="Times New Roman" w:cs="Times New Roman"/>
                <w:sz w:val="24"/>
                <w:szCs w:val="24"/>
              </w:rPr>
              <w:t>, уживає його під час відповіді;</w:t>
            </w:r>
          </w:p>
          <w:p w:rsidR="006E0970" w:rsidRPr="006078D7" w:rsidRDefault="006E0970"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текст і окремі речення;</w:t>
            </w:r>
          </w:p>
          <w:p w:rsidR="006E0970" w:rsidRPr="006078D7" w:rsidRDefault="006E0970"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тему та основну думку тексту</w:t>
            </w:r>
            <w:r w:rsidR="005B4AF5" w:rsidRPr="006078D7">
              <w:rPr>
                <w:rFonts w:ascii="Times New Roman" w:eastAsia="Calibri" w:hAnsi="Times New Roman" w:cs="Times New Roman"/>
                <w:sz w:val="24"/>
                <w:szCs w:val="24"/>
              </w:rPr>
              <w:t xml:space="preserve"> (з опорою на допоміжні матеріали: варіанти формулювань і под..)</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заголовок</w:t>
            </w:r>
            <w:r w:rsidR="005B4AF5" w:rsidRPr="006078D7">
              <w:rPr>
                <w:rFonts w:ascii="Times New Roman" w:eastAsia="Calibri" w:hAnsi="Times New Roman" w:cs="Times New Roman"/>
                <w:sz w:val="24"/>
                <w:szCs w:val="24"/>
              </w:rPr>
              <w:t xml:space="preserve"> (з допомогою вчителя або з наведених варіантів формулювань)</w:t>
            </w:r>
            <w:r w:rsidRPr="006078D7">
              <w:rPr>
                <w:rFonts w:ascii="Times New Roman" w:eastAsia="Calibri" w:hAnsi="Times New Roman" w:cs="Times New Roman"/>
                <w:sz w:val="24"/>
                <w:szCs w:val="24"/>
              </w:rPr>
              <w:t>;</w:t>
            </w:r>
          </w:p>
        </w:tc>
        <w:tc>
          <w:tcPr>
            <w:tcW w:w="3879" w:type="dxa"/>
            <w:tcBorders>
              <w:top w:val="nil"/>
              <w:bottom w:val="nil"/>
            </w:tcBorders>
          </w:tcPr>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eastAsia="Calibri" w:hAnsi="Times New Roman" w:cs="Times New Roman"/>
                <w:i/>
                <w:sz w:val="24"/>
                <w:szCs w:val="24"/>
              </w:rPr>
              <w:t xml:space="preserve"> текст</w:t>
            </w:r>
            <w:r w:rsidRPr="006078D7">
              <w:rPr>
                <w:rFonts w:ascii="Times New Roman" w:eastAsia="Calibri" w:hAnsi="Times New Roman" w:cs="Times New Roman"/>
                <w:sz w:val="24"/>
                <w:szCs w:val="24"/>
              </w:rPr>
              <w:t xml:space="preserve">. Тема і основна думка тексту. </w:t>
            </w:r>
            <w:r w:rsidRPr="006078D7">
              <w:rPr>
                <w:rFonts w:ascii="Times New Roman" w:hAnsi="Times New Roman" w:cs="Times New Roman"/>
                <w:sz w:val="24"/>
                <w:szCs w:val="24"/>
              </w:rPr>
              <w:t>Заголовок.</w:t>
            </w:r>
          </w:p>
        </w:tc>
      </w:tr>
      <w:tr w:rsidR="00070ABA" w:rsidRPr="006078D7" w:rsidTr="003D5674">
        <w:trPr>
          <w:trHeight w:val="1015"/>
        </w:trPr>
        <w:tc>
          <w:tcPr>
            <w:tcW w:w="5760" w:type="dxa"/>
            <w:tcBorders>
              <w:top w:val="nil"/>
              <w:bottom w:val="nil"/>
            </w:tcBorders>
          </w:tcPr>
          <w:p w:rsidR="00070ABA" w:rsidRPr="006078D7" w:rsidRDefault="00070ABA"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продукує</w:t>
            </w:r>
            <w:r w:rsidRPr="006078D7">
              <w:rPr>
                <w:rFonts w:ascii="Times New Roman" w:eastAsia="Calibri" w:hAnsi="Times New Roman" w:cs="Times New Roman"/>
                <w:sz w:val="24"/>
                <w:szCs w:val="24"/>
              </w:rPr>
              <w:t xml:space="preserve"> текст, послідовно викладаючи думки; </w:t>
            </w:r>
            <w:r w:rsidRPr="006078D7">
              <w:rPr>
                <w:rFonts w:ascii="Times New Roman" w:eastAsia="Calibri" w:hAnsi="Times New Roman" w:cs="Times New Roman"/>
                <w:i/>
                <w:sz w:val="24"/>
                <w:szCs w:val="24"/>
              </w:rPr>
              <w:t>використовує</w:t>
            </w:r>
            <w:r w:rsidRPr="006078D7">
              <w:rPr>
                <w:rFonts w:ascii="Times New Roman" w:eastAsia="Calibri" w:hAnsi="Times New Roman" w:cs="Times New Roman"/>
                <w:sz w:val="24"/>
                <w:szCs w:val="24"/>
              </w:rPr>
              <w:t xml:space="preserve"> займенники для зв’язку речень у тексті;</w:t>
            </w:r>
          </w:p>
        </w:tc>
        <w:tc>
          <w:tcPr>
            <w:tcW w:w="3879" w:type="dxa"/>
            <w:tcBorders>
              <w:top w:val="nil"/>
              <w:bottom w:val="nil"/>
            </w:tcBorders>
          </w:tcPr>
          <w:p w:rsidR="00070ABA" w:rsidRPr="006078D7" w:rsidRDefault="00070ABA"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Послідовність викладу думки в тексті. Зв’язок речень у тексті. Використання засобів зв’язності у тексті.</w:t>
            </w:r>
          </w:p>
        </w:tc>
      </w:tr>
      <w:tr w:rsidR="00070ABA" w:rsidRPr="006078D7" w:rsidTr="003D5674">
        <w:trPr>
          <w:trHeight w:val="1015"/>
        </w:trPr>
        <w:tc>
          <w:tcPr>
            <w:tcW w:w="5760" w:type="dxa"/>
            <w:tcBorders>
              <w:top w:val="nil"/>
              <w:bottom w:val="nil"/>
            </w:tcBorders>
          </w:tcPr>
          <w:p w:rsidR="00070ABA" w:rsidRPr="006078D7" w:rsidRDefault="00070ABA" w:rsidP="006078D7">
            <w:pPr>
              <w:tabs>
                <w:tab w:val="left" w:pos="459"/>
              </w:tabs>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переносить</w:t>
            </w:r>
            <w:r w:rsidRPr="006078D7">
              <w:rPr>
                <w:rFonts w:ascii="Times New Roman" w:hAnsi="Times New Roman" w:cs="Times New Roman"/>
                <w:sz w:val="24"/>
                <w:szCs w:val="24"/>
              </w:rPr>
              <w:t xml:space="preserve"> знання з рідної мови про тексти різних типів, </w:t>
            </w: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про їх структуру;</w:t>
            </w:r>
          </w:p>
          <w:p w:rsidR="00070ABA" w:rsidRPr="006078D7" w:rsidRDefault="00070ABA" w:rsidP="006078D7">
            <w:pPr>
              <w:tabs>
                <w:tab w:val="num" w:pos="824"/>
              </w:tabs>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тексти різних типів українською мовою;</w:t>
            </w:r>
          </w:p>
          <w:p w:rsidR="00070ABA" w:rsidRPr="006078D7" w:rsidRDefault="00070ABA"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особливості зачину і кінцівки у тексті-розповіді і тексті-описі;</w:t>
            </w:r>
          </w:p>
        </w:tc>
        <w:tc>
          <w:tcPr>
            <w:tcW w:w="3879" w:type="dxa"/>
            <w:tcBorders>
              <w:top w:val="nil"/>
              <w:bottom w:val="nil"/>
            </w:tcBorders>
          </w:tcPr>
          <w:p w:rsidR="00070ABA" w:rsidRPr="006078D7" w:rsidRDefault="00070ABA"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eastAsia="Calibri" w:hAnsi="Times New Roman" w:cs="Times New Roman"/>
                <w:sz w:val="24"/>
                <w:szCs w:val="24"/>
              </w:rPr>
              <w:t xml:space="preserve"> типи текстів (розповідь, опис), особливості їх структури. Відмінності зачину у тексті-розповіді і тексті-описі.</w:t>
            </w:r>
          </w:p>
        </w:tc>
      </w:tr>
      <w:tr w:rsidR="00070ABA" w:rsidRPr="006078D7" w:rsidTr="003D5674">
        <w:trPr>
          <w:trHeight w:val="560"/>
        </w:trPr>
        <w:tc>
          <w:tcPr>
            <w:tcW w:w="5760" w:type="dxa"/>
            <w:tcBorders>
              <w:top w:val="nil"/>
            </w:tcBorders>
          </w:tcPr>
          <w:p w:rsidR="00070ABA" w:rsidRPr="006078D7" w:rsidRDefault="00070ABA" w:rsidP="006078D7">
            <w:pPr>
              <w:tabs>
                <w:tab w:val="left" w:pos="459"/>
              </w:tabs>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має уявлення</w:t>
            </w:r>
            <w:r w:rsidRPr="006078D7">
              <w:rPr>
                <w:rFonts w:ascii="Times New Roman" w:hAnsi="Times New Roman" w:cs="Times New Roman"/>
                <w:sz w:val="24"/>
                <w:szCs w:val="24"/>
              </w:rPr>
              <w:t xml:space="preserve"> про діалог як вид тексту; </w:t>
            </w:r>
            <w:r w:rsidRPr="006078D7">
              <w:rPr>
                <w:rFonts w:ascii="Times New Roman" w:eastAsia="Calibri" w:hAnsi="Times New Roman" w:cs="Times New Roman"/>
                <w:i/>
                <w:sz w:val="24"/>
                <w:szCs w:val="24"/>
              </w:rPr>
              <w:t>бере участь</w:t>
            </w:r>
            <w:r w:rsidRPr="006078D7">
              <w:rPr>
                <w:rFonts w:ascii="Times New Roman" w:eastAsia="Calibri" w:hAnsi="Times New Roman" w:cs="Times New Roman"/>
                <w:sz w:val="24"/>
                <w:szCs w:val="24"/>
              </w:rPr>
              <w:t xml:space="preserve"> у діалозі, використовуючи речення різних видів;</w:t>
            </w:r>
          </w:p>
        </w:tc>
        <w:tc>
          <w:tcPr>
            <w:tcW w:w="3879" w:type="dxa"/>
            <w:tcBorders>
              <w:top w:val="nil"/>
            </w:tcBorders>
          </w:tcPr>
          <w:p w:rsidR="00070ABA" w:rsidRPr="006078D7" w:rsidRDefault="00070ABA"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Діалог як вид тексту.</w:t>
            </w:r>
          </w:p>
        </w:tc>
      </w:tr>
      <w:tr w:rsidR="00070ABA" w:rsidRPr="006078D7" w:rsidTr="003D5674">
        <w:trPr>
          <w:trHeight w:val="284"/>
        </w:trPr>
        <w:tc>
          <w:tcPr>
            <w:tcW w:w="9639" w:type="dxa"/>
            <w:gridSpan w:val="2"/>
            <w:tcBorders>
              <w:bottom w:val="single" w:sz="4" w:space="0" w:color="auto"/>
            </w:tcBorders>
          </w:tcPr>
          <w:p w:rsidR="00070ABA" w:rsidRPr="006078D7" w:rsidRDefault="00070ABA"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Соціокультурна змістова лінія</w:t>
            </w:r>
          </w:p>
        </w:tc>
      </w:tr>
      <w:tr w:rsidR="00E06A6A" w:rsidRPr="006078D7" w:rsidTr="003D5674">
        <w:trPr>
          <w:trHeight w:val="546"/>
        </w:trPr>
        <w:tc>
          <w:tcPr>
            <w:tcW w:w="5760" w:type="dxa"/>
            <w:tcBorders>
              <w:bottom w:val="nil"/>
            </w:tcBorders>
          </w:tcPr>
          <w:p w:rsidR="00E06A6A" w:rsidRPr="006078D7" w:rsidRDefault="00E06A6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 xml:space="preserve">що Україна </w:t>
            </w:r>
            <w:r w:rsidR="005E7FC8" w:rsidRPr="006078D7">
              <w:rPr>
                <w:rFonts w:ascii="Times New Roman" w:hAnsi="Times New Roman" w:cs="Times New Roman"/>
                <w:sz w:val="24"/>
                <w:szCs w:val="24"/>
              </w:rPr>
              <w:t xml:space="preserve">– багатонаціональна держава; </w:t>
            </w:r>
            <w:r w:rsidR="005E7FC8" w:rsidRPr="006078D7">
              <w:rPr>
                <w:rFonts w:ascii="Times New Roman" w:hAnsi="Times New Roman" w:cs="Times New Roman"/>
                <w:i/>
                <w:sz w:val="24"/>
                <w:szCs w:val="24"/>
              </w:rPr>
              <w:t>усвідомлює</w:t>
            </w:r>
            <w:r w:rsidR="005E7FC8" w:rsidRPr="006078D7">
              <w:rPr>
                <w:rFonts w:ascii="Times New Roman" w:hAnsi="Times New Roman" w:cs="Times New Roman"/>
                <w:sz w:val="24"/>
                <w:szCs w:val="24"/>
              </w:rPr>
              <w:t xml:space="preserve"> статус української мови, послуговується нею для пізнання світу, культури, міжнаціонального спілкування;</w:t>
            </w:r>
            <w:r w:rsidR="005B4354" w:rsidRPr="006078D7">
              <w:rPr>
                <w:rFonts w:ascii="Times New Roman" w:hAnsi="Times New Roman" w:cs="Times New Roman"/>
                <w:sz w:val="24"/>
                <w:szCs w:val="24"/>
              </w:rPr>
              <w:t xml:space="preserve"> </w:t>
            </w:r>
            <w:r w:rsidR="005B4354" w:rsidRPr="006078D7">
              <w:rPr>
                <w:rFonts w:ascii="Times New Roman" w:hAnsi="Times New Roman" w:cs="Times New Roman"/>
                <w:i/>
                <w:sz w:val="24"/>
                <w:szCs w:val="24"/>
              </w:rPr>
              <w:t>знає</w:t>
            </w:r>
            <w:r w:rsidR="005B4354" w:rsidRPr="006078D7">
              <w:rPr>
                <w:rFonts w:ascii="Times New Roman" w:hAnsi="Times New Roman" w:cs="Times New Roman"/>
                <w:sz w:val="24"/>
                <w:szCs w:val="24"/>
              </w:rPr>
              <w:t xml:space="preserve"> про існуванні інших мов, </w:t>
            </w:r>
            <w:r w:rsidR="005B4354" w:rsidRPr="006078D7">
              <w:rPr>
                <w:rFonts w:ascii="Times New Roman" w:hAnsi="Times New Roman" w:cs="Times New Roman"/>
                <w:i/>
                <w:sz w:val="24"/>
                <w:szCs w:val="24"/>
              </w:rPr>
              <w:t>називає</w:t>
            </w:r>
            <w:r w:rsidR="005B4354" w:rsidRPr="006078D7">
              <w:rPr>
                <w:rFonts w:ascii="Times New Roman" w:hAnsi="Times New Roman" w:cs="Times New Roman"/>
                <w:sz w:val="24"/>
                <w:szCs w:val="24"/>
              </w:rPr>
              <w:t xml:space="preserve"> відомі йому / їй мови;</w:t>
            </w:r>
          </w:p>
        </w:tc>
        <w:tc>
          <w:tcPr>
            <w:tcW w:w="3879" w:type="dxa"/>
            <w:tcBorders>
              <w:bottom w:val="nil"/>
            </w:tcBorders>
          </w:tcPr>
          <w:p w:rsidR="00E06A6A" w:rsidRPr="006078D7" w:rsidRDefault="00C2478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Відомості про Україну, державні символи; державну мову.</w:t>
            </w:r>
          </w:p>
          <w:p w:rsidR="005B4354" w:rsidRPr="006078D7" w:rsidRDefault="005B435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Рідна мова і мови народів світу.</w:t>
            </w:r>
          </w:p>
        </w:tc>
      </w:tr>
      <w:tr w:rsidR="005E7FC8" w:rsidRPr="006078D7" w:rsidTr="003D5674">
        <w:trPr>
          <w:trHeight w:val="263"/>
        </w:trPr>
        <w:tc>
          <w:tcPr>
            <w:tcW w:w="5760" w:type="dxa"/>
            <w:tcBorders>
              <w:top w:val="nil"/>
              <w:bottom w:val="nil"/>
            </w:tcBorders>
          </w:tcPr>
          <w:p w:rsidR="005E7FC8" w:rsidRPr="006078D7" w:rsidRDefault="005E7FC8"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державну символіку;</w:t>
            </w:r>
          </w:p>
        </w:tc>
        <w:tc>
          <w:tcPr>
            <w:tcW w:w="3879" w:type="dxa"/>
            <w:tcBorders>
              <w:top w:val="nil"/>
              <w:bottom w:val="nil"/>
            </w:tcBorders>
          </w:tcPr>
          <w:p w:rsidR="005E7FC8" w:rsidRPr="006078D7" w:rsidRDefault="005E7FC8" w:rsidP="006078D7">
            <w:pPr>
              <w:spacing w:after="0"/>
              <w:jc w:val="both"/>
              <w:rPr>
                <w:rFonts w:ascii="Times New Roman" w:hAnsi="Times New Roman" w:cs="Times New Roman"/>
                <w:sz w:val="24"/>
                <w:szCs w:val="24"/>
              </w:rPr>
            </w:pPr>
          </w:p>
        </w:tc>
      </w:tr>
      <w:tr w:rsidR="005E7FC8" w:rsidRPr="006078D7" w:rsidTr="003D5674">
        <w:trPr>
          <w:trHeight w:val="546"/>
        </w:trPr>
        <w:tc>
          <w:tcPr>
            <w:tcW w:w="5760" w:type="dxa"/>
            <w:tcBorders>
              <w:top w:val="nil"/>
              <w:bottom w:val="nil"/>
            </w:tcBorders>
          </w:tcPr>
          <w:p w:rsidR="000364DE" w:rsidRPr="006078D7" w:rsidRDefault="005E7FC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назву держави, її столиці</w:t>
            </w:r>
            <w:r w:rsidR="000364DE" w:rsidRPr="006078D7">
              <w:rPr>
                <w:rFonts w:ascii="Times New Roman" w:hAnsi="Times New Roman" w:cs="Times New Roman"/>
                <w:sz w:val="24"/>
                <w:szCs w:val="24"/>
              </w:rPr>
              <w:t>;</w:t>
            </w:r>
          </w:p>
          <w:p w:rsidR="005E7FC8" w:rsidRPr="006078D7" w:rsidRDefault="000364DE"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назву </w:t>
            </w:r>
            <w:r w:rsidR="005E7FC8" w:rsidRPr="006078D7">
              <w:rPr>
                <w:rFonts w:ascii="Times New Roman" w:hAnsi="Times New Roman" w:cs="Times New Roman"/>
                <w:sz w:val="24"/>
                <w:szCs w:val="24"/>
              </w:rPr>
              <w:t>місцевості, в якій мешкає, назву міста, села, вулиць і розповідає про це;</w:t>
            </w:r>
          </w:p>
        </w:tc>
        <w:tc>
          <w:tcPr>
            <w:tcW w:w="3879" w:type="dxa"/>
            <w:tcBorders>
              <w:top w:val="nil"/>
              <w:bottom w:val="nil"/>
            </w:tcBorders>
          </w:tcPr>
          <w:p w:rsidR="005E7FC8" w:rsidRPr="006078D7" w:rsidRDefault="00C2478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Відомості про місцевість, де мешкають діти (край, місто, село).</w:t>
            </w:r>
          </w:p>
        </w:tc>
      </w:tr>
      <w:tr w:rsidR="006E0970" w:rsidRPr="006078D7" w:rsidTr="003D5674">
        <w:trPr>
          <w:trHeight w:val="263"/>
        </w:trPr>
        <w:tc>
          <w:tcPr>
            <w:tcW w:w="5760" w:type="dxa"/>
            <w:tcBorders>
              <w:top w:val="nil"/>
              <w:bottom w:val="nil"/>
            </w:tcBorders>
          </w:tcPr>
          <w:p w:rsidR="00070ABA" w:rsidRPr="006078D7" w:rsidRDefault="00070AB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користується</w:t>
            </w:r>
            <w:r w:rsidRPr="006078D7">
              <w:rPr>
                <w:rFonts w:ascii="Times New Roman" w:hAnsi="Times New Roman" w:cs="Times New Roman"/>
                <w:sz w:val="24"/>
                <w:szCs w:val="24"/>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6E0970" w:rsidRPr="006078D7" w:rsidRDefault="00070ABA"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правил спілкування з людьми різного віку;</w:t>
            </w:r>
            <w:r w:rsidR="000364DE" w:rsidRPr="006078D7">
              <w:rPr>
                <w:rFonts w:ascii="Times New Roman" w:hAnsi="Times New Roman" w:cs="Times New Roman"/>
                <w:i/>
                <w:sz w:val="24"/>
                <w:szCs w:val="24"/>
              </w:rPr>
              <w:t xml:space="preserve"> знає</w:t>
            </w:r>
            <w:r w:rsidR="000364DE" w:rsidRPr="006078D7">
              <w:rPr>
                <w:rFonts w:ascii="Times New Roman" w:hAnsi="Times New Roman" w:cs="Times New Roman"/>
                <w:sz w:val="24"/>
                <w:szCs w:val="24"/>
              </w:rPr>
              <w:t xml:space="preserve"> і доречно </w:t>
            </w:r>
            <w:r w:rsidR="000364DE" w:rsidRPr="006078D7">
              <w:rPr>
                <w:rFonts w:ascii="Times New Roman" w:hAnsi="Times New Roman" w:cs="Times New Roman"/>
                <w:i/>
                <w:sz w:val="24"/>
                <w:szCs w:val="24"/>
              </w:rPr>
              <w:t>вживає</w:t>
            </w:r>
            <w:r w:rsidR="000364DE" w:rsidRPr="006078D7">
              <w:rPr>
                <w:rFonts w:ascii="Times New Roman" w:hAnsi="Times New Roman" w:cs="Times New Roman"/>
                <w:sz w:val="24"/>
                <w:szCs w:val="24"/>
              </w:rPr>
              <w:t xml:space="preserve"> пошанну форму звертання;</w:t>
            </w:r>
          </w:p>
        </w:tc>
        <w:tc>
          <w:tcPr>
            <w:tcW w:w="3879" w:type="dxa"/>
            <w:tcBorders>
              <w:top w:val="nil"/>
              <w:bottom w:val="nil"/>
            </w:tcBorders>
          </w:tcPr>
          <w:p w:rsidR="00C24785" w:rsidRPr="006078D7" w:rsidRDefault="00C2478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Формули мовленнєвого етикету. </w:t>
            </w:r>
            <w:proofErr w:type="spellStart"/>
            <w:r w:rsidRPr="006078D7">
              <w:rPr>
                <w:rFonts w:ascii="Times New Roman" w:hAnsi="Times New Roman" w:cs="Times New Roman"/>
                <w:sz w:val="24"/>
                <w:szCs w:val="24"/>
              </w:rPr>
              <w:t>Пошанна</w:t>
            </w:r>
            <w:proofErr w:type="spellEnd"/>
            <w:r w:rsidRPr="006078D7">
              <w:rPr>
                <w:rFonts w:ascii="Times New Roman" w:hAnsi="Times New Roman" w:cs="Times New Roman"/>
                <w:sz w:val="24"/>
                <w:szCs w:val="24"/>
              </w:rPr>
              <w:t xml:space="preserve"> форма звертання.</w:t>
            </w:r>
          </w:p>
          <w:p w:rsidR="006E0970" w:rsidRPr="006078D7" w:rsidRDefault="006E0970" w:rsidP="006078D7">
            <w:pPr>
              <w:spacing w:after="0"/>
              <w:jc w:val="both"/>
              <w:rPr>
                <w:rFonts w:ascii="Times New Roman" w:hAnsi="Times New Roman" w:cs="Times New Roman"/>
                <w:sz w:val="24"/>
                <w:szCs w:val="24"/>
              </w:rPr>
            </w:pPr>
          </w:p>
        </w:tc>
      </w:tr>
      <w:tr w:rsidR="00C24785" w:rsidRPr="006078D7" w:rsidTr="003D5674">
        <w:trPr>
          <w:trHeight w:val="595"/>
        </w:trPr>
        <w:tc>
          <w:tcPr>
            <w:tcW w:w="5760" w:type="dxa"/>
            <w:tcBorders>
              <w:top w:val="nil"/>
              <w:bottom w:val="nil"/>
            </w:tcBorders>
          </w:tcPr>
          <w:p w:rsidR="00C24785" w:rsidRPr="006078D7" w:rsidRDefault="00C2478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звичаї, пов’язані з народними та релігійними святами;</w:t>
            </w:r>
          </w:p>
        </w:tc>
        <w:tc>
          <w:tcPr>
            <w:tcW w:w="3879" w:type="dxa"/>
            <w:tcBorders>
              <w:top w:val="nil"/>
              <w:bottom w:val="nil"/>
            </w:tcBorders>
          </w:tcPr>
          <w:p w:rsidR="00C24785" w:rsidRPr="006078D7" w:rsidRDefault="00C2478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Відомості про українські народні та релігійні свята, а також звичаї, пов’язані з ними.</w:t>
            </w:r>
          </w:p>
        </w:tc>
      </w:tr>
      <w:tr w:rsidR="00070ABA" w:rsidRPr="006078D7" w:rsidTr="003D5674">
        <w:trPr>
          <w:trHeight w:val="263"/>
        </w:trPr>
        <w:tc>
          <w:tcPr>
            <w:tcW w:w="5760" w:type="dxa"/>
            <w:tcBorders>
              <w:top w:val="nil"/>
              <w:bottom w:val="nil"/>
            </w:tcBorders>
          </w:tcPr>
          <w:p w:rsidR="00070ABA" w:rsidRPr="006078D7" w:rsidRDefault="00C2478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назви соціально-побутових та культурних закладів;</w:t>
            </w:r>
          </w:p>
        </w:tc>
        <w:tc>
          <w:tcPr>
            <w:tcW w:w="3879" w:type="dxa"/>
            <w:tcBorders>
              <w:top w:val="nil"/>
              <w:bottom w:val="nil"/>
            </w:tcBorders>
          </w:tcPr>
          <w:p w:rsidR="00070ABA" w:rsidRPr="006078D7" w:rsidRDefault="00F8016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Інформація про т</w:t>
            </w:r>
            <w:r w:rsidR="00C24785" w:rsidRPr="006078D7">
              <w:rPr>
                <w:rFonts w:ascii="Times New Roman" w:hAnsi="Times New Roman" w:cs="Times New Roman"/>
                <w:sz w:val="24"/>
                <w:szCs w:val="24"/>
              </w:rPr>
              <w:t>ипов</w:t>
            </w:r>
            <w:r w:rsidRPr="006078D7">
              <w:rPr>
                <w:rFonts w:ascii="Times New Roman" w:hAnsi="Times New Roman" w:cs="Times New Roman"/>
                <w:sz w:val="24"/>
                <w:szCs w:val="24"/>
              </w:rPr>
              <w:t xml:space="preserve">і </w:t>
            </w:r>
            <w:r w:rsidR="00C24785" w:rsidRPr="006078D7">
              <w:rPr>
                <w:rFonts w:ascii="Times New Roman" w:hAnsi="Times New Roman" w:cs="Times New Roman"/>
                <w:sz w:val="24"/>
                <w:szCs w:val="24"/>
              </w:rPr>
              <w:t>соціально-побутов</w:t>
            </w:r>
            <w:r w:rsidRPr="006078D7">
              <w:rPr>
                <w:rFonts w:ascii="Times New Roman" w:hAnsi="Times New Roman" w:cs="Times New Roman"/>
                <w:sz w:val="24"/>
                <w:szCs w:val="24"/>
              </w:rPr>
              <w:t>і</w:t>
            </w:r>
            <w:r w:rsidR="00C24785"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й </w:t>
            </w:r>
            <w:r w:rsidR="00C24785" w:rsidRPr="006078D7">
              <w:rPr>
                <w:rFonts w:ascii="Times New Roman" w:hAnsi="Times New Roman" w:cs="Times New Roman"/>
                <w:sz w:val="24"/>
                <w:szCs w:val="24"/>
              </w:rPr>
              <w:t>культурн</w:t>
            </w:r>
            <w:r w:rsidRPr="006078D7">
              <w:rPr>
                <w:rFonts w:ascii="Times New Roman" w:hAnsi="Times New Roman" w:cs="Times New Roman"/>
                <w:sz w:val="24"/>
                <w:szCs w:val="24"/>
              </w:rPr>
              <w:t>і</w:t>
            </w:r>
            <w:r w:rsidR="00C24785" w:rsidRPr="006078D7">
              <w:rPr>
                <w:rFonts w:ascii="Times New Roman" w:hAnsi="Times New Roman" w:cs="Times New Roman"/>
                <w:sz w:val="24"/>
                <w:szCs w:val="24"/>
              </w:rPr>
              <w:t xml:space="preserve"> заклад</w:t>
            </w:r>
            <w:r w:rsidRPr="006078D7">
              <w:rPr>
                <w:rFonts w:ascii="Times New Roman" w:hAnsi="Times New Roman" w:cs="Times New Roman"/>
                <w:sz w:val="24"/>
                <w:szCs w:val="24"/>
              </w:rPr>
              <w:t>и</w:t>
            </w:r>
            <w:r w:rsidR="00C24785" w:rsidRPr="006078D7">
              <w:rPr>
                <w:rFonts w:ascii="Times New Roman" w:hAnsi="Times New Roman" w:cs="Times New Roman"/>
                <w:sz w:val="24"/>
                <w:szCs w:val="24"/>
              </w:rPr>
              <w:t>, їх призначення.</w:t>
            </w:r>
          </w:p>
        </w:tc>
      </w:tr>
      <w:tr w:rsidR="00070ABA" w:rsidRPr="006078D7" w:rsidTr="003D5674">
        <w:trPr>
          <w:trHeight w:val="427"/>
        </w:trPr>
        <w:tc>
          <w:tcPr>
            <w:tcW w:w="5760" w:type="dxa"/>
            <w:tcBorders>
              <w:top w:val="nil"/>
              <w:bottom w:val="nil"/>
            </w:tcBorders>
          </w:tcPr>
          <w:p w:rsidR="00070ABA" w:rsidRPr="006078D7" w:rsidRDefault="00C2478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встановлює </w:t>
            </w:r>
            <w:r w:rsidRPr="006078D7">
              <w:rPr>
                <w:rFonts w:ascii="Times New Roman" w:hAnsi="Times New Roman" w:cs="Times New Roman"/>
                <w:sz w:val="24"/>
                <w:szCs w:val="24"/>
              </w:rPr>
              <w:t>елементарні комунікативні контакти під час виконання соціальних ролей (учня, читача, покупця, пасажира тощо);</w:t>
            </w:r>
          </w:p>
        </w:tc>
        <w:tc>
          <w:tcPr>
            <w:tcW w:w="3879" w:type="dxa"/>
            <w:tcBorders>
              <w:top w:val="nil"/>
              <w:bottom w:val="nil"/>
            </w:tcBorders>
          </w:tcPr>
          <w:p w:rsidR="00070ABA" w:rsidRPr="006078D7" w:rsidRDefault="00070ABA" w:rsidP="006078D7">
            <w:pPr>
              <w:spacing w:after="0"/>
              <w:jc w:val="both"/>
              <w:rPr>
                <w:rFonts w:ascii="Times New Roman" w:hAnsi="Times New Roman" w:cs="Times New Roman"/>
                <w:sz w:val="24"/>
                <w:szCs w:val="24"/>
              </w:rPr>
            </w:pPr>
          </w:p>
        </w:tc>
      </w:tr>
      <w:tr w:rsidR="00070ABA" w:rsidRPr="006078D7" w:rsidTr="008A5F94">
        <w:trPr>
          <w:trHeight w:val="273"/>
        </w:trPr>
        <w:tc>
          <w:tcPr>
            <w:tcW w:w="5760" w:type="dxa"/>
            <w:tcBorders>
              <w:top w:val="nil"/>
            </w:tcBorders>
          </w:tcPr>
          <w:p w:rsidR="00070ABA" w:rsidRPr="006078D7" w:rsidRDefault="00C2478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назви предметів побуту і їх призначення, </w:t>
            </w: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про це;</w:t>
            </w:r>
          </w:p>
        </w:tc>
        <w:tc>
          <w:tcPr>
            <w:tcW w:w="3879" w:type="dxa"/>
            <w:tcBorders>
              <w:top w:val="nil"/>
            </w:tcBorders>
          </w:tcPr>
          <w:p w:rsidR="00070ABA" w:rsidRPr="006078D7" w:rsidRDefault="00070ABA" w:rsidP="006078D7">
            <w:pPr>
              <w:spacing w:after="0"/>
              <w:jc w:val="both"/>
              <w:rPr>
                <w:rFonts w:ascii="Times New Roman" w:hAnsi="Times New Roman" w:cs="Times New Roman"/>
                <w:sz w:val="24"/>
                <w:szCs w:val="24"/>
              </w:rPr>
            </w:pPr>
          </w:p>
        </w:tc>
      </w:tr>
      <w:tr w:rsidR="00070ABA" w:rsidRPr="006078D7" w:rsidTr="003D5674">
        <w:trPr>
          <w:trHeight w:val="314"/>
        </w:trPr>
        <w:tc>
          <w:tcPr>
            <w:tcW w:w="9639" w:type="dxa"/>
            <w:gridSpan w:val="2"/>
            <w:tcBorders>
              <w:bottom w:val="single" w:sz="4" w:space="0" w:color="auto"/>
            </w:tcBorders>
          </w:tcPr>
          <w:p w:rsidR="00070ABA" w:rsidRPr="006078D7" w:rsidRDefault="00070ABA"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Діяльнісна змістова лінія</w:t>
            </w:r>
          </w:p>
        </w:tc>
      </w:tr>
      <w:tr w:rsidR="00CC0F75" w:rsidRPr="006078D7" w:rsidTr="003D5674">
        <w:trPr>
          <w:trHeight w:val="555"/>
        </w:trPr>
        <w:tc>
          <w:tcPr>
            <w:tcW w:w="5760" w:type="dxa"/>
            <w:tcBorders>
              <w:bottom w:val="nil"/>
            </w:tcBorders>
          </w:tcPr>
          <w:p w:rsidR="00CC0F75" w:rsidRPr="006078D7" w:rsidRDefault="00CC0F7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lastRenderedPageBreak/>
              <w:t xml:space="preserve">просить роз’яснення </w:t>
            </w:r>
            <w:r w:rsidRPr="006078D7">
              <w:rPr>
                <w:rFonts w:ascii="Times New Roman" w:hAnsi="Times New Roman" w:cs="Times New Roman"/>
                <w:sz w:val="24"/>
                <w:szCs w:val="24"/>
              </w:rPr>
              <w:t>незрозумілих ключових слів або фраз, застосовуючи кліше;</w:t>
            </w:r>
          </w:p>
        </w:tc>
        <w:tc>
          <w:tcPr>
            <w:tcW w:w="3879" w:type="dxa"/>
            <w:tcBorders>
              <w:bottom w:val="nil"/>
            </w:tcBorders>
          </w:tcPr>
          <w:p w:rsidR="00CC0F75" w:rsidRPr="006078D7" w:rsidRDefault="0012125B"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Запит</w:t>
            </w:r>
            <w:r w:rsidRPr="006078D7">
              <w:rPr>
                <w:rFonts w:ascii="Times New Roman" w:hAnsi="Times New Roman" w:cs="Times New Roman"/>
                <w:sz w:val="24"/>
                <w:szCs w:val="24"/>
              </w:rPr>
              <w:t xml:space="preserve"> про р</w:t>
            </w:r>
            <w:r w:rsidR="00CC0F75" w:rsidRPr="006078D7">
              <w:rPr>
                <w:rFonts w:ascii="Times New Roman" w:hAnsi="Times New Roman" w:cs="Times New Roman"/>
                <w:sz w:val="24"/>
                <w:szCs w:val="24"/>
              </w:rPr>
              <w:t>оз’яснення.</w:t>
            </w:r>
          </w:p>
        </w:tc>
      </w:tr>
      <w:tr w:rsidR="00CC0F75" w:rsidRPr="006078D7" w:rsidTr="003D5674">
        <w:trPr>
          <w:trHeight w:val="549"/>
        </w:trPr>
        <w:tc>
          <w:tcPr>
            <w:tcW w:w="5760" w:type="dxa"/>
            <w:tcBorders>
              <w:top w:val="nil"/>
              <w:bottom w:val="nil"/>
            </w:tcBorders>
          </w:tcPr>
          <w:p w:rsidR="00CC0F75" w:rsidRPr="006078D7" w:rsidRDefault="00CC0F7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просить повторення </w:t>
            </w:r>
            <w:r w:rsidRPr="006078D7">
              <w:rPr>
                <w:rFonts w:ascii="Times New Roman" w:hAnsi="Times New Roman" w:cs="Times New Roman"/>
                <w:sz w:val="24"/>
                <w:szCs w:val="24"/>
              </w:rPr>
              <w:t>незрозумілих ключових слів або фраз, використовуючи прості вирази</w:t>
            </w:r>
            <w:r w:rsidR="008A0FDE" w:rsidRPr="006078D7">
              <w:rPr>
                <w:rFonts w:ascii="Times New Roman" w:hAnsi="Times New Roman" w:cs="Times New Roman"/>
                <w:sz w:val="24"/>
                <w:szCs w:val="24"/>
              </w:rPr>
              <w:t>;</w:t>
            </w:r>
          </w:p>
        </w:tc>
        <w:tc>
          <w:tcPr>
            <w:tcW w:w="3879" w:type="dxa"/>
            <w:tcBorders>
              <w:top w:val="nil"/>
              <w:bottom w:val="nil"/>
            </w:tcBorders>
          </w:tcPr>
          <w:p w:rsidR="00CC0F75" w:rsidRPr="006078D7" w:rsidRDefault="00CC0F75" w:rsidP="006078D7">
            <w:pPr>
              <w:spacing w:after="0"/>
              <w:jc w:val="both"/>
              <w:rPr>
                <w:rFonts w:ascii="Times New Roman" w:hAnsi="Times New Roman" w:cs="Times New Roman"/>
                <w:sz w:val="24"/>
                <w:szCs w:val="24"/>
              </w:rPr>
            </w:pPr>
          </w:p>
        </w:tc>
      </w:tr>
      <w:tr w:rsidR="00CC0F75" w:rsidRPr="006078D7" w:rsidTr="003D5674">
        <w:trPr>
          <w:trHeight w:val="839"/>
        </w:trPr>
        <w:tc>
          <w:tcPr>
            <w:tcW w:w="5760" w:type="dxa"/>
            <w:tcBorders>
              <w:top w:val="nil"/>
              <w:bottom w:val="nil"/>
            </w:tcBorders>
          </w:tcPr>
          <w:p w:rsidR="00CC0F75" w:rsidRPr="006078D7" w:rsidRDefault="008A0FDE"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уживає </w:t>
            </w:r>
            <w:r w:rsidRPr="006078D7">
              <w:rPr>
                <w:rFonts w:ascii="Times New Roman" w:hAnsi="Times New Roman" w:cs="Times New Roman"/>
                <w:sz w:val="24"/>
                <w:szCs w:val="24"/>
              </w:rPr>
              <w:t>прості фрази для початку, підтримання / ведення та завершення діалогу;</w:t>
            </w:r>
          </w:p>
          <w:p w:rsidR="008A0FDE" w:rsidRPr="006078D7" w:rsidRDefault="008A0FDE"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вказує, </w:t>
            </w:r>
            <w:r w:rsidRPr="006078D7">
              <w:rPr>
                <w:rFonts w:ascii="Times New Roman" w:hAnsi="Times New Roman" w:cs="Times New Roman"/>
                <w:sz w:val="24"/>
                <w:szCs w:val="24"/>
              </w:rPr>
              <w:t>що він / вона (не)розуміє для досягнення розуміння зі співрозмовником;</w:t>
            </w:r>
          </w:p>
        </w:tc>
        <w:tc>
          <w:tcPr>
            <w:tcW w:w="3879" w:type="dxa"/>
            <w:tcBorders>
              <w:top w:val="nil"/>
              <w:bottom w:val="nil"/>
            </w:tcBorders>
          </w:tcPr>
          <w:p w:rsidR="00E06A6A" w:rsidRPr="006078D7" w:rsidRDefault="00E06A6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Взаємодія</w:t>
            </w:r>
            <w:r w:rsidR="008A0FDE" w:rsidRPr="006078D7">
              <w:rPr>
                <w:rFonts w:ascii="Times New Roman" w:hAnsi="Times New Roman" w:cs="Times New Roman"/>
                <w:sz w:val="24"/>
                <w:szCs w:val="24"/>
              </w:rPr>
              <w:t>.</w:t>
            </w:r>
          </w:p>
          <w:p w:rsidR="00CC0F75" w:rsidRPr="006078D7" w:rsidRDefault="00E06A6A"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Запит / надання інформації.</w:t>
            </w:r>
          </w:p>
        </w:tc>
      </w:tr>
      <w:tr w:rsidR="0012125B" w:rsidRPr="006078D7" w:rsidTr="003D5674">
        <w:trPr>
          <w:trHeight w:val="839"/>
        </w:trPr>
        <w:tc>
          <w:tcPr>
            <w:tcW w:w="5760" w:type="dxa"/>
            <w:tcBorders>
              <w:top w:val="nil"/>
              <w:bottom w:val="nil"/>
            </w:tcBorders>
          </w:tcPr>
          <w:p w:rsidR="0012125B" w:rsidRPr="006078D7" w:rsidRDefault="0012125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уживає </w:t>
            </w:r>
            <w:r w:rsidRPr="006078D7">
              <w:rPr>
                <w:rFonts w:ascii="Times New Roman" w:hAnsi="Times New Roman" w:cs="Times New Roman"/>
                <w:sz w:val="24"/>
                <w:szCs w:val="24"/>
              </w:rPr>
              <w:t>під час діалогу елементарні словесні формули на вираження різних комунікативних намірів: погодитись, заперечити, запросити, відмовити, довідатись або надати інформацію, домовитися, обговорити дії;</w:t>
            </w:r>
          </w:p>
        </w:tc>
        <w:tc>
          <w:tcPr>
            <w:tcW w:w="3879" w:type="dxa"/>
            <w:tcBorders>
              <w:top w:val="nil"/>
              <w:bottom w:val="nil"/>
            </w:tcBorders>
          </w:tcPr>
          <w:p w:rsidR="0012125B" w:rsidRPr="006078D7" w:rsidRDefault="0012125B" w:rsidP="006078D7">
            <w:pPr>
              <w:spacing w:after="0"/>
              <w:jc w:val="both"/>
              <w:rPr>
                <w:rFonts w:ascii="Times New Roman" w:hAnsi="Times New Roman" w:cs="Times New Roman"/>
                <w:sz w:val="24"/>
                <w:szCs w:val="24"/>
              </w:rPr>
            </w:pPr>
          </w:p>
        </w:tc>
      </w:tr>
      <w:tr w:rsidR="0012125B" w:rsidRPr="006078D7" w:rsidTr="003D5674">
        <w:trPr>
          <w:trHeight w:val="558"/>
        </w:trPr>
        <w:tc>
          <w:tcPr>
            <w:tcW w:w="5760" w:type="dxa"/>
            <w:tcBorders>
              <w:top w:val="nil"/>
              <w:bottom w:val="nil"/>
            </w:tcBorders>
          </w:tcPr>
          <w:p w:rsidR="0012125B" w:rsidRPr="006078D7" w:rsidRDefault="0012125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уміє здобувати</w:t>
            </w:r>
            <w:r w:rsidRPr="006078D7">
              <w:rPr>
                <w:rFonts w:ascii="Times New Roman" w:hAnsi="Times New Roman" w:cs="Times New Roman"/>
                <w:sz w:val="24"/>
                <w:szCs w:val="24"/>
              </w:rPr>
              <w:t xml:space="preserve"> потрібну інформацію з різних джерел;</w:t>
            </w:r>
          </w:p>
        </w:tc>
        <w:tc>
          <w:tcPr>
            <w:tcW w:w="3879" w:type="dxa"/>
            <w:tcBorders>
              <w:top w:val="nil"/>
              <w:bottom w:val="nil"/>
            </w:tcBorders>
          </w:tcPr>
          <w:p w:rsidR="0012125B" w:rsidRPr="006078D7" w:rsidRDefault="0012125B" w:rsidP="006078D7">
            <w:pPr>
              <w:spacing w:after="0"/>
              <w:jc w:val="both"/>
              <w:rPr>
                <w:rFonts w:ascii="Times New Roman" w:hAnsi="Times New Roman" w:cs="Times New Roman"/>
                <w:sz w:val="24"/>
                <w:szCs w:val="24"/>
              </w:rPr>
            </w:pPr>
          </w:p>
        </w:tc>
      </w:tr>
      <w:tr w:rsidR="0012125B" w:rsidRPr="006078D7" w:rsidTr="003D5674">
        <w:trPr>
          <w:trHeight w:val="558"/>
        </w:trPr>
        <w:tc>
          <w:tcPr>
            <w:tcW w:w="5760" w:type="dxa"/>
            <w:tcBorders>
              <w:top w:val="nil"/>
              <w:bottom w:val="nil"/>
            </w:tcBorders>
          </w:tcPr>
          <w:p w:rsidR="0012125B" w:rsidRPr="006078D7" w:rsidRDefault="0012125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упізнає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правильно</w:t>
            </w:r>
            <w:r w:rsidRPr="006078D7">
              <w:rPr>
                <w:rFonts w:ascii="Times New Roman" w:hAnsi="Times New Roman" w:cs="Times New Roman"/>
                <w:i/>
                <w:sz w:val="24"/>
                <w:szCs w:val="24"/>
              </w:rPr>
              <w:t xml:space="preserve"> реагує </w:t>
            </w:r>
            <w:r w:rsidRPr="006078D7">
              <w:rPr>
                <w:rFonts w:ascii="Times New Roman" w:hAnsi="Times New Roman" w:cs="Times New Roman"/>
                <w:sz w:val="24"/>
                <w:szCs w:val="24"/>
              </w:rPr>
              <w:t xml:space="preserve">на </w:t>
            </w:r>
            <w:r w:rsidR="002C07FB" w:rsidRPr="006078D7">
              <w:rPr>
                <w:rFonts w:ascii="Times New Roman" w:hAnsi="Times New Roman" w:cs="Times New Roman"/>
                <w:sz w:val="24"/>
                <w:szCs w:val="24"/>
              </w:rPr>
              <w:t xml:space="preserve">окремі </w:t>
            </w:r>
            <w:proofErr w:type="spellStart"/>
            <w:r w:rsidRPr="006078D7">
              <w:rPr>
                <w:rFonts w:ascii="Times New Roman" w:hAnsi="Times New Roman" w:cs="Times New Roman"/>
                <w:sz w:val="24"/>
                <w:szCs w:val="24"/>
              </w:rPr>
              <w:t>паратекстуальні</w:t>
            </w:r>
            <w:proofErr w:type="spellEnd"/>
            <w:r w:rsidRPr="006078D7">
              <w:rPr>
                <w:rFonts w:ascii="Times New Roman" w:hAnsi="Times New Roman" w:cs="Times New Roman"/>
                <w:sz w:val="24"/>
                <w:szCs w:val="24"/>
              </w:rPr>
              <w:t xml:space="preserve"> засоби (малюнки, таблиці, шрифти);</w:t>
            </w:r>
          </w:p>
        </w:tc>
        <w:tc>
          <w:tcPr>
            <w:tcW w:w="3879" w:type="dxa"/>
            <w:tcBorders>
              <w:top w:val="nil"/>
              <w:bottom w:val="nil"/>
            </w:tcBorders>
          </w:tcPr>
          <w:p w:rsidR="0012125B" w:rsidRPr="006078D7" w:rsidRDefault="0012125B" w:rsidP="006078D7">
            <w:pPr>
              <w:spacing w:after="0"/>
              <w:jc w:val="both"/>
              <w:rPr>
                <w:rFonts w:ascii="Times New Roman" w:hAnsi="Times New Roman" w:cs="Times New Roman"/>
                <w:sz w:val="24"/>
                <w:szCs w:val="24"/>
              </w:rPr>
            </w:pPr>
          </w:p>
        </w:tc>
      </w:tr>
      <w:tr w:rsidR="0012125B" w:rsidRPr="006078D7" w:rsidTr="003D5674">
        <w:trPr>
          <w:trHeight w:val="595"/>
        </w:trPr>
        <w:tc>
          <w:tcPr>
            <w:tcW w:w="5760" w:type="dxa"/>
            <w:tcBorders>
              <w:top w:val="nil"/>
              <w:bottom w:val="nil"/>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вимог і порад вчителя щодо виконання завдання;</w:t>
            </w:r>
          </w:p>
        </w:tc>
        <w:tc>
          <w:tcPr>
            <w:tcW w:w="3879" w:type="dxa"/>
            <w:tcBorders>
              <w:top w:val="nil"/>
              <w:bottom w:val="nil"/>
            </w:tcBorders>
          </w:tcPr>
          <w:p w:rsidR="0012125B" w:rsidRPr="006078D7" w:rsidRDefault="0012125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Планування.</w:t>
            </w:r>
          </w:p>
        </w:tc>
      </w:tr>
      <w:tr w:rsidR="004C4260" w:rsidRPr="006078D7" w:rsidTr="003D5674">
        <w:trPr>
          <w:trHeight w:val="839"/>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використовує</w:t>
            </w:r>
            <w:r w:rsidRPr="006078D7">
              <w:rPr>
                <w:rFonts w:ascii="Times New Roman" w:hAnsi="Times New Roman" w:cs="Times New Roman"/>
                <w:sz w:val="24"/>
                <w:szCs w:val="24"/>
              </w:rPr>
              <w:t xml:space="preserve"> </w:t>
            </w:r>
            <w:r w:rsidR="00CC0F75" w:rsidRPr="006078D7">
              <w:rPr>
                <w:rFonts w:ascii="Times New Roman" w:hAnsi="Times New Roman" w:cs="Times New Roman"/>
                <w:sz w:val="24"/>
                <w:szCs w:val="24"/>
              </w:rPr>
              <w:t xml:space="preserve">засоби невербального спілкування  </w:t>
            </w:r>
            <w:r w:rsidRPr="006078D7">
              <w:rPr>
                <w:rFonts w:ascii="Times New Roman" w:hAnsi="Times New Roman" w:cs="Times New Roman"/>
                <w:sz w:val="24"/>
                <w:szCs w:val="24"/>
              </w:rPr>
              <w:t xml:space="preserve">відповідно до </w:t>
            </w:r>
            <w:r w:rsidR="00CC0F75" w:rsidRPr="006078D7">
              <w:rPr>
                <w:rFonts w:ascii="Times New Roman" w:hAnsi="Times New Roman" w:cs="Times New Roman"/>
                <w:sz w:val="24"/>
                <w:szCs w:val="24"/>
              </w:rPr>
              <w:t xml:space="preserve">комунікативної </w:t>
            </w:r>
            <w:r w:rsidRPr="006078D7">
              <w:rPr>
                <w:rFonts w:ascii="Times New Roman" w:hAnsi="Times New Roman" w:cs="Times New Roman"/>
                <w:sz w:val="24"/>
                <w:szCs w:val="24"/>
              </w:rPr>
              <w:t>ситуації</w:t>
            </w:r>
            <w:r w:rsidR="00CC0F75" w:rsidRPr="006078D7">
              <w:rPr>
                <w:rFonts w:ascii="Times New Roman" w:hAnsi="Times New Roman" w:cs="Times New Roman"/>
                <w:sz w:val="24"/>
                <w:szCs w:val="24"/>
              </w:rPr>
              <w:t xml:space="preserve"> для д</w:t>
            </w:r>
            <w:r w:rsidR="008A0FDE" w:rsidRPr="006078D7">
              <w:rPr>
                <w:rFonts w:ascii="Times New Roman" w:hAnsi="Times New Roman" w:cs="Times New Roman"/>
                <w:sz w:val="24"/>
                <w:szCs w:val="24"/>
              </w:rPr>
              <w:t>осягнення розуміння зі співрозм</w:t>
            </w:r>
            <w:r w:rsidR="00CC0F75" w:rsidRPr="006078D7">
              <w:rPr>
                <w:rFonts w:ascii="Times New Roman" w:hAnsi="Times New Roman" w:cs="Times New Roman"/>
                <w:sz w:val="24"/>
                <w:szCs w:val="24"/>
              </w:rPr>
              <w:t>овником</w:t>
            </w:r>
            <w:r w:rsidRPr="006078D7">
              <w:rPr>
                <w:rFonts w:ascii="Times New Roman" w:hAnsi="Times New Roman" w:cs="Times New Roman"/>
                <w:sz w:val="24"/>
                <w:szCs w:val="24"/>
              </w:rPr>
              <w:t>;</w:t>
            </w:r>
          </w:p>
        </w:tc>
        <w:tc>
          <w:tcPr>
            <w:tcW w:w="3879" w:type="dxa"/>
            <w:tcBorders>
              <w:top w:val="nil"/>
              <w:bottom w:val="nil"/>
            </w:tcBorders>
          </w:tcPr>
          <w:p w:rsidR="004C4260" w:rsidRPr="006078D7" w:rsidRDefault="0012125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Компенсаторна діяльність.</w:t>
            </w:r>
          </w:p>
        </w:tc>
      </w:tr>
      <w:tr w:rsidR="005F29AF" w:rsidRPr="006078D7" w:rsidTr="003D5674">
        <w:trPr>
          <w:trHeight w:val="839"/>
        </w:trPr>
        <w:tc>
          <w:tcPr>
            <w:tcW w:w="5760" w:type="dxa"/>
            <w:tcBorders>
              <w:top w:val="nil"/>
              <w:bottom w:val="nil"/>
            </w:tcBorders>
          </w:tcPr>
          <w:p w:rsidR="005F29AF" w:rsidRPr="006078D7" w:rsidRDefault="006E59A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перетворює</w:t>
            </w:r>
            <w:r w:rsidRPr="006078D7">
              <w:rPr>
                <w:rFonts w:ascii="Times New Roman" w:hAnsi="Times New Roman" w:cs="Times New Roman"/>
                <w:sz w:val="24"/>
                <w:szCs w:val="24"/>
              </w:rPr>
              <w:t xml:space="preserve"> вербальну інформацію у візуальну (малюнок, кадри до мультфільму, комікс, таблиця, схема тощо) з навчальною метою або для досягнення розуміння зі співрозмовником;</w:t>
            </w:r>
          </w:p>
        </w:tc>
        <w:tc>
          <w:tcPr>
            <w:tcW w:w="3879" w:type="dxa"/>
            <w:tcBorders>
              <w:top w:val="nil"/>
              <w:bottom w:val="nil"/>
            </w:tcBorders>
          </w:tcPr>
          <w:p w:rsidR="005F29AF" w:rsidRPr="006078D7" w:rsidRDefault="005F29AF" w:rsidP="006078D7">
            <w:pPr>
              <w:spacing w:after="0"/>
              <w:jc w:val="both"/>
              <w:rPr>
                <w:rFonts w:ascii="Times New Roman" w:hAnsi="Times New Roman" w:cs="Times New Roman"/>
                <w:sz w:val="24"/>
                <w:szCs w:val="24"/>
              </w:rPr>
            </w:pPr>
          </w:p>
        </w:tc>
      </w:tr>
      <w:tr w:rsidR="004C4260" w:rsidRPr="006078D7" w:rsidTr="003D5674">
        <w:trPr>
          <w:trHeight w:val="547"/>
        </w:trPr>
        <w:tc>
          <w:tcPr>
            <w:tcW w:w="5760" w:type="dxa"/>
            <w:tcBorders>
              <w:top w:val="nil"/>
            </w:tcBorders>
          </w:tcPr>
          <w:p w:rsidR="008A0FDE" w:rsidRPr="006078D7" w:rsidRDefault="008A0FDE"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регулює</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дихання,</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силу голосу і темп мовлення у процесі спілкування;</w:t>
            </w:r>
          </w:p>
          <w:p w:rsidR="00CC0F75" w:rsidRPr="006078D7" w:rsidRDefault="00CC0F7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помічає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виправляє </w:t>
            </w:r>
            <w:r w:rsidRPr="006078D7">
              <w:rPr>
                <w:rFonts w:ascii="Times New Roman" w:hAnsi="Times New Roman" w:cs="Times New Roman"/>
                <w:sz w:val="24"/>
                <w:szCs w:val="24"/>
              </w:rPr>
              <w:t>мовленнєві огріхи під час продукування діалогічних чи монологічних висловлювань</w:t>
            </w:r>
            <w:r w:rsidR="005F29AF" w:rsidRPr="006078D7">
              <w:rPr>
                <w:rFonts w:ascii="Times New Roman" w:hAnsi="Times New Roman" w:cs="Times New Roman"/>
                <w:sz w:val="24"/>
                <w:szCs w:val="24"/>
              </w:rPr>
              <w:t xml:space="preserve"> (самостійно чи з допомогою вчителя)</w:t>
            </w:r>
            <w:r w:rsidRPr="006078D7">
              <w:rPr>
                <w:rFonts w:ascii="Times New Roman" w:hAnsi="Times New Roman" w:cs="Times New Roman"/>
                <w:sz w:val="24"/>
                <w:szCs w:val="24"/>
              </w:rPr>
              <w:t>;</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перевіряє </w:t>
            </w:r>
            <w:r w:rsidRPr="006078D7">
              <w:rPr>
                <w:rFonts w:ascii="Times New Roman" w:hAnsi="Times New Roman" w:cs="Times New Roman"/>
                <w:sz w:val="24"/>
                <w:szCs w:val="24"/>
              </w:rPr>
              <w:t>написане</w:t>
            </w:r>
            <w:r w:rsidR="005F29AF" w:rsidRPr="006078D7">
              <w:rPr>
                <w:rFonts w:ascii="Times New Roman" w:hAnsi="Times New Roman" w:cs="Times New Roman"/>
                <w:sz w:val="24"/>
                <w:szCs w:val="24"/>
              </w:rPr>
              <w:t xml:space="preserve"> самостійно чи з допомогою вчителя</w:t>
            </w:r>
            <w:r w:rsidRPr="006078D7">
              <w:rPr>
                <w:rFonts w:ascii="Times New Roman" w:hAnsi="Times New Roman" w:cs="Times New Roman"/>
                <w:sz w:val="24"/>
                <w:szCs w:val="24"/>
              </w:rPr>
              <w:t>;</w:t>
            </w:r>
          </w:p>
          <w:p w:rsidR="002C07FB"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виявляє і виправляє </w:t>
            </w:r>
            <w:r w:rsidRPr="006078D7">
              <w:rPr>
                <w:rFonts w:ascii="Times New Roman" w:hAnsi="Times New Roman" w:cs="Times New Roman"/>
                <w:sz w:val="24"/>
                <w:szCs w:val="24"/>
              </w:rPr>
              <w:t>недоліки письма (графічні, орфографічні, пунктуаційні) самостійно чи з допомогою вчителя</w:t>
            </w:r>
            <w:r w:rsidR="002C07FB" w:rsidRPr="006078D7">
              <w:rPr>
                <w:rFonts w:ascii="Times New Roman" w:hAnsi="Times New Roman" w:cs="Times New Roman"/>
                <w:sz w:val="24"/>
                <w:szCs w:val="24"/>
              </w:rPr>
              <w:t>.</w:t>
            </w:r>
          </w:p>
        </w:tc>
        <w:tc>
          <w:tcPr>
            <w:tcW w:w="3879" w:type="dxa"/>
            <w:tcBorders>
              <w:top w:val="nil"/>
            </w:tcBorders>
          </w:tcPr>
          <w:p w:rsidR="004C4260" w:rsidRPr="006078D7" w:rsidRDefault="00CC0F7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Контроль і корекція висловлювань.</w:t>
            </w:r>
          </w:p>
        </w:tc>
      </w:tr>
    </w:tbl>
    <w:p w:rsidR="003B1BD4" w:rsidRPr="006078D7" w:rsidRDefault="003B1BD4" w:rsidP="006078D7">
      <w:pPr>
        <w:spacing w:after="0"/>
        <w:rPr>
          <w:rFonts w:ascii="Times New Roman" w:hAnsi="Times New Roman" w:cs="Times New Roman"/>
          <w:sz w:val="24"/>
          <w:szCs w:val="24"/>
        </w:rPr>
      </w:pPr>
    </w:p>
    <w:p w:rsidR="003B1BD4" w:rsidRPr="006078D7" w:rsidRDefault="003B1BD4" w:rsidP="006078D7">
      <w:pPr>
        <w:spacing w:after="0"/>
        <w:jc w:val="center"/>
        <w:outlineLvl w:val="0"/>
        <w:rPr>
          <w:rFonts w:ascii="Times New Roman" w:hAnsi="Times New Roman" w:cs="Times New Roman"/>
          <w:b/>
          <w:sz w:val="24"/>
          <w:szCs w:val="24"/>
        </w:rPr>
      </w:pPr>
      <w:r w:rsidRPr="006078D7">
        <w:rPr>
          <w:rFonts w:ascii="Times New Roman" w:hAnsi="Times New Roman" w:cs="Times New Roman"/>
          <w:b/>
          <w:sz w:val="24"/>
          <w:szCs w:val="24"/>
        </w:rPr>
        <w:t>4 КЛАС</w:t>
      </w:r>
    </w:p>
    <w:p w:rsidR="00C92ED5" w:rsidRPr="006078D7" w:rsidRDefault="00C92ED5" w:rsidP="006078D7">
      <w:pPr>
        <w:spacing w:after="0"/>
        <w:jc w:val="center"/>
        <w:outlineLvl w:val="0"/>
        <w:rPr>
          <w:rFonts w:ascii="Times New Roman" w:hAnsi="Times New Roman" w:cs="Times New Roman"/>
          <w:b/>
          <w:sz w:val="24"/>
          <w:szCs w:val="24"/>
        </w:rPr>
      </w:pPr>
    </w:p>
    <w:p w:rsidR="00C92ED5" w:rsidRPr="006078D7" w:rsidRDefault="00C92ED5" w:rsidP="006078D7">
      <w:pPr>
        <w:spacing w:after="0"/>
        <w:jc w:val="center"/>
        <w:outlineLvl w:val="0"/>
        <w:rPr>
          <w:rFonts w:ascii="Times New Roman" w:hAnsi="Times New Roman" w:cs="Times New Roman"/>
          <w:b/>
          <w:sz w:val="24"/>
          <w:szCs w:val="24"/>
        </w:rPr>
      </w:pPr>
      <w:r w:rsidRPr="006078D7">
        <w:rPr>
          <w:rFonts w:ascii="Times New Roman" w:hAnsi="Times New Roman" w:cs="Times New Roman"/>
          <w:b/>
          <w:sz w:val="24"/>
          <w:szCs w:val="24"/>
        </w:rPr>
        <w:t>УКРАЇНСЬКА МОВА</w:t>
      </w:r>
    </w:p>
    <w:p w:rsidR="00C92ED5" w:rsidRPr="006078D7" w:rsidRDefault="00C92ED5" w:rsidP="006078D7">
      <w:pPr>
        <w:spacing w:after="0"/>
        <w:jc w:val="center"/>
        <w:rPr>
          <w:rFonts w:ascii="Times New Roman" w:hAnsi="Times New Roman" w:cs="Times New Roman"/>
          <w:sz w:val="24"/>
          <w:szCs w:val="24"/>
        </w:rPr>
      </w:pPr>
    </w:p>
    <w:p w:rsidR="003B1BD4" w:rsidRPr="006078D7" w:rsidRDefault="003B1BD4"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w:t>
      </w:r>
      <w:r w:rsidRPr="006078D7">
        <w:rPr>
          <w:rFonts w:ascii="Times New Roman" w:hAnsi="Times New Roman" w:cs="Times New Roman"/>
          <w:sz w:val="24"/>
          <w:szCs w:val="24"/>
          <w:lang w:val="ru-RU"/>
        </w:rPr>
        <w:t>210</w:t>
      </w:r>
      <w:r w:rsidRPr="006078D7">
        <w:rPr>
          <w:rFonts w:ascii="Times New Roman" w:hAnsi="Times New Roman" w:cs="Times New Roman"/>
          <w:sz w:val="24"/>
          <w:szCs w:val="24"/>
        </w:rPr>
        <w:t xml:space="preserve"> год., </w:t>
      </w:r>
      <w:r w:rsidRPr="006078D7">
        <w:rPr>
          <w:rFonts w:ascii="Times New Roman" w:hAnsi="Times New Roman" w:cs="Times New Roman"/>
          <w:sz w:val="24"/>
          <w:szCs w:val="24"/>
          <w:lang w:val="ru-RU"/>
        </w:rPr>
        <w:t>6</w:t>
      </w:r>
      <w:r w:rsidRPr="006078D7">
        <w:rPr>
          <w:rFonts w:ascii="Times New Roman" w:hAnsi="Times New Roman" w:cs="Times New Roman"/>
          <w:sz w:val="24"/>
          <w:szCs w:val="24"/>
        </w:rPr>
        <w:t xml:space="preserve"> год. на тиждень. Резерв часу – 5 год. ): </w:t>
      </w:r>
    </w:p>
    <w:p w:rsidR="003B1BD4" w:rsidRPr="006078D7" w:rsidRDefault="003B1BD4"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мовленнєва діяльність; відомості з мови й правопису – 1</w:t>
      </w:r>
      <w:r w:rsidRPr="006078D7">
        <w:rPr>
          <w:rFonts w:ascii="Times New Roman" w:hAnsi="Times New Roman" w:cs="Times New Roman"/>
          <w:sz w:val="24"/>
          <w:szCs w:val="24"/>
          <w:lang w:val="ru-RU"/>
        </w:rPr>
        <w:t>40</w:t>
      </w:r>
      <w:r w:rsidRPr="006078D7">
        <w:rPr>
          <w:rFonts w:ascii="Times New Roman" w:hAnsi="Times New Roman" w:cs="Times New Roman"/>
          <w:sz w:val="24"/>
          <w:szCs w:val="24"/>
        </w:rPr>
        <w:t xml:space="preserve"> год. + </w:t>
      </w:r>
    </w:p>
    <w:p w:rsidR="003B1BD4" w:rsidRPr="006078D7" w:rsidRDefault="003B1BD4" w:rsidP="006078D7">
      <w:pPr>
        <w:spacing w:after="0"/>
        <w:jc w:val="center"/>
        <w:rPr>
          <w:rFonts w:ascii="Times New Roman" w:hAnsi="Times New Roman" w:cs="Times New Roman"/>
          <w:bCs/>
          <w:iCs/>
          <w:sz w:val="24"/>
          <w:szCs w:val="24"/>
        </w:rPr>
      </w:pPr>
      <w:r w:rsidRPr="006078D7">
        <w:rPr>
          <w:rFonts w:ascii="Times New Roman" w:hAnsi="Times New Roman" w:cs="Times New Roman"/>
          <w:sz w:val="24"/>
          <w:szCs w:val="24"/>
        </w:rPr>
        <w:t>літературне читання 70 год.</w:t>
      </w:r>
    </w:p>
    <w:p w:rsidR="003B1BD4" w:rsidRPr="006078D7" w:rsidRDefault="003B1BD4" w:rsidP="006078D7">
      <w:pPr>
        <w:shd w:val="clear" w:color="auto" w:fill="FFFFFF"/>
        <w:spacing w:after="0"/>
        <w:jc w:val="center"/>
        <w:rPr>
          <w:rFonts w:ascii="Times New Roman" w:hAnsi="Times New Roman" w:cs="Times New Roman"/>
          <w:bCs/>
          <w:iCs/>
          <w:sz w:val="24"/>
          <w:szCs w:val="24"/>
        </w:rPr>
      </w:pPr>
    </w:p>
    <w:p w:rsidR="003B1BD4" w:rsidRPr="006078D7" w:rsidRDefault="003B1BD4" w:rsidP="006078D7">
      <w:pPr>
        <w:shd w:val="clear" w:color="auto" w:fill="FFFFFF"/>
        <w:spacing w:after="0"/>
        <w:jc w:val="center"/>
        <w:rPr>
          <w:rFonts w:ascii="Times New Roman" w:hAnsi="Times New Roman" w:cs="Times New Roman"/>
          <w:b/>
          <w:bCs/>
          <w:iCs/>
          <w:sz w:val="24"/>
          <w:szCs w:val="24"/>
        </w:rPr>
      </w:pPr>
      <w:r w:rsidRPr="006078D7">
        <w:rPr>
          <w:rFonts w:ascii="Times New Roman" w:hAnsi="Times New Roman" w:cs="Times New Roman"/>
          <w:b/>
          <w:bCs/>
          <w:iCs/>
          <w:sz w:val="24"/>
          <w:szCs w:val="24"/>
        </w:rPr>
        <w:t>МОВЛЕННЄВА ДІЯЛЬНІСТЬ. ВІДОМОСТІ З МОВИ Й ПРАВОПИСУ</w:t>
      </w:r>
    </w:p>
    <w:p w:rsidR="003B1BD4" w:rsidRPr="006078D7" w:rsidRDefault="003B1BD4"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(1</w:t>
      </w:r>
      <w:r w:rsidRPr="006078D7">
        <w:rPr>
          <w:rFonts w:ascii="Times New Roman" w:hAnsi="Times New Roman" w:cs="Times New Roman"/>
          <w:sz w:val="24"/>
          <w:szCs w:val="24"/>
          <w:lang w:val="ru-RU"/>
        </w:rPr>
        <w:t>40</w:t>
      </w:r>
      <w:r w:rsidRPr="006078D7">
        <w:rPr>
          <w:rFonts w:ascii="Times New Roman" w:hAnsi="Times New Roman" w:cs="Times New Roman"/>
          <w:sz w:val="24"/>
          <w:szCs w:val="24"/>
        </w:rPr>
        <w:t xml:space="preserve"> год., </w:t>
      </w:r>
      <w:r w:rsidRPr="006078D7">
        <w:rPr>
          <w:rFonts w:ascii="Times New Roman" w:hAnsi="Times New Roman" w:cs="Times New Roman"/>
          <w:sz w:val="24"/>
          <w:szCs w:val="24"/>
          <w:lang w:val="ru-RU"/>
        </w:rPr>
        <w:t>4</w:t>
      </w:r>
      <w:r w:rsidRPr="006078D7">
        <w:rPr>
          <w:rFonts w:ascii="Times New Roman" w:hAnsi="Times New Roman" w:cs="Times New Roman"/>
          <w:sz w:val="24"/>
          <w:szCs w:val="24"/>
        </w:rPr>
        <w:t xml:space="preserve"> год. на тиждень. Резерв часу – 3 год. )</w:t>
      </w:r>
    </w:p>
    <w:p w:rsidR="003B1BD4" w:rsidRPr="006078D7" w:rsidRDefault="003B1BD4" w:rsidP="006078D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987"/>
      </w:tblGrid>
      <w:tr w:rsidR="003B1BD4" w:rsidRPr="006078D7" w:rsidTr="0005231E">
        <w:trPr>
          <w:trHeight w:val="555"/>
        </w:trPr>
        <w:tc>
          <w:tcPr>
            <w:tcW w:w="5760" w:type="dxa"/>
          </w:tcPr>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Очікувані результати навчання</w:t>
            </w:r>
          </w:p>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здобувачів освіти</w:t>
            </w:r>
          </w:p>
        </w:tc>
        <w:tc>
          <w:tcPr>
            <w:tcW w:w="3987" w:type="dxa"/>
          </w:tcPr>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Зміст навчання</w:t>
            </w:r>
          </w:p>
        </w:tc>
      </w:tr>
      <w:tr w:rsidR="003B1BD4" w:rsidRPr="006078D7" w:rsidTr="0005231E">
        <w:trPr>
          <w:trHeight w:val="386"/>
        </w:trPr>
        <w:tc>
          <w:tcPr>
            <w:tcW w:w="9747" w:type="dxa"/>
            <w:gridSpan w:val="2"/>
          </w:tcPr>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Мовленнєва змістова лінія</w:t>
            </w:r>
          </w:p>
        </w:tc>
      </w:tr>
      <w:tr w:rsidR="003B1BD4" w:rsidRPr="006078D7" w:rsidTr="003D5674">
        <w:trPr>
          <w:trHeight w:val="264"/>
        </w:trPr>
        <w:tc>
          <w:tcPr>
            <w:tcW w:w="5760" w:type="dxa"/>
            <w:tcBorders>
              <w:bottom w:val="single" w:sz="4" w:space="0" w:color="auto"/>
            </w:tcBorders>
          </w:tcPr>
          <w:p w:rsidR="003B1BD4" w:rsidRPr="006078D7" w:rsidRDefault="003B1BD4" w:rsidP="006078D7">
            <w:pPr>
              <w:spacing w:after="0"/>
              <w:jc w:val="both"/>
              <w:rPr>
                <w:rFonts w:ascii="Times New Roman" w:hAnsi="Times New Roman" w:cs="Times New Roman"/>
                <w:i/>
                <w:sz w:val="24"/>
                <w:szCs w:val="24"/>
              </w:rPr>
            </w:pPr>
          </w:p>
        </w:tc>
        <w:tc>
          <w:tcPr>
            <w:tcW w:w="3987" w:type="dxa"/>
            <w:tcBorders>
              <w:bottom w:val="single" w:sz="4" w:space="0" w:color="auto"/>
            </w:tcBorders>
          </w:tcPr>
          <w:p w:rsidR="003B1BD4" w:rsidRPr="006078D7" w:rsidRDefault="003B1BD4" w:rsidP="006078D7">
            <w:pPr>
              <w:spacing w:after="0"/>
              <w:jc w:val="both"/>
              <w:rPr>
                <w:rFonts w:ascii="Times New Roman" w:hAnsi="Times New Roman" w:cs="Times New Roman"/>
                <w:sz w:val="24"/>
                <w:szCs w:val="24"/>
              </w:rPr>
            </w:pPr>
            <w:r w:rsidRPr="008A5F94">
              <w:rPr>
                <w:rFonts w:ascii="Times New Roman" w:hAnsi="Times New Roman" w:cs="Times New Roman"/>
                <w:b/>
                <w:i/>
                <w:sz w:val="24"/>
                <w:szCs w:val="24"/>
              </w:rPr>
              <w:t>Аудіювання</w:t>
            </w:r>
            <w:r w:rsidRPr="006078D7">
              <w:rPr>
                <w:rFonts w:ascii="Times New Roman" w:hAnsi="Times New Roman" w:cs="Times New Roman"/>
                <w:sz w:val="24"/>
                <w:szCs w:val="24"/>
              </w:rPr>
              <w:t xml:space="preserve"> </w:t>
            </w:r>
          </w:p>
        </w:tc>
      </w:tr>
      <w:tr w:rsidR="003B1BD4" w:rsidRPr="006078D7" w:rsidTr="003D5674">
        <w:trPr>
          <w:trHeight w:val="808"/>
        </w:trPr>
        <w:tc>
          <w:tcPr>
            <w:tcW w:w="5760" w:type="dxa"/>
            <w:tcBorders>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слухає </w:t>
            </w:r>
            <w:r w:rsidRPr="006078D7">
              <w:rPr>
                <w:rFonts w:ascii="Times New Roman" w:hAnsi="Times New Roman" w:cs="Times New Roman"/>
                <w:i/>
                <w:sz w:val="24"/>
                <w:szCs w:val="24"/>
              </w:rPr>
              <w:sym w:font="Symbol" w:char="F02D"/>
            </w:r>
            <w:r w:rsidRPr="006078D7">
              <w:rPr>
                <w:rFonts w:ascii="Times New Roman" w:hAnsi="Times New Roman" w:cs="Times New Roman"/>
                <w:i/>
                <w:sz w:val="24"/>
                <w:szCs w:val="24"/>
              </w:rPr>
              <w:t xml:space="preserve"> розуміє</w:t>
            </w:r>
            <w:r w:rsidRPr="006078D7">
              <w:rPr>
                <w:rFonts w:ascii="Times New Roman" w:hAnsi="Times New Roman" w:cs="Times New Roman"/>
                <w:sz w:val="24"/>
                <w:szCs w:val="24"/>
              </w:rPr>
              <w:t xml:space="preserve"> українське мовлення; </w:t>
            </w:r>
            <w:r w:rsidRPr="006078D7">
              <w:rPr>
                <w:rFonts w:ascii="Times New Roman" w:hAnsi="Times New Roman" w:cs="Times New Roman"/>
                <w:i/>
                <w:sz w:val="24"/>
                <w:szCs w:val="24"/>
              </w:rPr>
              <w:t>розпізнає</w:t>
            </w:r>
            <w:r w:rsidRPr="006078D7">
              <w:rPr>
                <w:rFonts w:ascii="Times New Roman" w:hAnsi="Times New Roman" w:cs="Times New Roman"/>
                <w:sz w:val="24"/>
                <w:szCs w:val="24"/>
              </w:rPr>
              <w:t xml:space="preserve"> в мовленнєвому потоці засвоєні слова, елементарні фрази, що належать до сфер найближчих пріоритетів;</w:t>
            </w:r>
          </w:p>
        </w:tc>
        <w:tc>
          <w:tcPr>
            <w:tcW w:w="3987" w:type="dxa"/>
            <w:vMerge w:val="restart"/>
            <w:tcBorders>
              <w:bottom w:val="single" w:sz="4" w:space="0" w:color="auto"/>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Слухання – розуміння українського мовлення, розпізнавання у мовленнєвому потоці засвоєних слів, фраз.</w:t>
            </w:r>
          </w:p>
        </w:tc>
      </w:tr>
      <w:tr w:rsidR="003B1BD4" w:rsidRPr="006078D7" w:rsidTr="003D5674">
        <w:trPr>
          <w:trHeight w:val="823"/>
        </w:trPr>
        <w:tc>
          <w:tcPr>
            <w:tcW w:w="5760"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зміст повідомлення, висловленого в повільному темпі, чітко артикульованого, з паузами для полегшеного сприймання;</w:t>
            </w:r>
          </w:p>
        </w:tc>
        <w:tc>
          <w:tcPr>
            <w:tcW w:w="3987" w:type="dxa"/>
            <w:vMerge/>
            <w:tcBorders>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250"/>
        </w:trPr>
        <w:tc>
          <w:tcPr>
            <w:tcW w:w="5760"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сприйняті на слух речення, </w:t>
            </w:r>
            <w:r w:rsidR="002B7A0F" w:rsidRPr="006078D7">
              <w:rPr>
                <w:rFonts w:ascii="Times New Roman" w:hAnsi="Times New Roman" w:cs="Times New Roman"/>
                <w:sz w:val="24"/>
                <w:szCs w:val="24"/>
              </w:rPr>
              <w:t>різні за метою висловлювання та інтонацією</w:t>
            </w:r>
            <w:r w:rsidRPr="006078D7">
              <w:rPr>
                <w:rFonts w:ascii="Times New Roman" w:hAnsi="Times New Roman" w:cs="Times New Roman"/>
                <w:sz w:val="24"/>
                <w:szCs w:val="24"/>
              </w:rPr>
              <w:t>;</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250"/>
        </w:trPr>
        <w:tc>
          <w:tcPr>
            <w:tcW w:w="5760" w:type="dxa"/>
            <w:tcBorders>
              <w:top w:val="nil"/>
              <w:bottom w:val="nil"/>
            </w:tcBorders>
          </w:tcPr>
          <w:p w:rsidR="003B1BD4" w:rsidRPr="006078D7" w:rsidRDefault="003B1BD4"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адекватно </w:t>
            </w:r>
            <w:r w:rsidRPr="006078D7">
              <w:rPr>
                <w:rFonts w:ascii="Times New Roman" w:hAnsi="Times New Roman" w:cs="Times New Roman"/>
                <w:i/>
                <w:sz w:val="24"/>
                <w:szCs w:val="24"/>
              </w:rPr>
              <w:t>реагує</w:t>
            </w:r>
            <w:r w:rsidRPr="006078D7">
              <w:rPr>
                <w:rFonts w:ascii="Times New Roman" w:hAnsi="Times New Roman" w:cs="Times New Roman"/>
                <w:sz w:val="24"/>
                <w:szCs w:val="24"/>
              </w:rPr>
              <w:t xml:space="preserve"> на усні репліки співрозмовника;</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823"/>
        </w:trPr>
        <w:tc>
          <w:tcPr>
            <w:tcW w:w="5760" w:type="dxa"/>
            <w:tcBorders>
              <w:top w:val="nil"/>
              <w:bottom w:val="nil"/>
            </w:tcBorders>
          </w:tcPr>
          <w:p w:rsidR="003B1BD4" w:rsidRPr="006078D7" w:rsidRDefault="003B1BD4"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співвідносить</w:t>
            </w:r>
            <w:r w:rsidRPr="006078D7">
              <w:rPr>
                <w:rFonts w:ascii="Times New Roman" w:hAnsi="Times New Roman" w:cs="Times New Roman"/>
                <w:sz w:val="24"/>
                <w:szCs w:val="24"/>
              </w:rPr>
              <w:t xml:space="preserve"> сприйняті на слух словосполучення, речення з предметом, малюнком, дією, ознакою, напрямом руху, місцем, кількістю;</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545"/>
        </w:trPr>
        <w:tc>
          <w:tcPr>
            <w:tcW w:w="5760" w:type="dxa"/>
            <w:tcBorders>
              <w:top w:val="nil"/>
              <w:bottom w:val="nil"/>
            </w:tcBorders>
          </w:tcPr>
          <w:p w:rsidR="003B1BD4" w:rsidRPr="006078D7" w:rsidRDefault="003B1BD4"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чітко сформульовані й висловлені в повільному темпі вказівки, інструкції вчителя, пов’язані з навчальною діяльністю, ігровими завданнями; </w:t>
            </w:r>
            <w:r w:rsidRPr="006078D7">
              <w:rPr>
                <w:rFonts w:ascii="Times New Roman" w:hAnsi="Times New Roman" w:cs="Times New Roman"/>
                <w:i/>
                <w:sz w:val="24"/>
                <w:szCs w:val="24"/>
              </w:rPr>
              <w:t xml:space="preserve">виконує </w:t>
            </w:r>
            <w:r w:rsidRPr="006078D7">
              <w:rPr>
                <w:rFonts w:ascii="Times New Roman" w:hAnsi="Times New Roman" w:cs="Times New Roman"/>
                <w:sz w:val="24"/>
                <w:szCs w:val="24"/>
              </w:rPr>
              <w:t>їх;</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595"/>
        </w:trPr>
        <w:tc>
          <w:tcPr>
            <w:tcW w:w="5760"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зміст текстів</w:t>
            </w:r>
            <w:r w:rsidR="002B7A0F" w:rsidRPr="006078D7">
              <w:rPr>
                <w:rFonts w:ascii="Times New Roman" w:hAnsi="Times New Roman" w:cs="Times New Roman"/>
                <w:sz w:val="24"/>
                <w:szCs w:val="24"/>
              </w:rPr>
              <w:t>,</w:t>
            </w:r>
            <w:r w:rsidRPr="006078D7">
              <w:rPr>
                <w:rFonts w:ascii="Times New Roman" w:hAnsi="Times New Roman" w:cs="Times New Roman"/>
                <w:sz w:val="24"/>
                <w:szCs w:val="24"/>
              </w:rPr>
              <w:t xml:space="preserve"> сприйнятих на слух з різних джерел</w:t>
            </w:r>
            <w:r w:rsidR="002B7A0F" w:rsidRPr="006078D7">
              <w:rPr>
                <w:rFonts w:ascii="Times New Roman" w:hAnsi="Times New Roman" w:cs="Times New Roman"/>
                <w:sz w:val="24"/>
                <w:szCs w:val="24"/>
              </w:rPr>
              <w:t>,</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виконує</w:t>
            </w:r>
            <w:r w:rsidRPr="006078D7">
              <w:rPr>
                <w:rFonts w:ascii="Times New Roman" w:hAnsi="Times New Roman" w:cs="Times New Roman"/>
                <w:sz w:val="24"/>
                <w:szCs w:val="24"/>
              </w:rPr>
              <w:t xml:space="preserve"> відповідні тестові завдання;</w:t>
            </w:r>
          </w:p>
          <w:p w:rsidR="003B1BD4" w:rsidRPr="006078D7" w:rsidRDefault="003B1BD4"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виокремлює</w:t>
            </w:r>
            <w:r w:rsidRPr="006078D7">
              <w:rPr>
                <w:rFonts w:ascii="Times New Roman" w:hAnsi="Times New Roman" w:cs="Times New Roman"/>
                <w:sz w:val="24"/>
                <w:szCs w:val="24"/>
              </w:rPr>
              <w:t xml:space="preserve"> основну інформацію з коротких</w:t>
            </w:r>
            <w:r w:rsidR="002B7A0F" w:rsidRPr="006078D7">
              <w:rPr>
                <w:rFonts w:ascii="Times New Roman" w:hAnsi="Times New Roman" w:cs="Times New Roman"/>
                <w:sz w:val="24"/>
                <w:szCs w:val="24"/>
              </w:rPr>
              <w:t xml:space="preserve"> відео- та</w:t>
            </w:r>
            <w:r w:rsidRPr="006078D7">
              <w:rPr>
                <w:rFonts w:ascii="Times New Roman" w:hAnsi="Times New Roman" w:cs="Times New Roman"/>
                <w:sz w:val="24"/>
                <w:szCs w:val="24"/>
              </w:rPr>
              <w:t xml:space="preserve"> </w:t>
            </w:r>
            <w:proofErr w:type="spellStart"/>
            <w:r w:rsidRPr="006078D7">
              <w:rPr>
                <w:rFonts w:ascii="Times New Roman" w:hAnsi="Times New Roman" w:cs="Times New Roman"/>
                <w:sz w:val="24"/>
                <w:szCs w:val="24"/>
              </w:rPr>
              <w:t>аудіозаписів</w:t>
            </w:r>
            <w:proofErr w:type="spellEnd"/>
            <w:r w:rsidRPr="006078D7">
              <w:rPr>
                <w:rFonts w:ascii="Times New Roman" w:hAnsi="Times New Roman" w:cs="Times New Roman"/>
                <w:sz w:val="24"/>
                <w:szCs w:val="24"/>
              </w:rPr>
              <w:t>;</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2B7A0F" w:rsidRPr="006078D7" w:rsidTr="003D5674">
        <w:trPr>
          <w:trHeight w:val="595"/>
        </w:trPr>
        <w:tc>
          <w:tcPr>
            <w:tcW w:w="5760" w:type="dxa"/>
            <w:tcBorders>
              <w:top w:val="nil"/>
            </w:tcBorders>
          </w:tcPr>
          <w:p w:rsidR="002B7A0F" w:rsidRPr="006078D7" w:rsidRDefault="002B7A0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запам’ятовує</w:t>
            </w:r>
            <w:r w:rsidRPr="006078D7">
              <w:rPr>
                <w:rFonts w:ascii="Times New Roman" w:hAnsi="Times New Roman" w:cs="Times New Roman"/>
                <w:sz w:val="24"/>
                <w:szCs w:val="24"/>
              </w:rPr>
              <w:t xml:space="preserve"> зі слів учителя, диктора слова, елементарні фрази, короткі речення, віршовані рядки;</w:t>
            </w:r>
          </w:p>
        </w:tc>
        <w:tc>
          <w:tcPr>
            <w:tcW w:w="3987" w:type="dxa"/>
            <w:tcBorders>
              <w:top w:val="nil"/>
            </w:tcBorders>
          </w:tcPr>
          <w:p w:rsidR="002B7A0F" w:rsidRPr="006078D7" w:rsidRDefault="002B7A0F" w:rsidP="006078D7">
            <w:pPr>
              <w:spacing w:after="0"/>
              <w:jc w:val="both"/>
              <w:rPr>
                <w:rFonts w:ascii="Times New Roman" w:hAnsi="Times New Roman" w:cs="Times New Roman"/>
                <w:sz w:val="24"/>
                <w:szCs w:val="24"/>
              </w:rPr>
            </w:pPr>
          </w:p>
        </w:tc>
      </w:tr>
      <w:tr w:rsidR="003B1BD4" w:rsidRPr="006078D7" w:rsidTr="008A5F94">
        <w:trPr>
          <w:trHeight w:val="240"/>
        </w:trPr>
        <w:tc>
          <w:tcPr>
            <w:tcW w:w="5760" w:type="dxa"/>
            <w:tcBorders>
              <w:bottom w:val="single" w:sz="4" w:space="0" w:color="auto"/>
            </w:tcBorders>
          </w:tcPr>
          <w:p w:rsidR="003B1BD4" w:rsidRPr="006078D7" w:rsidRDefault="003B1BD4" w:rsidP="006078D7">
            <w:pPr>
              <w:spacing w:after="0"/>
              <w:jc w:val="both"/>
              <w:rPr>
                <w:rFonts w:ascii="Times New Roman" w:hAnsi="Times New Roman" w:cs="Times New Roman"/>
                <w:i/>
                <w:sz w:val="24"/>
                <w:szCs w:val="24"/>
              </w:rPr>
            </w:pPr>
          </w:p>
        </w:tc>
        <w:tc>
          <w:tcPr>
            <w:tcW w:w="3987" w:type="dxa"/>
            <w:tcBorders>
              <w:bottom w:val="single" w:sz="4" w:space="0" w:color="auto"/>
            </w:tcBorders>
          </w:tcPr>
          <w:p w:rsidR="003B1BD4" w:rsidRPr="006078D7" w:rsidRDefault="003B1BD4" w:rsidP="006078D7">
            <w:pPr>
              <w:spacing w:after="0"/>
              <w:jc w:val="both"/>
              <w:rPr>
                <w:rFonts w:ascii="Times New Roman" w:hAnsi="Times New Roman" w:cs="Times New Roman"/>
                <w:sz w:val="24"/>
                <w:szCs w:val="24"/>
              </w:rPr>
            </w:pPr>
            <w:r w:rsidRPr="008A5F94">
              <w:rPr>
                <w:rFonts w:ascii="Times New Roman" w:hAnsi="Times New Roman" w:cs="Times New Roman"/>
                <w:b/>
                <w:i/>
                <w:sz w:val="24"/>
                <w:szCs w:val="24"/>
              </w:rPr>
              <w:t>Говоріння</w:t>
            </w:r>
          </w:p>
        </w:tc>
      </w:tr>
      <w:tr w:rsidR="003B1BD4" w:rsidRPr="006078D7" w:rsidTr="008A5F94">
        <w:trPr>
          <w:trHeight w:val="244"/>
        </w:trPr>
        <w:tc>
          <w:tcPr>
            <w:tcW w:w="5760" w:type="dxa"/>
            <w:tcBorders>
              <w:bottom w:val="nil"/>
            </w:tcBorders>
          </w:tcPr>
          <w:p w:rsidR="003B1BD4" w:rsidRPr="006078D7" w:rsidRDefault="003B1BD4" w:rsidP="006078D7">
            <w:pPr>
              <w:spacing w:after="0"/>
              <w:jc w:val="both"/>
              <w:rPr>
                <w:rFonts w:ascii="Times New Roman" w:hAnsi="Times New Roman" w:cs="Times New Roman"/>
                <w:i/>
                <w:sz w:val="24"/>
                <w:szCs w:val="24"/>
              </w:rPr>
            </w:pPr>
          </w:p>
        </w:tc>
        <w:tc>
          <w:tcPr>
            <w:tcW w:w="3987" w:type="dxa"/>
            <w:tcBorders>
              <w:bottom w:val="nil"/>
            </w:tcBorders>
          </w:tcPr>
          <w:p w:rsidR="003B1BD4" w:rsidRPr="008A5F94" w:rsidRDefault="003B1BD4" w:rsidP="006078D7">
            <w:pPr>
              <w:spacing w:after="0"/>
              <w:jc w:val="both"/>
              <w:rPr>
                <w:rFonts w:ascii="Times New Roman" w:hAnsi="Times New Roman" w:cs="Times New Roman"/>
                <w:i/>
                <w:sz w:val="24"/>
                <w:szCs w:val="24"/>
              </w:rPr>
            </w:pPr>
            <w:r w:rsidRPr="008A5F94">
              <w:rPr>
                <w:rFonts w:ascii="Times New Roman" w:hAnsi="Times New Roman" w:cs="Times New Roman"/>
                <w:i/>
                <w:sz w:val="24"/>
                <w:szCs w:val="24"/>
              </w:rPr>
              <w:t>Діалогічне мовлення</w:t>
            </w:r>
          </w:p>
        </w:tc>
      </w:tr>
      <w:tr w:rsidR="003B1BD4" w:rsidRPr="006078D7" w:rsidTr="008A5F94">
        <w:trPr>
          <w:trHeight w:val="263"/>
        </w:trPr>
        <w:tc>
          <w:tcPr>
            <w:tcW w:w="5760"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тон, </w:t>
            </w:r>
            <w:r w:rsidRPr="006078D7">
              <w:rPr>
                <w:rFonts w:ascii="Times New Roman" w:hAnsi="Times New Roman" w:cs="Times New Roman"/>
                <w:i/>
                <w:sz w:val="24"/>
                <w:szCs w:val="24"/>
              </w:rPr>
              <w:t>регулює</w:t>
            </w:r>
            <w:r w:rsidRPr="006078D7">
              <w:rPr>
                <w:rFonts w:ascii="Times New Roman" w:hAnsi="Times New Roman" w:cs="Times New Roman"/>
                <w:sz w:val="24"/>
                <w:szCs w:val="24"/>
              </w:rPr>
              <w:t xml:space="preserve"> силу голосу, темп мовлення відповідно до ситуації спілкування;</w:t>
            </w:r>
          </w:p>
          <w:p w:rsidR="002B7A0F" w:rsidRPr="006078D7" w:rsidRDefault="002B7A0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веде діалог</w:t>
            </w:r>
            <w:r w:rsidRPr="006078D7">
              <w:rPr>
                <w:rFonts w:ascii="Times New Roman" w:eastAsia="Calibri" w:hAnsi="Times New Roman" w:cs="Times New Roman"/>
                <w:sz w:val="24"/>
                <w:szCs w:val="24"/>
              </w:rPr>
              <w:t xml:space="preserve">, дотримуючись відповідних правил мовленнєвого етикету; </w:t>
            </w:r>
          </w:p>
          <w:p w:rsidR="002B7A0F" w:rsidRPr="006078D7" w:rsidRDefault="002B7A0F" w:rsidP="006078D7">
            <w:pPr>
              <w:spacing w:after="0"/>
              <w:jc w:val="both"/>
              <w:rPr>
                <w:rFonts w:ascii="Times New Roman" w:hAnsi="Times New Roman" w:cs="Times New Roman"/>
                <w:i/>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слова-звертання до однолітків і дорослих;</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Культура діалогічного мовлення.</w:t>
            </w:r>
          </w:p>
        </w:tc>
      </w:tr>
      <w:tr w:rsidR="002B7A0F" w:rsidRPr="006078D7" w:rsidTr="003D5674">
        <w:trPr>
          <w:trHeight w:val="546"/>
        </w:trPr>
        <w:tc>
          <w:tcPr>
            <w:tcW w:w="5760" w:type="dxa"/>
            <w:tcBorders>
              <w:top w:val="nil"/>
              <w:left w:val="single" w:sz="4" w:space="0" w:color="auto"/>
              <w:bottom w:val="nil"/>
              <w:right w:val="single" w:sz="4" w:space="0" w:color="auto"/>
            </w:tcBorders>
          </w:tcPr>
          <w:p w:rsidR="002B7A0F" w:rsidRPr="006078D7" w:rsidRDefault="002B7A0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відтворює</w:t>
            </w:r>
            <w:r w:rsidRPr="006078D7">
              <w:rPr>
                <w:rFonts w:ascii="Times New Roman" w:hAnsi="Times New Roman" w:cs="Times New Roman"/>
                <w:sz w:val="24"/>
                <w:szCs w:val="24"/>
              </w:rPr>
              <w:t xml:space="preserve"> по ролях (з учнями або вчителем) сприйнятий діалог</w:t>
            </w:r>
            <w:r w:rsidRPr="006078D7">
              <w:rPr>
                <w:rFonts w:ascii="Times New Roman" w:hAnsi="Times New Roman" w:cs="Times New Roman"/>
                <w:sz w:val="24"/>
                <w:szCs w:val="24"/>
              </w:rPr>
              <w:sym w:font="Symbol" w:char="F03B"/>
            </w:r>
          </w:p>
        </w:tc>
        <w:tc>
          <w:tcPr>
            <w:tcW w:w="3987" w:type="dxa"/>
            <w:vMerge w:val="restart"/>
            <w:tcBorders>
              <w:top w:val="nil"/>
              <w:left w:val="single" w:sz="4" w:space="0" w:color="auto"/>
              <w:bottom w:val="nil"/>
              <w:right w:val="single" w:sz="4" w:space="0" w:color="auto"/>
            </w:tcBorders>
          </w:tcPr>
          <w:p w:rsidR="002B7A0F" w:rsidRPr="006078D7" w:rsidRDefault="002B7A0F"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діалогів у зв’язку з ситуаціями, що стосуються сфер спілкування, визначених програмою.</w:t>
            </w:r>
          </w:p>
        </w:tc>
      </w:tr>
      <w:tr w:rsidR="002B7A0F" w:rsidRPr="006078D7" w:rsidTr="003D5674">
        <w:trPr>
          <w:trHeight w:val="546"/>
        </w:trPr>
        <w:tc>
          <w:tcPr>
            <w:tcW w:w="5760" w:type="dxa"/>
            <w:tcBorders>
              <w:top w:val="nil"/>
              <w:left w:val="single" w:sz="4" w:space="0" w:color="auto"/>
              <w:bottom w:val="nil"/>
              <w:right w:val="single" w:sz="4" w:space="0" w:color="auto"/>
            </w:tcBorders>
          </w:tcPr>
          <w:p w:rsidR="002B7A0F" w:rsidRPr="006078D7" w:rsidRDefault="002B7A0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відповідає</w:t>
            </w:r>
            <w:r w:rsidRPr="006078D7">
              <w:rPr>
                <w:rFonts w:ascii="Times New Roman" w:hAnsi="Times New Roman" w:cs="Times New Roman"/>
                <w:sz w:val="24"/>
                <w:szCs w:val="24"/>
              </w:rPr>
              <w:t xml:space="preserve"> на прості запитання, що стосуються самоідентифікації, місц</w:t>
            </w:r>
            <w:r w:rsidR="007D442E" w:rsidRPr="006078D7">
              <w:rPr>
                <w:rFonts w:ascii="Times New Roman" w:hAnsi="Times New Roman" w:cs="Times New Roman"/>
                <w:sz w:val="24"/>
                <w:szCs w:val="24"/>
              </w:rPr>
              <w:t>я</w:t>
            </w:r>
            <w:r w:rsidRPr="006078D7">
              <w:rPr>
                <w:rFonts w:ascii="Times New Roman" w:hAnsi="Times New Roman" w:cs="Times New Roman"/>
                <w:sz w:val="24"/>
                <w:szCs w:val="24"/>
              </w:rPr>
              <w:t xml:space="preserve"> перебування, навчання, проживання</w:t>
            </w:r>
            <w:r w:rsidR="007D442E" w:rsidRPr="006078D7">
              <w:rPr>
                <w:rFonts w:ascii="Times New Roman" w:hAnsi="Times New Roman" w:cs="Times New Roman"/>
                <w:sz w:val="24"/>
                <w:szCs w:val="24"/>
              </w:rPr>
              <w:t>, уподобань та пріоритетів</w:t>
            </w:r>
            <w:r w:rsidRPr="006078D7">
              <w:rPr>
                <w:rFonts w:ascii="Times New Roman" w:hAnsi="Times New Roman" w:cs="Times New Roman"/>
                <w:sz w:val="24"/>
                <w:szCs w:val="24"/>
              </w:rPr>
              <w:t>;</w:t>
            </w:r>
          </w:p>
        </w:tc>
        <w:tc>
          <w:tcPr>
            <w:tcW w:w="3987" w:type="dxa"/>
            <w:vMerge/>
            <w:tcBorders>
              <w:top w:val="nil"/>
              <w:left w:val="single" w:sz="4" w:space="0" w:color="auto"/>
              <w:bottom w:val="nil"/>
              <w:right w:val="single" w:sz="4" w:space="0" w:color="auto"/>
            </w:tcBorders>
          </w:tcPr>
          <w:p w:rsidR="002B7A0F" w:rsidRPr="006078D7" w:rsidRDefault="002B7A0F" w:rsidP="006078D7">
            <w:pPr>
              <w:spacing w:after="0"/>
              <w:jc w:val="both"/>
              <w:rPr>
                <w:rFonts w:ascii="Times New Roman" w:hAnsi="Times New Roman" w:cs="Times New Roman"/>
                <w:sz w:val="24"/>
                <w:szCs w:val="24"/>
              </w:rPr>
            </w:pPr>
          </w:p>
        </w:tc>
      </w:tr>
      <w:tr w:rsidR="00FE20AA" w:rsidRPr="006078D7" w:rsidTr="003D5674">
        <w:trPr>
          <w:trHeight w:val="263"/>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ставить</w:t>
            </w:r>
            <w:r w:rsidRPr="006078D7">
              <w:rPr>
                <w:rFonts w:ascii="Times New Roman" w:hAnsi="Times New Roman" w:cs="Times New Roman"/>
                <w:sz w:val="24"/>
                <w:szCs w:val="24"/>
              </w:rPr>
              <w:t xml:space="preserve"> прості </w:t>
            </w:r>
            <w:r w:rsidRPr="006078D7">
              <w:rPr>
                <w:rFonts w:ascii="Times New Roman" w:hAnsi="Times New Roman" w:cs="Times New Roman"/>
                <w:i/>
                <w:sz w:val="24"/>
                <w:szCs w:val="24"/>
              </w:rPr>
              <w:t>запитання</w:t>
            </w:r>
            <w:r w:rsidRPr="006078D7">
              <w:rPr>
                <w:rFonts w:ascii="Times New Roman" w:hAnsi="Times New Roman" w:cs="Times New Roman"/>
                <w:sz w:val="24"/>
                <w:szCs w:val="24"/>
              </w:rPr>
              <w:t>, що стосуються сфери невідкладних особистих потреб;</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Практичне оволодіння уміннями діалогічного мовлення</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самостійно </w:t>
            </w:r>
            <w:r w:rsidRPr="006078D7">
              <w:rPr>
                <w:rFonts w:ascii="Times New Roman" w:hAnsi="Times New Roman" w:cs="Times New Roman"/>
                <w:i/>
                <w:sz w:val="24"/>
                <w:szCs w:val="24"/>
              </w:rPr>
              <w:t>формулює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репліки</w:t>
            </w:r>
            <w:r w:rsidRPr="006078D7">
              <w:rPr>
                <w:rFonts w:ascii="Times New Roman" w:hAnsi="Times New Roman" w:cs="Times New Roman"/>
                <w:sz w:val="24"/>
                <w:szCs w:val="24"/>
              </w:rPr>
              <w:t xml:space="preserve"> (запитання) до співрозмовника за змістом попередньо підготовленої короткої бесіди на добре знайому тему</w:t>
            </w:r>
            <w:r w:rsidRPr="006078D7">
              <w:rPr>
                <w:rFonts w:ascii="Times New Roman" w:hAnsi="Times New Roman" w:cs="Times New Roman"/>
                <w:sz w:val="24"/>
                <w:szCs w:val="24"/>
              </w:rPr>
              <w:sym w:font="Symbol" w:char="F03B"/>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7D442E" w:rsidRPr="006078D7" w:rsidTr="003D5674">
        <w:trPr>
          <w:trHeight w:val="263"/>
        </w:trPr>
        <w:tc>
          <w:tcPr>
            <w:tcW w:w="5760" w:type="dxa"/>
            <w:tcBorders>
              <w:top w:val="nil"/>
              <w:left w:val="single" w:sz="4" w:space="0" w:color="auto"/>
              <w:bottom w:val="nil"/>
              <w:right w:val="single" w:sz="4" w:space="0" w:color="auto"/>
            </w:tcBorders>
          </w:tcPr>
          <w:p w:rsidR="007D442E" w:rsidRPr="006078D7" w:rsidRDefault="007D442E"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бере участь</w:t>
            </w:r>
            <w:r w:rsidRPr="006078D7">
              <w:rPr>
                <w:rFonts w:ascii="Times New Roman" w:eastAsia="Calibri" w:hAnsi="Times New Roman" w:cs="Times New Roman"/>
                <w:sz w:val="24"/>
                <w:szCs w:val="24"/>
              </w:rPr>
              <w:t xml:space="preserve"> у діалозі у зв’язку зі сприйнятим на слух чи прочитаним текстом, ситуативним малюнком, описаною ситуацією;</w:t>
            </w:r>
          </w:p>
        </w:tc>
        <w:tc>
          <w:tcPr>
            <w:tcW w:w="3987" w:type="dxa"/>
            <w:tcBorders>
              <w:top w:val="nil"/>
              <w:left w:val="single" w:sz="4" w:space="0" w:color="auto"/>
              <w:bottom w:val="nil"/>
              <w:right w:val="single" w:sz="4" w:space="0" w:color="auto"/>
            </w:tcBorders>
          </w:tcPr>
          <w:p w:rsidR="007D442E" w:rsidRPr="006078D7" w:rsidRDefault="007D442E" w:rsidP="006078D7">
            <w:pPr>
              <w:spacing w:after="0"/>
              <w:jc w:val="both"/>
              <w:rPr>
                <w:rFonts w:ascii="Times New Roman" w:hAnsi="Times New Roman" w:cs="Times New Roman"/>
                <w:sz w:val="24"/>
                <w:szCs w:val="24"/>
              </w:rPr>
            </w:pPr>
          </w:p>
        </w:tc>
      </w:tr>
      <w:tr w:rsidR="00FE20AA" w:rsidRPr="006078D7" w:rsidTr="008A5F9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lastRenderedPageBreak/>
              <w:t>ініціює</w:t>
            </w:r>
            <w:r w:rsidRPr="006078D7">
              <w:rPr>
                <w:rFonts w:ascii="Times New Roman" w:hAnsi="Times New Roman" w:cs="Times New Roman"/>
                <w:sz w:val="24"/>
                <w:szCs w:val="24"/>
              </w:rPr>
              <w:t xml:space="preserve"> або </w:t>
            </w:r>
            <w:r w:rsidRPr="006078D7">
              <w:rPr>
                <w:rFonts w:ascii="Times New Roman" w:hAnsi="Times New Roman" w:cs="Times New Roman"/>
                <w:i/>
                <w:sz w:val="24"/>
                <w:szCs w:val="24"/>
              </w:rPr>
              <w:t>вступає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в діалог</w:t>
            </w:r>
            <w:r w:rsidRPr="006078D7">
              <w:rPr>
                <w:rFonts w:ascii="Times New Roman" w:hAnsi="Times New Roman" w:cs="Times New Roman"/>
                <w:sz w:val="24"/>
                <w:szCs w:val="24"/>
              </w:rPr>
              <w:t xml:space="preserve"> на теми, які викликають зацікавлення;</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8A5F9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діалозі: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прості фрази для початку, підтримання / ведення та завершення діалогу;</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8A5F94">
        <w:trPr>
          <w:trHeight w:val="230"/>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b/>
                <w:i/>
                <w:sz w:val="24"/>
                <w:szCs w:val="24"/>
              </w:rPr>
            </w:pPr>
          </w:p>
        </w:tc>
        <w:tc>
          <w:tcPr>
            <w:tcW w:w="3987" w:type="dxa"/>
            <w:tcBorders>
              <w:top w:val="nil"/>
              <w:left w:val="single" w:sz="4" w:space="0" w:color="auto"/>
              <w:bottom w:val="nil"/>
              <w:right w:val="single" w:sz="4" w:space="0" w:color="auto"/>
            </w:tcBorders>
          </w:tcPr>
          <w:p w:rsidR="00FE20AA" w:rsidRPr="008A5F94" w:rsidRDefault="00FE20AA" w:rsidP="006078D7">
            <w:pPr>
              <w:spacing w:after="0"/>
              <w:jc w:val="both"/>
              <w:rPr>
                <w:rFonts w:ascii="Times New Roman" w:hAnsi="Times New Roman" w:cs="Times New Roman"/>
                <w:i/>
                <w:sz w:val="24"/>
                <w:szCs w:val="24"/>
              </w:rPr>
            </w:pPr>
            <w:r w:rsidRPr="008A5F94">
              <w:rPr>
                <w:rFonts w:ascii="Times New Roman" w:hAnsi="Times New Roman" w:cs="Times New Roman"/>
                <w:i/>
                <w:sz w:val="24"/>
                <w:szCs w:val="24"/>
              </w:rPr>
              <w:t>Монологічне мовлення</w:t>
            </w:r>
          </w:p>
        </w:tc>
      </w:tr>
      <w:tr w:rsidR="00FE20AA" w:rsidRPr="006078D7" w:rsidTr="008A5F94">
        <w:trPr>
          <w:trHeight w:val="546"/>
        </w:trPr>
        <w:tc>
          <w:tcPr>
            <w:tcW w:w="5760" w:type="dxa"/>
            <w:tcBorders>
              <w:top w:val="nil"/>
              <w:left w:val="single" w:sz="4" w:space="0" w:color="auto"/>
              <w:bottom w:val="nil"/>
              <w:right w:val="single" w:sz="4" w:space="0" w:color="auto"/>
            </w:tcBorders>
          </w:tcPr>
          <w:p w:rsidR="00FE20AA" w:rsidRPr="006078D7" w:rsidRDefault="007D442E"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дотримується</w:t>
            </w:r>
            <w:r w:rsidRPr="006078D7">
              <w:rPr>
                <w:rFonts w:ascii="Times New Roman" w:eastAsia="Calibri" w:hAnsi="Times New Roman" w:cs="Times New Roman"/>
                <w:sz w:val="24"/>
                <w:szCs w:val="24"/>
              </w:rPr>
              <w:t xml:space="preserve"> вимог, що ставляться до монологічного мовлення: </w:t>
            </w:r>
            <w:r w:rsidRPr="006078D7">
              <w:rPr>
                <w:rFonts w:ascii="Times New Roman" w:eastAsia="Calibri" w:hAnsi="Times New Roman" w:cs="Times New Roman"/>
                <w:i/>
                <w:sz w:val="24"/>
                <w:szCs w:val="24"/>
              </w:rPr>
              <w:t>орієнтується</w:t>
            </w:r>
            <w:r w:rsidRPr="006078D7">
              <w:rPr>
                <w:rFonts w:ascii="Times New Roman" w:eastAsia="Calibri" w:hAnsi="Times New Roman" w:cs="Times New Roman"/>
                <w:sz w:val="24"/>
                <w:szCs w:val="24"/>
              </w:rPr>
              <w:t xml:space="preserve"> на слухача (слухачів), </w:t>
            </w: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чітко, правильно</w:t>
            </w:r>
            <w:r w:rsidRPr="006078D7">
              <w:rPr>
                <w:rFonts w:ascii="Times New Roman" w:eastAsia="Calibri" w:hAnsi="Times New Roman" w:cs="Times New Roman"/>
                <w:sz w:val="24"/>
                <w:szCs w:val="24"/>
              </w:rPr>
              <w:t xml:space="preserve">, </w:t>
            </w:r>
            <w:r w:rsidRPr="006078D7">
              <w:rPr>
                <w:rFonts w:ascii="Times New Roman" w:hAnsi="Times New Roman" w:cs="Times New Roman"/>
                <w:sz w:val="24"/>
                <w:szCs w:val="24"/>
              </w:rPr>
              <w:t>змістовно</w:t>
            </w:r>
            <w:r w:rsidRPr="006078D7">
              <w:rPr>
                <w:rFonts w:ascii="Times New Roman" w:eastAsia="Calibri" w:hAnsi="Times New Roman" w:cs="Times New Roman"/>
                <w:sz w:val="24"/>
                <w:szCs w:val="24"/>
              </w:rPr>
              <w:t>, логічно (послідовно),</w:t>
            </w:r>
            <w:r w:rsidRPr="006078D7">
              <w:rPr>
                <w:rFonts w:ascii="Times New Roman" w:hAnsi="Times New Roman" w:cs="Times New Roman"/>
                <w:sz w:val="24"/>
                <w:szCs w:val="24"/>
              </w:rPr>
              <w:t xml:space="preserve"> з належною силою голосу</w:t>
            </w:r>
            <w:r w:rsidRPr="006078D7">
              <w:rPr>
                <w:rFonts w:ascii="Times New Roman" w:hAnsi="Times New Roman" w:cs="Times New Roman"/>
                <w:i/>
                <w:sz w:val="24"/>
                <w:szCs w:val="24"/>
              </w:rPr>
              <w:t>;</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Монолог. Культура монологу</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проговорює</w:t>
            </w:r>
            <w:r w:rsidRPr="006078D7">
              <w:rPr>
                <w:rFonts w:ascii="Times New Roman" w:hAnsi="Times New Roman" w:cs="Times New Roman"/>
                <w:sz w:val="24"/>
                <w:szCs w:val="24"/>
              </w:rPr>
              <w:t xml:space="preserve"> услід за вчителем зразок зв’язного висловлення (обсягом 3-4 речення) зі збереженням його змісту та інтонаційних особливостей</w:t>
            </w:r>
            <w:r w:rsidRPr="006078D7">
              <w:rPr>
                <w:rFonts w:ascii="Times New Roman" w:hAnsi="Times New Roman" w:cs="Times New Roman"/>
                <w:sz w:val="24"/>
                <w:szCs w:val="24"/>
              </w:rPr>
              <w:sym w:font="Symbol" w:char="F03B"/>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інтонує</w:t>
            </w:r>
            <w:r w:rsidRPr="006078D7">
              <w:rPr>
                <w:rFonts w:ascii="Times New Roman" w:hAnsi="Times New Roman" w:cs="Times New Roman"/>
                <w:sz w:val="24"/>
                <w:szCs w:val="24"/>
              </w:rPr>
              <w:t xml:space="preserve"> речення, різні за метою висловлювання та інтонацією;</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263"/>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переказує</w:t>
            </w:r>
            <w:r w:rsidRPr="006078D7">
              <w:rPr>
                <w:rFonts w:ascii="Times New Roman" w:hAnsi="Times New Roman" w:cs="Times New Roman"/>
                <w:sz w:val="24"/>
                <w:szCs w:val="24"/>
              </w:rPr>
              <w:t xml:space="preserve"> текст з опорою на малюнки, ключові фрази, запитання, план;</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Переказування прослуханого / прочитаного тексту чи його уривка.</w:t>
            </w:r>
          </w:p>
        </w:tc>
      </w:tr>
      <w:tr w:rsidR="00FE20AA" w:rsidRPr="006078D7" w:rsidTr="003D5674">
        <w:trPr>
          <w:trHeight w:val="250"/>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про що йдеться в тексті</w:t>
            </w:r>
            <w:r w:rsidRPr="006078D7">
              <w:rPr>
                <w:rFonts w:ascii="Times New Roman" w:hAnsi="Times New Roman" w:cs="Times New Roman"/>
                <w:sz w:val="24"/>
                <w:szCs w:val="24"/>
              </w:rPr>
              <w:sym w:font="Symbol" w:char="F03B"/>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22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ділиться враженнями</w:t>
            </w:r>
            <w:r w:rsidRPr="006078D7">
              <w:rPr>
                <w:rFonts w:ascii="Times New Roman" w:hAnsi="Times New Roman" w:cs="Times New Roman"/>
                <w:sz w:val="24"/>
                <w:szCs w:val="24"/>
              </w:rPr>
              <w:t xml:space="preserve"> від почутого / прочитаного;</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використовує</w:t>
            </w:r>
            <w:r w:rsidRPr="006078D7">
              <w:rPr>
                <w:rFonts w:ascii="Times New Roman" w:hAnsi="Times New Roman" w:cs="Times New Roman"/>
                <w:sz w:val="24"/>
                <w:szCs w:val="24"/>
              </w:rPr>
              <w:t xml:space="preserve"> прості речення та вирази для висловлення власного ставлення до прочитаного;</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Формування рефлексивного досвіду.</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тексти-розповіді за серією малюнків, сюжетним малюнком і опорними словами, сюжетним малюнком і планом;</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Складання (з допомогою вчителя) текстів-розповідей за серією малюнків, сюжетним малюнком і опорними словами, сюжетним малюнком і планом</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колективному складанні текстів-описів;</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Складання текстів-описів малюнка (предмета) за планом і опорними словами.</w:t>
            </w:r>
          </w:p>
        </w:tc>
      </w:tr>
      <w:tr w:rsidR="00FE20AA" w:rsidRPr="006078D7" w:rsidTr="003D5674">
        <w:trPr>
          <w:trHeight w:val="263"/>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самостійно </w:t>
            </w:r>
            <w:r w:rsidRPr="006078D7">
              <w:rPr>
                <w:rFonts w:ascii="Times New Roman" w:hAnsi="Times New Roman" w:cs="Times New Roman"/>
                <w:i/>
                <w:sz w:val="24"/>
                <w:szCs w:val="24"/>
              </w:rPr>
              <w:t>будує</w:t>
            </w:r>
            <w:r w:rsidRPr="006078D7">
              <w:rPr>
                <w:rFonts w:ascii="Times New Roman" w:hAnsi="Times New Roman" w:cs="Times New Roman"/>
                <w:sz w:val="24"/>
                <w:szCs w:val="24"/>
              </w:rPr>
              <w:t xml:space="preserve"> коротке висловлення за наведеним початком, малюнком (ілюстрацією, серією малюнків), на основі прослуханого / прочитаного тексту або випадку з життя;</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усних монологічних висловлень</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короткі, переважно згорнуті, підготовлені висловлювання на добре знайому тему;</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про себе, свій клас, школу, дім (квартиру), власні вподобання;</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263"/>
        </w:trPr>
        <w:tc>
          <w:tcPr>
            <w:tcW w:w="5760" w:type="dxa"/>
            <w:tcBorders>
              <w:top w:val="nil"/>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використовує</w:t>
            </w:r>
            <w:r w:rsidRPr="006078D7">
              <w:rPr>
                <w:rFonts w:ascii="Times New Roman" w:hAnsi="Times New Roman" w:cs="Times New Roman"/>
                <w:sz w:val="24"/>
                <w:szCs w:val="24"/>
              </w:rPr>
              <w:t xml:space="preserve"> прості речення та вирази для опису місця, де живе, навчається, і людей, яких знає;</w:t>
            </w:r>
          </w:p>
        </w:tc>
        <w:tc>
          <w:tcPr>
            <w:tcW w:w="3987" w:type="dxa"/>
            <w:tcBorders>
              <w:top w:val="nil"/>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05231E">
        <w:trPr>
          <w:trHeight w:val="244"/>
        </w:trPr>
        <w:tc>
          <w:tcPr>
            <w:tcW w:w="5760" w:type="dxa"/>
            <w:tcBorders>
              <w:top w:val="single" w:sz="4" w:space="0" w:color="auto"/>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c>
          <w:tcPr>
            <w:tcW w:w="3987" w:type="dxa"/>
            <w:tcBorders>
              <w:top w:val="single" w:sz="4" w:space="0" w:color="auto"/>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b/>
                <w:i/>
                <w:sz w:val="24"/>
                <w:szCs w:val="24"/>
              </w:rPr>
            </w:pPr>
            <w:r w:rsidRPr="006078D7">
              <w:rPr>
                <w:rFonts w:ascii="Times New Roman" w:hAnsi="Times New Roman" w:cs="Times New Roman"/>
                <w:b/>
                <w:i/>
                <w:sz w:val="24"/>
                <w:szCs w:val="24"/>
              </w:rPr>
              <w:t>Читання</w:t>
            </w:r>
          </w:p>
        </w:tc>
      </w:tr>
      <w:tr w:rsidR="00A641FD" w:rsidRPr="006078D7" w:rsidTr="0005231E">
        <w:trPr>
          <w:trHeight w:val="244"/>
        </w:trPr>
        <w:tc>
          <w:tcPr>
            <w:tcW w:w="5760" w:type="dxa"/>
            <w:tcBorders>
              <w:top w:val="single" w:sz="4" w:space="0" w:color="auto"/>
              <w:left w:val="single" w:sz="4" w:space="0" w:color="auto"/>
              <w:bottom w:val="single" w:sz="4" w:space="0" w:color="auto"/>
              <w:right w:val="single" w:sz="4" w:space="0" w:color="auto"/>
            </w:tcBorders>
          </w:tcPr>
          <w:p w:rsidR="00212A65" w:rsidRPr="006078D7" w:rsidRDefault="00212A65"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читати</w:t>
            </w:r>
            <w:r w:rsidRPr="006078D7">
              <w:rPr>
                <w:rFonts w:ascii="Times New Roman" w:eastAsia="Calibri" w:hAnsi="Times New Roman" w:cs="Times New Roman"/>
                <w:sz w:val="24"/>
                <w:szCs w:val="24"/>
              </w:rPr>
              <w:t xml:space="preserve"> тексти художні і навчального характеру (вправи, завдання, таблиці, схеми, інструкції тощо),</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орієнтується</w:t>
            </w:r>
            <w:r w:rsidRPr="006078D7">
              <w:rPr>
                <w:rFonts w:ascii="Times New Roman" w:hAnsi="Times New Roman" w:cs="Times New Roman"/>
                <w:sz w:val="24"/>
                <w:szCs w:val="24"/>
              </w:rPr>
              <w:t xml:space="preserve"> на знайому лексику (слова, фрази), за потреби </w:t>
            </w:r>
            <w:r w:rsidRPr="006078D7">
              <w:rPr>
                <w:rFonts w:ascii="Times New Roman" w:hAnsi="Times New Roman" w:cs="Times New Roman"/>
                <w:i/>
                <w:sz w:val="24"/>
                <w:szCs w:val="24"/>
              </w:rPr>
              <w:t>перечитує</w:t>
            </w:r>
            <w:r w:rsidRPr="006078D7">
              <w:rPr>
                <w:rFonts w:ascii="Times New Roman" w:hAnsi="Times New Roman" w:cs="Times New Roman"/>
                <w:sz w:val="24"/>
                <w:szCs w:val="24"/>
              </w:rPr>
              <w:t>;</w:t>
            </w:r>
          </w:p>
          <w:p w:rsidR="00212A65" w:rsidRPr="006078D7" w:rsidRDefault="00212A65"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прочитане, </w:t>
            </w:r>
            <w:r w:rsidRPr="006078D7">
              <w:rPr>
                <w:rFonts w:ascii="Times New Roman" w:eastAsia="Calibri" w:hAnsi="Times New Roman" w:cs="Times New Roman"/>
                <w:i/>
                <w:sz w:val="24"/>
                <w:szCs w:val="24"/>
              </w:rPr>
              <w:t>ставить запитання</w:t>
            </w:r>
            <w:r w:rsidRPr="006078D7">
              <w:rPr>
                <w:rFonts w:ascii="Times New Roman" w:eastAsia="Calibri" w:hAnsi="Times New Roman" w:cs="Times New Roman"/>
                <w:sz w:val="24"/>
                <w:szCs w:val="24"/>
              </w:rPr>
              <w:t xml:space="preserve"> за змістом прочитаного і </w:t>
            </w:r>
            <w:r w:rsidRPr="006078D7">
              <w:rPr>
                <w:rFonts w:ascii="Times New Roman" w:eastAsia="Calibri" w:hAnsi="Times New Roman" w:cs="Times New Roman"/>
                <w:i/>
                <w:sz w:val="24"/>
                <w:szCs w:val="24"/>
              </w:rPr>
              <w:t>відповідає</w:t>
            </w:r>
            <w:r w:rsidRPr="006078D7">
              <w:rPr>
                <w:rFonts w:ascii="Times New Roman" w:eastAsia="Calibri" w:hAnsi="Times New Roman" w:cs="Times New Roman"/>
                <w:sz w:val="24"/>
                <w:szCs w:val="24"/>
              </w:rPr>
              <w:t xml:space="preserve"> на них, </w:t>
            </w:r>
            <w:r w:rsidRPr="006078D7">
              <w:rPr>
                <w:rFonts w:ascii="Times New Roman" w:eastAsia="Calibri" w:hAnsi="Times New Roman" w:cs="Times New Roman"/>
                <w:i/>
                <w:sz w:val="24"/>
                <w:szCs w:val="24"/>
              </w:rPr>
              <w:t>уточнює</w:t>
            </w:r>
            <w:r w:rsidRPr="006078D7">
              <w:rPr>
                <w:rFonts w:ascii="Times New Roman" w:eastAsia="Calibri" w:hAnsi="Times New Roman" w:cs="Times New Roman"/>
                <w:sz w:val="24"/>
                <w:szCs w:val="24"/>
              </w:rPr>
              <w:t xml:space="preserve"> завдання; </w:t>
            </w:r>
          </w:p>
          <w:p w:rsidR="00A641FD" w:rsidRPr="006078D7" w:rsidRDefault="00A641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орієнтуватися</w:t>
            </w:r>
            <w:r w:rsidRPr="006078D7">
              <w:rPr>
                <w:rFonts w:ascii="Times New Roman" w:eastAsia="Calibri" w:hAnsi="Times New Roman" w:cs="Times New Roman"/>
                <w:sz w:val="24"/>
                <w:szCs w:val="24"/>
              </w:rPr>
              <w:t xml:space="preserve"> </w:t>
            </w:r>
            <w:r w:rsidR="00212A65" w:rsidRPr="006078D7">
              <w:rPr>
                <w:rFonts w:ascii="Times New Roman" w:eastAsia="Calibri" w:hAnsi="Times New Roman" w:cs="Times New Roman"/>
                <w:sz w:val="24"/>
                <w:szCs w:val="24"/>
              </w:rPr>
              <w:t>у структур</w:t>
            </w:r>
            <w:r w:rsidR="005F29AF" w:rsidRPr="006078D7">
              <w:rPr>
                <w:rFonts w:ascii="Times New Roman" w:eastAsia="Calibri" w:hAnsi="Times New Roman" w:cs="Times New Roman"/>
                <w:sz w:val="24"/>
                <w:szCs w:val="24"/>
              </w:rPr>
              <w:t>них елементах</w:t>
            </w:r>
            <w:r w:rsidR="00212A65" w:rsidRPr="006078D7">
              <w:rPr>
                <w:rFonts w:ascii="Times New Roman" w:eastAsia="Calibri" w:hAnsi="Times New Roman" w:cs="Times New Roman"/>
                <w:sz w:val="24"/>
                <w:szCs w:val="24"/>
              </w:rPr>
              <w:t xml:space="preserve"> </w:t>
            </w:r>
            <w:r w:rsidR="00212A65" w:rsidRPr="006078D7">
              <w:rPr>
                <w:rFonts w:ascii="Times New Roman" w:eastAsia="Calibri" w:hAnsi="Times New Roman" w:cs="Times New Roman"/>
                <w:sz w:val="24"/>
                <w:szCs w:val="24"/>
              </w:rPr>
              <w:lastRenderedPageBreak/>
              <w:t>підручника та на окремій</w:t>
            </w:r>
            <w:r w:rsidRPr="006078D7">
              <w:rPr>
                <w:rFonts w:ascii="Times New Roman" w:eastAsia="Calibri" w:hAnsi="Times New Roman" w:cs="Times New Roman"/>
                <w:sz w:val="24"/>
                <w:szCs w:val="24"/>
              </w:rPr>
              <w:t xml:space="preserve"> сторінці,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рубрикації, тексти, вправи, завдання тощо; </w:t>
            </w:r>
          </w:p>
          <w:p w:rsidR="00A641FD" w:rsidRPr="006078D7" w:rsidRDefault="005F29A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здобувати</w:t>
            </w:r>
            <w:r w:rsidR="00212A65" w:rsidRPr="006078D7">
              <w:rPr>
                <w:rFonts w:ascii="Times New Roman" w:eastAsia="Calibri" w:hAnsi="Times New Roman" w:cs="Times New Roman"/>
                <w:sz w:val="24"/>
                <w:szCs w:val="24"/>
              </w:rPr>
              <w:t xml:space="preserve"> (за вказівкою вчителя або відповідно до умови навчального завдання) додаткову інформацію </w:t>
            </w:r>
            <w:r w:rsidRPr="006078D7">
              <w:rPr>
                <w:rFonts w:ascii="Times New Roman" w:eastAsia="Calibri" w:hAnsi="Times New Roman" w:cs="Times New Roman"/>
                <w:sz w:val="24"/>
                <w:szCs w:val="24"/>
              </w:rPr>
              <w:t>зі</w:t>
            </w:r>
            <w:r w:rsidR="00212A65" w:rsidRPr="006078D7">
              <w:rPr>
                <w:rFonts w:ascii="Times New Roman" w:eastAsia="Calibri" w:hAnsi="Times New Roman" w:cs="Times New Roman"/>
                <w:sz w:val="24"/>
                <w:szCs w:val="24"/>
              </w:rPr>
              <w:t xml:space="preserve"> структур</w:t>
            </w:r>
            <w:r w:rsidRPr="006078D7">
              <w:rPr>
                <w:rFonts w:ascii="Times New Roman" w:eastAsia="Calibri" w:hAnsi="Times New Roman" w:cs="Times New Roman"/>
                <w:sz w:val="24"/>
                <w:szCs w:val="24"/>
              </w:rPr>
              <w:t>них елементів</w:t>
            </w:r>
            <w:r w:rsidR="00212A65" w:rsidRPr="006078D7">
              <w:rPr>
                <w:rFonts w:ascii="Times New Roman" w:eastAsia="Calibri" w:hAnsi="Times New Roman" w:cs="Times New Roman"/>
                <w:sz w:val="24"/>
                <w:szCs w:val="24"/>
              </w:rPr>
              <w:t xml:space="preserve"> підручника (</w:t>
            </w:r>
            <w:r w:rsidRPr="006078D7">
              <w:rPr>
                <w:rFonts w:ascii="Times New Roman" w:eastAsia="Calibri" w:hAnsi="Times New Roman" w:cs="Times New Roman"/>
                <w:sz w:val="24"/>
                <w:szCs w:val="24"/>
              </w:rPr>
              <w:t>з</w:t>
            </w:r>
            <w:r w:rsidR="00212A65" w:rsidRPr="006078D7">
              <w:rPr>
                <w:rFonts w:ascii="Times New Roman" w:eastAsia="Calibri" w:hAnsi="Times New Roman" w:cs="Times New Roman"/>
                <w:sz w:val="24"/>
                <w:szCs w:val="24"/>
              </w:rPr>
              <w:t xml:space="preserve"> форзац</w:t>
            </w:r>
            <w:r w:rsidRPr="006078D7">
              <w:rPr>
                <w:rFonts w:ascii="Times New Roman" w:eastAsia="Calibri" w:hAnsi="Times New Roman" w:cs="Times New Roman"/>
                <w:sz w:val="24"/>
                <w:szCs w:val="24"/>
              </w:rPr>
              <w:t>а</w:t>
            </w:r>
            <w:r w:rsidR="00212A65" w:rsidRPr="006078D7">
              <w:rPr>
                <w:rFonts w:ascii="Times New Roman" w:eastAsia="Calibri" w:hAnsi="Times New Roman" w:cs="Times New Roman"/>
                <w:sz w:val="24"/>
                <w:szCs w:val="24"/>
              </w:rPr>
              <w:t>, словник</w:t>
            </w:r>
            <w:r w:rsidRPr="006078D7">
              <w:rPr>
                <w:rFonts w:ascii="Times New Roman" w:eastAsia="Calibri" w:hAnsi="Times New Roman" w:cs="Times New Roman"/>
                <w:sz w:val="24"/>
                <w:szCs w:val="24"/>
              </w:rPr>
              <w:t>а</w:t>
            </w:r>
            <w:r w:rsidR="00212A65" w:rsidRPr="006078D7">
              <w:rPr>
                <w:rFonts w:ascii="Times New Roman" w:eastAsia="Calibri" w:hAnsi="Times New Roman" w:cs="Times New Roman"/>
                <w:sz w:val="24"/>
                <w:szCs w:val="24"/>
              </w:rPr>
              <w:t>, зміст</w:t>
            </w:r>
            <w:r w:rsidRPr="006078D7">
              <w:rPr>
                <w:rFonts w:ascii="Times New Roman" w:eastAsia="Calibri" w:hAnsi="Times New Roman" w:cs="Times New Roman"/>
                <w:sz w:val="24"/>
                <w:szCs w:val="24"/>
              </w:rPr>
              <w:t>у</w:t>
            </w:r>
            <w:r w:rsidR="00212A65" w:rsidRPr="006078D7">
              <w:rPr>
                <w:rFonts w:ascii="Times New Roman" w:eastAsia="Calibri" w:hAnsi="Times New Roman" w:cs="Times New Roman"/>
                <w:sz w:val="24"/>
                <w:szCs w:val="24"/>
              </w:rPr>
              <w:t xml:space="preserve"> підручника тощо);</w:t>
            </w:r>
          </w:p>
        </w:tc>
        <w:tc>
          <w:tcPr>
            <w:tcW w:w="3987" w:type="dxa"/>
            <w:tcBorders>
              <w:top w:val="single" w:sz="4" w:space="0" w:color="auto"/>
              <w:left w:val="single" w:sz="4" w:space="0" w:color="auto"/>
              <w:bottom w:val="single" w:sz="4" w:space="0" w:color="auto"/>
              <w:right w:val="single" w:sz="4" w:space="0" w:color="auto"/>
            </w:tcBorders>
          </w:tcPr>
          <w:p w:rsidR="00A641FD" w:rsidRPr="006078D7" w:rsidRDefault="00A641FD" w:rsidP="006078D7">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bCs/>
                <w:sz w:val="24"/>
                <w:szCs w:val="24"/>
              </w:rPr>
              <w:lastRenderedPageBreak/>
              <w:t xml:space="preserve">Розвиток навички читання на уроках мови: </w:t>
            </w:r>
            <w:r w:rsidR="00212A65" w:rsidRPr="006078D7">
              <w:rPr>
                <w:rFonts w:ascii="Times New Roman" w:eastAsia="Calibri" w:hAnsi="Times New Roman" w:cs="Times New Roman"/>
                <w:bCs/>
                <w:sz w:val="24"/>
                <w:szCs w:val="24"/>
              </w:rPr>
              <w:t xml:space="preserve">робота з текстами художніми і навчального характеру; </w:t>
            </w:r>
            <w:r w:rsidRPr="006078D7">
              <w:rPr>
                <w:rFonts w:ascii="Times New Roman" w:eastAsia="Calibri" w:hAnsi="Times New Roman" w:cs="Times New Roman"/>
                <w:bCs/>
                <w:sz w:val="24"/>
                <w:szCs w:val="24"/>
              </w:rPr>
              <w:t xml:space="preserve">орієнтація </w:t>
            </w:r>
            <w:r w:rsidR="00212A65" w:rsidRPr="006078D7">
              <w:rPr>
                <w:rFonts w:ascii="Times New Roman" w:eastAsia="Calibri" w:hAnsi="Times New Roman" w:cs="Times New Roman"/>
                <w:bCs/>
                <w:sz w:val="24"/>
                <w:szCs w:val="24"/>
              </w:rPr>
              <w:t>у структур</w:t>
            </w:r>
            <w:r w:rsidR="005F29AF" w:rsidRPr="006078D7">
              <w:rPr>
                <w:rFonts w:ascii="Times New Roman" w:eastAsia="Calibri" w:hAnsi="Times New Roman" w:cs="Times New Roman"/>
                <w:bCs/>
                <w:sz w:val="24"/>
                <w:szCs w:val="24"/>
              </w:rPr>
              <w:t>них елементах</w:t>
            </w:r>
            <w:r w:rsidR="00212A65" w:rsidRPr="006078D7">
              <w:rPr>
                <w:rFonts w:ascii="Times New Roman" w:eastAsia="Calibri" w:hAnsi="Times New Roman" w:cs="Times New Roman"/>
                <w:bCs/>
                <w:sz w:val="24"/>
                <w:szCs w:val="24"/>
              </w:rPr>
              <w:t xml:space="preserve"> підручника та на</w:t>
            </w:r>
            <w:r w:rsidRPr="006078D7">
              <w:rPr>
                <w:rFonts w:ascii="Times New Roman" w:eastAsia="Calibri" w:hAnsi="Times New Roman" w:cs="Times New Roman"/>
                <w:bCs/>
                <w:sz w:val="24"/>
                <w:szCs w:val="24"/>
              </w:rPr>
              <w:t xml:space="preserve"> сторінці, розпізнавання рубрикацій.</w:t>
            </w:r>
          </w:p>
          <w:p w:rsidR="00A641FD" w:rsidRPr="006078D7" w:rsidRDefault="00A641FD" w:rsidP="006078D7">
            <w:pPr>
              <w:spacing w:after="0"/>
              <w:jc w:val="both"/>
              <w:rPr>
                <w:rFonts w:ascii="Times New Roman" w:eastAsia="Calibri" w:hAnsi="Times New Roman" w:cs="Times New Roman"/>
                <w:sz w:val="24"/>
                <w:szCs w:val="24"/>
              </w:rPr>
            </w:pPr>
          </w:p>
        </w:tc>
      </w:tr>
      <w:tr w:rsidR="00FE20AA" w:rsidRPr="006078D7" w:rsidTr="003D5674">
        <w:trPr>
          <w:trHeight w:val="302"/>
        </w:trPr>
        <w:tc>
          <w:tcPr>
            <w:tcW w:w="5760" w:type="dxa"/>
            <w:tcBorders>
              <w:top w:val="single" w:sz="4" w:space="0" w:color="auto"/>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c>
          <w:tcPr>
            <w:tcW w:w="3987" w:type="dxa"/>
            <w:tcBorders>
              <w:top w:val="single" w:sz="4" w:space="0" w:color="auto"/>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Письмо</w:t>
            </w:r>
            <w:r w:rsidRPr="006078D7">
              <w:rPr>
                <w:rFonts w:ascii="Times New Roman" w:hAnsi="Times New Roman" w:cs="Times New Roman"/>
                <w:sz w:val="24"/>
                <w:szCs w:val="24"/>
              </w:rPr>
              <w:t xml:space="preserve"> </w:t>
            </w:r>
          </w:p>
        </w:tc>
      </w:tr>
      <w:tr w:rsidR="00FE20AA" w:rsidRPr="006078D7" w:rsidTr="003D5674">
        <w:trPr>
          <w:trHeight w:val="263"/>
        </w:trPr>
        <w:tc>
          <w:tcPr>
            <w:tcW w:w="5760" w:type="dxa"/>
            <w:tcBorders>
              <w:top w:val="single" w:sz="4" w:space="0" w:color="auto"/>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називає</w:t>
            </w:r>
            <w:r w:rsidRPr="006078D7">
              <w:rPr>
                <w:rFonts w:ascii="Times New Roman" w:hAnsi="Times New Roman" w:cs="Times New Roman"/>
                <w:sz w:val="24"/>
                <w:szCs w:val="24"/>
              </w:rPr>
              <w:t xml:space="preserve"> і розбірливо </w:t>
            </w: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рукописні малі й великі </w:t>
            </w:r>
            <w:r w:rsidR="007F35B7" w:rsidRPr="006078D7">
              <w:rPr>
                <w:rFonts w:ascii="Times New Roman" w:hAnsi="Times New Roman" w:cs="Times New Roman"/>
                <w:sz w:val="24"/>
                <w:szCs w:val="24"/>
              </w:rPr>
              <w:t>букви</w:t>
            </w:r>
            <w:r w:rsidRPr="006078D7">
              <w:rPr>
                <w:rFonts w:ascii="Times New Roman" w:hAnsi="Times New Roman" w:cs="Times New Roman"/>
                <w:sz w:val="24"/>
                <w:szCs w:val="24"/>
              </w:rPr>
              <w:t xml:space="preserve"> українського алфавіту; </w:t>
            </w: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належного нахилу букв, їх каліграфічного написання, правильності з’єднань літер;</w:t>
            </w:r>
          </w:p>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списує</w:t>
            </w:r>
            <w:r w:rsidRPr="006078D7">
              <w:rPr>
                <w:rFonts w:ascii="Times New Roman" w:hAnsi="Times New Roman" w:cs="Times New Roman"/>
                <w:sz w:val="24"/>
                <w:szCs w:val="24"/>
              </w:rPr>
              <w:t xml:space="preserve"> слова</w:t>
            </w:r>
            <w:r w:rsidR="007F35B7" w:rsidRPr="006078D7">
              <w:rPr>
                <w:rFonts w:ascii="Times New Roman" w:hAnsi="Times New Roman" w:cs="Times New Roman"/>
                <w:sz w:val="24"/>
                <w:szCs w:val="24"/>
              </w:rPr>
              <w:t>, словосполучення, речення і невеликі тексти</w:t>
            </w:r>
            <w:r w:rsidRPr="006078D7">
              <w:rPr>
                <w:rFonts w:ascii="Times New Roman" w:hAnsi="Times New Roman" w:cs="Times New Roman"/>
                <w:sz w:val="24"/>
                <w:szCs w:val="24"/>
              </w:rPr>
              <w:t xml:space="preserve"> з друкованого і рукописного </w:t>
            </w:r>
            <w:r w:rsidR="007F35B7" w:rsidRPr="006078D7">
              <w:rPr>
                <w:rFonts w:ascii="Times New Roman" w:hAnsi="Times New Roman" w:cs="Times New Roman"/>
                <w:sz w:val="24"/>
                <w:szCs w:val="24"/>
              </w:rPr>
              <w:t>зразків</w:t>
            </w:r>
            <w:r w:rsidRPr="006078D7">
              <w:rPr>
                <w:rFonts w:ascii="Times New Roman" w:hAnsi="Times New Roman" w:cs="Times New Roman"/>
                <w:sz w:val="24"/>
                <w:szCs w:val="24"/>
              </w:rPr>
              <w:t>;</w:t>
            </w:r>
          </w:p>
          <w:p w:rsidR="00FF0275"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під диктування слова, прості фрази, короткі речення</w:t>
            </w:r>
            <w:r w:rsidR="007F35B7" w:rsidRPr="006078D7">
              <w:rPr>
                <w:rFonts w:ascii="Times New Roman" w:hAnsi="Times New Roman" w:cs="Times New Roman"/>
                <w:sz w:val="24"/>
                <w:szCs w:val="24"/>
              </w:rPr>
              <w:t xml:space="preserve"> у зошиті та на дошці</w:t>
            </w:r>
            <w:r w:rsidRPr="006078D7">
              <w:rPr>
                <w:rFonts w:ascii="Times New Roman" w:hAnsi="Times New Roman" w:cs="Times New Roman"/>
                <w:sz w:val="24"/>
                <w:szCs w:val="24"/>
              </w:rPr>
              <w:t>;</w:t>
            </w:r>
          </w:p>
        </w:tc>
        <w:tc>
          <w:tcPr>
            <w:tcW w:w="3987" w:type="dxa"/>
            <w:tcBorders>
              <w:top w:val="single" w:sz="4" w:space="0" w:color="auto"/>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Формування і розвиток навички письма </w:t>
            </w:r>
          </w:p>
          <w:p w:rsidR="007F35B7"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Техніка письма. </w:t>
            </w:r>
          </w:p>
          <w:p w:rsidR="00FE20AA" w:rsidRPr="006078D7" w:rsidRDefault="00FE20AA" w:rsidP="006078D7">
            <w:pPr>
              <w:spacing w:after="0"/>
              <w:jc w:val="both"/>
              <w:rPr>
                <w:rFonts w:ascii="Times New Roman" w:hAnsi="Times New Roman" w:cs="Times New Roman"/>
                <w:sz w:val="24"/>
                <w:szCs w:val="24"/>
              </w:rPr>
            </w:pPr>
          </w:p>
        </w:tc>
      </w:tr>
      <w:tr w:rsidR="00212A65" w:rsidRPr="006078D7" w:rsidTr="003D5674">
        <w:trPr>
          <w:trHeight w:val="546"/>
        </w:trPr>
        <w:tc>
          <w:tcPr>
            <w:tcW w:w="5760" w:type="dxa"/>
            <w:tcBorders>
              <w:top w:val="nil"/>
              <w:left w:val="single" w:sz="4" w:space="0" w:color="auto"/>
              <w:bottom w:val="nil"/>
              <w:right w:val="single" w:sz="4" w:space="0" w:color="auto"/>
            </w:tcBorders>
          </w:tcPr>
          <w:p w:rsidR="007F35B7" w:rsidRPr="006078D7" w:rsidRDefault="00212A6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веде</w:t>
            </w:r>
            <w:r w:rsidRPr="006078D7">
              <w:rPr>
                <w:rFonts w:ascii="Times New Roman" w:hAnsi="Times New Roman" w:cs="Times New Roman"/>
                <w:sz w:val="24"/>
                <w:szCs w:val="24"/>
              </w:rPr>
              <w:t xml:space="preserve"> зошит охайно, акуратно </w:t>
            </w:r>
            <w:r w:rsidRPr="002805F7">
              <w:rPr>
                <w:rFonts w:ascii="Times New Roman" w:hAnsi="Times New Roman" w:cs="Times New Roman"/>
                <w:i/>
                <w:sz w:val="24"/>
                <w:szCs w:val="24"/>
              </w:rPr>
              <w:t>оформляє</w:t>
            </w:r>
            <w:r w:rsidRPr="006078D7">
              <w:rPr>
                <w:rFonts w:ascii="Times New Roman" w:hAnsi="Times New Roman" w:cs="Times New Roman"/>
                <w:sz w:val="24"/>
                <w:szCs w:val="24"/>
              </w:rPr>
              <w:t xml:space="preserve"> записи, </w:t>
            </w:r>
            <w:r w:rsidRPr="002805F7">
              <w:rPr>
                <w:rFonts w:ascii="Times New Roman" w:hAnsi="Times New Roman" w:cs="Times New Roman"/>
                <w:i/>
                <w:sz w:val="24"/>
                <w:szCs w:val="24"/>
              </w:rPr>
              <w:t>робить</w:t>
            </w:r>
            <w:r w:rsidRPr="006078D7">
              <w:rPr>
                <w:rFonts w:ascii="Times New Roman" w:hAnsi="Times New Roman" w:cs="Times New Roman"/>
                <w:sz w:val="24"/>
                <w:szCs w:val="24"/>
              </w:rPr>
              <w:t xml:space="preserve"> виправлення, </w:t>
            </w:r>
            <w:r w:rsidRPr="002805F7">
              <w:rPr>
                <w:rFonts w:ascii="Times New Roman" w:hAnsi="Times New Roman" w:cs="Times New Roman"/>
                <w:i/>
                <w:sz w:val="24"/>
                <w:szCs w:val="24"/>
              </w:rPr>
              <w:t>розпочинає</w:t>
            </w:r>
            <w:r w:rsidRPr="006078D7">
              <w:rPr>
                <w:rFonts w:ascii="Times New Roman" w:hAnsi="Times New Roman" w:cs="Times New Roman"/>
                <w:sz w:val="24"/>
                <w:szCs w:val="24"/>
              </w:rPr>
              <w:t xml:space="preserve"> запис з абзацу, робить належні відступи між видами робіт;</w:t>
            </w:r>
          </w:p>
          <w:p w:rsidR="007F35B7" w:rsidRPr="006078D7" w:rsidRDefault="007F35B7"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орієнтується</w:t>
            </w:r>
            <w:r w:rsidRPr="006078D7">
              <w:rPr>
                <w:rFonts w:ascii="Times New Roman" w:hAnsi="Times New Roman" w:cs="Times New Roman"/>
                <w:sz w:val="24"/>
                <w:szCs w:val="24"/>
              </w:rPr>
              <w:t xml:space="preserve"> на площині дошки; </w:t>
            </w:r>
            <w:r w:rsidRPr="006078D7">
              <w:rPr>
                <w:rFonts w:ascii="Times New Roman" w:hAnsi="Times New Roman" w:cs="Times New Roman"/>
                <w:i/>
                <w:sz w:val="24"/>
                <w:szCs w:val="24"/>
              </w:rPr>
              <w:t>розміщує</w:t>
            </w:r>
            <w:r w:rsidRPr="006078D7">
              <w:rPr>
                <w:rFonts w:ascii="Times New Roman" w:hAnsi="Times New Roman" w:cs="Times New Roman"/>
                <w:sz w:val="24"/>
                <w:szCs w:val="24"/>
              </w:rPr>
              <w:t xml:space="preserve"> запис горизонтально, правильно і чітко </w:t>
            </w:r>
            <w:r w:rsidRPr="006078D7">
              <w:rPr>
                <w:rFonts w:ascii="Times New Roman" w:hAnsi="Times New Roman" w:cs="Times New Roman"/>
                <w:i/>
                <w:sz w:val="24"/>
                <w:szCs w:val="24"/>
              </w:rPr>
              <w:t>виписує</w:t>
            </w:r>
            <w:r w:rsidRPr="006078D7">
              <w:rPr>
                <w:rFonts w:ascii="Times New Roman" w:hAnsi="Times New Roman" w:cs="Times New Roman"/>
                <w:sz w:val="24"/>
                <w:szCs w:val="24"/>
              </w:rPr>
              <w:t xml:space="preserve"> букви;</w:t>
            </w:r>
          </w:p>
          <w:p w:rsidR="00FF0275" w:rsidRPr="006078D7" w:rsidRDefault="00FF027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розташовує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віршований текст, колонки слів тощо на сторінці зошита;</w:t>
            </w:r>
          </w:p>
          <w:p w:rsidR="00212A65" w:rsidRPr="006078D7" w:rsidRDefault="007F35B7"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дотримується</w:t>
            </w:r>
            <w:r w:rsidRPr="006078D7">
              <w:rPr>
                <w:rFonts w:ascii="Times New Roman" w:eastAsia="Calibri" w:hAnsi="Times New Roman" w:cs="Times New Roman"/>
                <w:sz w:val="24"/>
                <w:szCs w:val="24"/>
              </w:rPr>
              <w:t xml:space="preserve"> грамотності записів (</w:t>
            </w:r>
            <w:r w:rsidRPr="002805F7">
              <w:rPr>
                <w:rFonts w:ascii="Times New Roman" w:eastAsia="Calibri" w:hAnsi="Times New Roman" w:cs="Times New Roman"/>
                <w:i/>
                <w:sz w:val="24"/>
                <w:szCs w:val="24"/>
              </w:rPr>
              <w:t>вживає</w:t>
            </w:r>
            <w:r w:rsidRPr="006078D7">
              <w:rPr>
                <w:rFonts w:ascii="Times New Roman" w:eastAsia="Calibri" w:hAnsi="Times New Roman" w:cs="Times New Roman"/>
                <w:sz w:val="24"/>
                <w:szCs w:val="24"/>
              </w:rPr>
              <w:t xml:space="preserve"> розділові знаки в кінці речень, велику букву на початку речень, </w:t>
            </w:r>
            <w:r w:rsidRPr="002805F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слова роздільно, </w:t>
            </w:r>
            <w:r w:rsidRPr="002805F7">
              <w:rPr>
                <w:rFonts w:ascii="Times New Roman" w:eastAsia="Calibri" w:hAnsi="Times New Roman" w:cs="Times New Roman"/>
                <w:i/>
                <w:sz w:val="24"/>
                <w:szCs w:val="24"/>
              </w:rPr>
              <w:t>дотримується</w:t>
            </w:r>
            <w:r w:rsidRPr="006078D7">
              <w:rPr>
                <w:rFonts w:ascii="Times New Roman" w:eastAsia="Calibri" w:hAnsi="Times New Roman" w:cs="Times New Roman"/>
                <w:sz w:val="24"/>
                <w:szCs w:val="24"/>
              </w:rPr>
              <w:t xml:space="preserve"> меж речень);</w:t>
            </w:r>
          </w:p>
        </w:tc>
        <w:tc>
          <w:tcPr>
            <w:tcW w:w="3987" w:type="dxa"/>
            <w:tcBorders>
              <w:top w:val="nil"/>
              <w:left w:val="single" w:sz="4" w:space="0" w:color="auto"/>
              <w:bottom w:val="nil"/>
              <w:right w:val="single" w:sz="4" w:space="0" w:color="auto"/>
            </w:tcBorders>
          </w:tcPr>
          <w:p w:rsidR="00212A65" w:rsidRPr="006078D7" w:rsidRDefault="00212A65"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Перенос умінь, сформованих на уроках рідної мови, щодо культури оформлення записів у зошитах</w:t>
            </w:r>
            <w:r w:rsidR="007F35B7" w:rsidRPr="006078D7">
              <w:rPr>
                <w:rFonts w:ascii="Times New Roman" w:eastAsia="Calibri" w:hAnsi="Times New Roman" w:cs="Times New Roman"/>
                <w:sz w:val="24"/>
                <w:szCs w:val="24"/>
              </w:rPr>
              <w:t xml:space="preserve"> та на дошці та їх грамотності.</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складає</w:t>
            </w:r>
            <w:r w:rsidRPr="006078D7">
              <w:rPr>
                <w:rFonts w:ascii="Times New Roman" w:hAnsi="Times New Roman" w:cs="Times New Roman"/>
                <w:sz w:val="24"/>
                <w:szCs w:val="24"/>
              </w:rPr>
              <w:t xml:space="preserve"> й </w:t>
            </w: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речення за сюжетним малюнком, серією малюнків, життєвою ситуацією (самостійно та з допомогою вчителя);</w:t>
            </w:r>
          </w:p>
        </w:tc>
        <w:tc>
          <w:tcPr>
            <w:tcW w:w="3987" w:type="dxa"/>
            <w:tcBorders>
              <w:top w:val="nil"/>
              <w:left w:val="single" w:sz="4" w:space="0" w:color="auto"/>
              <w:bottom w:val="nil"/>
              <w:right w:val="single" w:sz="4" w:space="0" w:color="auto"/>
            </w:tcBorders>
          </w:tcPr>
          <w:p w:rsidR="00FE20AA" w:rsidRPr="006078D7" w:rsidRDefault="00FF027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власних письмових висловлень.</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відповіді на запитання вчителя та запитання, вміщені у підручнику;</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під керівництвом учителя переказ з опорою на план, ключові слова;</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прості речення про себе та інших людей, місце проживання, діяльність;</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28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w:t>
            </w:r>
            <w:proofErr w:type="spellStart"/>
            <w:r w:rsidRPr="006078D7">
              <w:rPr>
                <w:rFonts w:ascii="Times New Roman" w:hAnsi="Times New Roman" w:cs="Times New Roman"/>
                <w:sz w:val="24"/>
                <w:szCs w:val="24"/>
              </w:rPr>
              <w:t>смс</w:t>
            </w:r>
            <w:proofErr w:type="spellEnd"/>
            <w:r w:rsidRPr="006078D7">
              <w:rPr>
                <w:rFonts w:ascii="Times New Roman" w:hAnsi="Times New Roman" w:cs="Times New Roman"/>
                <w:sz w:val="24"/>
                <w:szCs w:val="24"/>
              </w:rPr>
              <w:t xml:space="preserve"> з висловленням вдячності, вибачення;</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короткі записки, повідомлення, пов’язані з темами сфери нагальних потреб;</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елементарну розповідь про події, діяльність, особисті враження; </w:t>
            </w: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особисті листи;</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8094B" w:rsidRPr="006078D7" w:rsidTr="003D5674">
        <w:trPr>
          <w:trHeight w:val="546"/>
        </w:trPr>
        <w:tc>
          <w:tcPr>
            <w:tcW w:w="5760" w:type="dxa"/>
            <w:tcBorders>
              <w:top w:val="nil"/>
              <w:left w:val="single" w:sz="4" w:space="0" w:color="auto"/>
              <w:bottom w:val="single" w:sz="4" w:space="0" w:color="auto"/>
              <w:right w:val="single" w:sz="4" w:space="0" w:color="auto"/>
            </w:tcBorders>
          </w:tcPr>
          <w:p w:rsidR="00F8094B" w:rsidRPr="006078D7" w:rsidRDefault="00F8094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записує </w:t>
            </w:r>
            <w:r w:rsidRPr="006078D7">
              <w:rPr>
                <w:rFonts w:ascii="Times New Roman" w:hAnsi="Times New Roman" w:cs="Times New Roman"/>
                <w:sz w:val="24"/>
                <w:szCs w:val="24"/>
              </w:rPr>
              <w:t>колективно складені тексти різних типів (розповіді, описи, есе);</w:t>
            </w:r>
          </w:p>
        </w:tc>
        <w:tc>
          <w:tcPr>
            <w:tcW w:w="3987" w:type="dxa"/>
            <w:tcBorders>
              <w:top w:val="nil"/>
              <w:left w:val="single" w:sz="4" w:space="0" w:color="auto"/>
              <w:bottom w:val="single" w:sz="4" w:space="0" w:color="auto"/>
              <w:right w:val="single" w:sz="4" w:space="0" w:color="auto"/>
            </w:tcBorders>
          </w:tcPr>
          <w:p w:rsidR="00F8094B" w:rsidRPr="006078D7" w:rsidRDefault="00F8094B" w:rsidP="006078D7">
            <w:pPr>
              <w:spacing w:after="0"/>
              <w:jc w:val="both"/>
              <w:rPr>
                <w:rFonts w:ascii="Times New Roman" w:hAnsi="Times New Roman" w:cs="Times New Roman"/>
                <w:sz w:val="24"/>
                <w:szCs w:val="24"/>
              </w:rPr>
            </w:pPr>
          </w:p>
        </w:tc>
      </w:tr>
      <w:tr w:rsidR="00A641FD" w:rsidRPr="006078D7" w:rsidTr="0005231E">
        <w:trPr>
          <w:trHeight w:val="310"/>
        </w:trPr>
        <w:tc>
          <w:tcPr>
            <w:tcW w:w="9747" w:type="dxa"/>
            <w:gridSpan w:val="2"/>
            <w:tcBorders>
              <w:top w:val="single" w:sz="4" w:space="0" w:color="auto"/>
              <w:left w:val="single" w:sz="4" w:space="0" w:color="auto"/>
              <w:bottom w:val="single" w:sz="4" w:space="0" w:color="auto"/>
              <w:right w:val="single" w:sz="4" w:space="0" w:color="auto"/>
            </w:tcBorders>
          </w:tcPr>
          <w:p w:rsidR="00A641FD" w:rsidRPr="006078D7" w:rsidRDefault="00A641FD" w:rsidP="006078D7">
            <w:pPr>
              <w:spacing w:after="0"/>
              <w:jc w:val="center"/>
              <w:rPr>
                <w:rFonts w:ascii="Times New Roman" w:hAnsi="Times New Roman" w:cs="Times New Roman"/>
                <w:sz w:val="24"/>
                <w:szCs w:val="24"/>
              </w:rPr>
            </w:pPr>
            <w:r w:rsidRPr="006078D7">
              <w:rPr>
                <w:rFonts w:ascii="Times New Roman" w:hAnsi="Times New Roman" w:cs="Times New Roman"/>
                <w:b/>
                <w:sz w:val="24"/>
                <w:szCs w:val="24"/>
              </w:rPr>
              <w:t>Мовна змістова лінія</w:t>
            </w:r>
          </w:p>
        </w:tc>
      </w:tr>
      <w:tr w:rsidR="001820EF" w:rsidRPr="006078D7" w:rsidTr="003D5674">
        <w:trPr>
          <w:trHeight w:val="546"/>
        </w:trPr>
        <w:tc>
          <w:tcPr>
            <w:tcW w:w="5760" w:type="dxa"/>
            <w:tcBorders>
              <w:top w:val="single" w:sz="4" w:space="0" w:color="auto"/>
              <w:left w:val="single" w:sz="4" w:space="0" w:color="auto"/>
              <w:bottom w:val="single" w:sz="4" w:space="0" w:color="auto"/>
              <w:right w:val="single" w:sz="4" w:space="0" w:color="auto"/>
            </w:tcBorders>
          </w:tcPr>
          <w:p w:rsidR="001820EF" w:rsidRPr="006078D7" w:rsidRDefault="001820EF" w:rsidP="006078D7">
            <w:pPr>
              <w:spacing w:after="0"/>
              <w:ind w:firstLine="317"/>
              <w:jc w:val="both"/>
              <w:rPr>
                <w:rFonts w:ascii="Times New Roman" w:eastAsia="Calibri" w:hAnsi="Times New Roman" w:cs="Times New Roman"/>
                <w:b/>
                <w:bCs/>
                <w:sz w:val="24"/>
                <w:szCs w:val="24"/>
              </w:rPr>
            </w:pPr>
          </w:p>
        </w:tc>
        <w:tc>
          <w:tcPr>
            <w:tcW w:w="3987" w:type="dxa"/>
            <w:tcBorders>
              <w:top w:val="single" w:sz="4" w:space="0" w:color="auto"/>
              <w:left w:val="single" w:sz="4" w:space="0" w:color="auto"/>
              <w:bottom w:val="single" w:sz="4" w:space="0" w:color="auto"/>
              <w:right w:val="single" w:sz="4" w:space="0" w:color="auto"/>
            </w:tcBorders>
          </w:tcPr>
          <w:p w:rsidR="001820EF" w:rsidRPr="006078D7" w:rsidRDefault="001820EF" w:rsidP="006078D7">
            <w:pPr>
              <w:spacing w:after="0"/>
              <w:jc w:val="both"/>
              <w:rPr>
                <w:rFonts w:ascii="Times New Roman" w:eastAsia="Calibri" w:hAnsi="Times New Roman" w:cs="Times New Roman"/>
                <w:b/>
                <w:bCs/>
                <w:i/>
                <w:sz w:val="24"/>
                <w:szCs w:val="24"/>
              </w:rPr>
            </w:pPr>
            <w:r w:rsidRPr="006078D7">
              <w:rPr>
                <w:rFonts w:ascii="Times New Roman" w:eastAsia="Calibri" w:hAnsi="Times New Roman" w:cs="Times New Roman"/>
                <w:b/>
                <w:bCs/>
                <w:i/>
                <w:sz w:val="24"/>
                <w:szCs w:val="24"/>
              </w:rPr>
              <w:t>Звуки і букви, норми вимови й правопису</w:t>
            </w:r>
          </w:p>
        </w:tc>
      </w:tr>
      <w:tr w:rsidR="001820EF" w:rsidRPr="006078D7" w:rsidTr="003D5674">
        <w:trPr>
          <w:trHeight w:val="546"/>
        </w:trPr>
        <w:tc>
          <w:tcPr>
            <w:tcW w:w="5760" w:type="dxa"/>
            <w:tcBorders>
              <w:top w:val="single" w:sz="4" w:space="0" w:color="auto"/>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голосні і приголосні звуки української мови, 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їх і </w:t>
            </w:r>
            <w:r w:rsidRPr="006078D7">
              <w:rPr>
                <w:rFonts w:ascii="Times New Roman" w:eastAsia="Calibri" w:hAnsi="Times New Roman" w:cs="Times New Roman"/>
                <w:i/>
                <w:sz w:val="24"/>
                <w:szCs w:val="24"/>
              </w:rPr>
              <w:t>позначає</w:t>
            </w:r>
            <w:r w:rsidRPr="006078D7">
              <w:rPr>
                <w:rFonts w:ascii="Times New Roman" w:eastAsia="Calibri" w:hAnsi="Times New Roman" w:cs="Times New Roman"/>
                <w:sz w:val="24"/>
                <w:szCs w:val="24"/>
              </w:rPr>
              <w:t xml:space="preserve"> буквами;</w:t>
            </w:r>
          </w:p>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назви літер в українському алфавіті;</w:t>
            </w:r>
          </w:p>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lastRenderedPageBreak/>
              <w:t>користується</w:t>
            </w:r>
            <w:r w:rsidRPr="006078D7">
              <w:rPr>
                <w:rFonts w:ascii="Times New Roman" w:eastAsia="Calibri" w:hAnsi="Times New Roman" w:cs="Times New Roman"/>
                <w:sz w:val="24"/>
                <w:szCs w:val="24"/>
              </w:rPr>
              <w:t xml:space="preserve"> алфавітом під час </w:t>
            </w:r>
            <w:r w:rsidR="004C091C" w:rsidRPr="006078D7">
              <w:rPr>
                <w:rFonts w:ascii="Times New Roman" w:eastAsia="Calibri" w:hAnsi="Times New Roman" w:cs="Times New Roman"/>
                <w:sz w:val="24"/>
                <w:szCs w:val="24"/>
              </w:rPr>
              <w:t>виконання навчальних завдань</w:t>
            </w:r>
            <w:r w:rsidRPr="006078D7">
              <w:rPr>
                <w:rFonts w:ascii="Times New Roman" w:eastAsia="Calibri" w:hAnsi="Times New Roman" w:cs="Times New Roman"/>
                <w:sz w:val="24"/>
                <w:szCs w:val="24"/>
              </w:rPr>
              <w:t xml:space="preserve"> </w:t>
            </w:r>
            <w:r w:rsidR="004C091C" w:rsidRPr="006078D7">
              <w:rPr>
                <w:rFonts w:ascii="Times New Roman" w:eastAsia="Calibri" w:hAnsi="Times New Roman" w:cs="Times New Roman"/>
                <w:sz w:val="24"/>
                <w:szCs w:val="24"/>
              </w:rPr>
              <w:t>(роботи зі словником, розміщення слів в алфавітному порядку)</w:t>
            </w:r>
            <w:r w:rsidRPr="006078D7">
              <w:rPr>
                <w:rFonts w:ascii="Times New Roman" w:eastAsia="Calibri" w:hAnsi="Times New Roman" w:cs="Times New Roman"/>
                <w:sz w:val="24"/>
                <w:szCs w:val="24"/>
              </w:rPr>
              <w:t>;</w:t>
            </w:r>
          </w:p>
        </w:tc>
        <w:tc>
          <w:tcPr>
            <w:tcW w:w="3987" w:type="dxa"/>
            <w:tcBorders>
              <w:top w:val="single" w:sz="4" w:space="0" w:color="auto"/>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b/>
                <w:bCs/>
                <w:sz w:val="24"/>
                <w:szCs w:val="24"/>
              </w:rPr>
            </w:pPr>
            <w:r w:rsidRPr="006078D7">
              <w:rPr>
                <w:rFonts w:ascii="Times New Roman" w:eastAsia="Calibri" w:hAnsi="Times New Roman" w:cs="Times New Roman"/>
                <w:sz w:val="24"/>
                <w:szCs w:val="24"/>
              </w:rPr>
              <w:lastRenderedPageBreak/>
              <w:t xml:space="preserve">Голосні та приголосні звуки, позначення їх буквами. Український алфавіт. Робота зі словником. </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на слух місце наголосу в словах; </w:t>
            </w:r>
            <w:r w:rsidRPr="00B835F3">
              <w:rPr>
                <w:rFonts w:ascii="Times New Roman" w:eastAsia="Calibri" w:hAnsi="Times New Roman" w:cs="Times New Roman"/>
                <w:sz w:val="24"/>
                <w:szCs w:val="24"/>
              </w:rPr>
              <w:t>правильно</w:t>
            </w:r>
            <w:r w:rsidRPr="006078D7">
              <w:rPr>
                <w:rFonts w:ascii="Times New Roman" w:eastAsia="Calibri" w:hAnsi="Times New Roman" w:cs="Times New Roman"/>
                <w:sz w:val="24"/>
                <w:szCs w:val="24"/>
              </w:rPr>
              <w:t xml:space="preserve"> </w:t>
            </w:r>
            <w:r w:rsidRPr="00B835F3">
              <w:rPr>
                <w:rFonts w:ascii="Times New Roman" w:eastAsia="Calibri" w:hAnsi="Times New Roman" w:cs="Times New Roman"/>
                <w:i/>
                <w:sz w:val="24"/>
                <w:szCs w:val="24"/>
              </w:rPr>
              <w:t>наголошує</w:t>
            </w:r>
            <w:r w:rsidRPr="006078D7">
              <w:rPr>
                <w:rFonts w:ascii="Times New Roman" w:eastAsia="Calibri" w:hAnsi="Times New Roman" w:cs="Times New Roman"/>
                <w:sz w:val="24"/>
                <w:szCs w:val="24"/>
              </w:rPr>
              <w:t xml:space="preserve"> засвоєні слова;</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Наголос. Правильне наголошування слів.</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на слух тверді та м’які приголосні, 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їх і </w:t>
            </w:r>
            <w:r w:rsidRPr="006078D7">
              <w:rPr>
                <w:rFonts w:ascii="Times New Roman" w:eastAsia="Calibri" w:hAnsi="Times New Roman" w:cs="Times New Roman"/>
                <w:i/>
                <w:sz w:val="24"/>
                <w:szCs w:val="24"/>
              </w:rPr>
              <w:t>позначає</w:t>
            </w:r>
            <w:r w:rsidRPr="006078D7">
              <w:rPr>
                <w:rFonts w:ascii="Times New Roman" w:eastAsia="Calibri" w:hAnsi="Times New Roman" w:cs="Times New Roman"/>
                <w:sz w:val="24"/>
                <w:szCs w:val="24"/>
              </w:rPr>
              <w:t xml:space="preserve"> на письмі м’якість приголосних буквами</w:t>
            </w:r>
            <w:r w:rsidRPr="006078D7">
              <w:rPr>
                <w:rFonts w:ascii="Times New Roman" w:eastAsia="Calibri" w:hAnsi="Times New Roman" w:cs="Times New Roman"/>
                <w:i/>
                <w:sz w:val="24"/>
                <w:szCs w:val="24"/>
              </w:rPr>
              <w:t xml:space="preserve"> і</w:t>
            </w:r>
            <w:r w:rsidRPr="006078D7">
              <w:rPr>
                <w:rFonts w:ascii="Times New Roman" w:eastAsia="Calibri" w:hAnsi="Times New Roman" w:cs="Times New Roman"/>
                <w:i/>
                <w:iCs/>
                <w:sz w:val="24"/>
                <w:szCs w:val="24"/>
              </w:rPr>
              <w:t xml:space="preserve">, я, ю, є </w:t>
            </w:r>
            <w:r w:rsidRPr="006078D7">
              <w:rPr>
                <w:rFonts w:ascii="Times New Roman" w:eastAsia="Calibri" w:hAnsi="Times New Roman" w:cs="Times New Roman"/>
                <w:sz w:val="24"/>
                <w:szCs w:val="24"/>
              </w:rPr>
              <w:t>та м’яким знаком (</w:t>
            </w:r>
            <w:r w:rsidRPr="006078D7">
              <w:rPr>
                <w:rFonts w:ascii="Times New Roman" w:eastAsia="Calibri" w:hAnsi="Times New Roman" w:cs="Times New Roman"/>
                <w:i/>
                <w:sz w:val="24"/>
                <w:szCs w:val="24"/>
              </w:rPr>
              <w:t>ь</w:t>
            </w:r>
            <w:r w:rsidRPr="006078D7">
              <w:rPr>
                <w:rFonts w:ascii="Times New Roman" w:eastAsia="Calibri" w:hAnsi="Times New Roman" w:cs="Times New Roman"/>
                <w:sz w:val="24"/>
                <w:szCs w:val="24"/>
              </w:rPr>
              <w:t>);</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Тверді і м’які приголосні. Позначення м’якості приголосних </w:t>
            </w:r>
            <w:r w:rsidR="004C091C" w:rsidRPr="006078D7">
              <w:rPr>
                <w:rFonts w:ascii="Times New Roman" w:eastAsia="Calibri" w:hAnsi="Times New Roman" w:cs="Times New Roman"/>
                <w:sz w:val="24"/>
                <w:szCs w:val="24"/>
              </w:rPr>
              <w:t>на письмі</w:t>
            </w:r>
            <w:r w:rsidRPr="006078D7">
              <w:rPr>
                <w:rFonts w:ascii="Times New Roman" w:eastAsia="Calibri" w:hAnsi="Times New Roman" w:cs="Times New Roman"/>
                <w:sz w:val="24"/>
                <w:szCs w:val="24"/>
              </w:rPr>
              <w:t>.</w:t>
            </w:r>
          </w:p>
        </w:tc>
      </w:tr>
      <w:tr w:rsidR="001820EF" w:rsidRPr="006078D7" w:rsidTr="003D5674">
        <w:trPr>
          <w:trHeight w:val="314"/>
        </w:trPr>
        <w:tc>
          <w:tcPr>
            <w:tcW w:w="5760" w:type="dxa"/>
            <w:tcBorders>
              <w:top w:val="nil"/>
              <w:left w:val="single" w:sz="4" w:space="0" w:color="auto"/>
              <w:bottom w:val="nil"/>
              <w:right w:val="single" w:sz="4" w:space="0" w:color="auto"/>
            </w:tcBorders>
          </w:tcPr>
          <w:p w:rsidR="001820EF" w:rsidRPr="006078D7" w:rsidRDefault="001820EF" w:rsidP="006078D7">
            <w:pPr>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1820EF" w:rsidRPr="006078D7" w:rsidRDefault="001820EF" w:rsidP="006078D7">
            <w:pPr>
              <w:spacing w:after="0"/>
              <w:ind w:firstLine="176"/>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Основні правила правопису:</w:t>
            </w:r>
          </w:p>
        </w:tc>
      </w:tr>
      <w:tr w:rsidR="001820EF" w:rsidRPr="006078D7" w:rsidTr="003D5674">
        <w:trPr>
          <w:trHeight w:val="263"/>
        </w:trPr>
        <w:tc>
          <w:tcPr>
            <w:tcW w:w="5760" w:type="dxa"/>
            <w:tcBorders>
              <w:top w:val="nil"/>
              <w:left w:val="single" w:sz="4" w:space="0" w:color="auto"/>
              <w:bottom w:val="nil"/>
              <w:right w:val="single" w:sz="4" w:space="0" w:color="auto"/>
            </w:tcBorders>
          </w:tcPr>
          <w:p w:rsidR="00B835F3"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на письмі м’який знак перед </w:t>
            </w:r>
            <w:r w:rsidRPr="006078D7">
              <w:rPr>
                <w:rFonts w:ascii="Times New Roman" w:eastAsia="Calibri" w:hAnsi="Times New Roman" w:cs="Times New Roman"/>
                <w:i/>
                <w:iCs/>
                <w:sz w:val="24"/>
                <w:szCs w:val="24"/>
              </w:rPr>
              <w:t>о</w:t>
            </w:r>
            <w:r w:rsidRPr="006078D7">
              <w:rPr>
                <w:rFonts w:ascii="Times New Roman" w:eastAsia="Calibri" w:hAnsi="Times New Roman" w:cs="Times New Roman"/>
                <w:sz w:val="24"/>
                <w:szCs w:val="24"/>
              </w:rPr>
              <w:t xml:space="preserve">; </w:t>
            </w:r>
          </w:p>
          <w:p w:rsidR="004C091C" w:rsidRPr="006078D7" w:rsidRDefault="001820EF" w:rsidP="006078D7">
            <w:pPr>
              <w:spacing w:after="0"/>
              <w:jc w:val="both"/>
              <w:rPr>
                <w:rFonts w:ascii="Times New Roman" w:eastAsia="Calibri" w:hAnsi="Times New Roman" w:cs="Times New Roman"/>
                <w:sz w:val="24"/>
                <w:szCs w:val="24"/>
              </w:rPr>
            </w:pPr>
            <w:r w:rsidRPr="00B835F3">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слова з буквосполученням </w:t>
            </w:r>
            <w:proofErr w:type="spellStart"/>
            <w:r w:rsidRPr="006078D7">
              <w:rPr>
                <w:rFonts w:ascii="Times New Roman" w:eastAsia="Calibri" w:hAnsi="Times New Roman" w:cs="Times New Roman"/>
                <w:i/>
                <w:iCs/>
                <w:sz w:val="24"/>
                <w:szCs w:val="24"/>
              </w:rPr>
              <w:t>ьо</w:t>
            </w:r>
            <w:proofErr w:type="spellEnd"/>
            <w:r w:rsidRPr="006078D7">
              <w:rPr>
                <w:rFonts w:ascii="Times New Roman" w:eastAsia="Calibri" w:hAnsi="Times New Roman" w:cs="Times New Roman"/>
                <w:i/>
                <w:iCs/>
                <w:sz w:val="24"/>
                <w:szCs w:val="24"/>
              </w:rPr>
              <w:t>, йо</w:t>
            </w:r>
            <w:r w:rsidRPr="006078D7">
              <w:rPr>
                <w:rFonts w:ascii="Times New Roman" w:eastAsia="Calibri" w:hAnsi="Times New Roman" w:cs="Times New Roman"/>
                <w:sz w:val="24"/>
                <w:szCs w:val="24"/>
              </w:rPr>
              <w:t xml:space="preserve">; </w:t>
            </w:r>
          </w:p>
          <w:p w:rsidR="001820EF" w:rsidRPr="006078D7" w:rsidRDefault="001820EF" w:rsidP="006078D7">
            <w:pPr>
              <w:spacing w:after="0"/>
              <w:jc w:val="both"/>
              <w:rPr>
                <w:rFonts w:ascii="Times New Roman" w:eastAsia="Calibri" w:hAnsi="Times New Roman" w:cs="Times New Roman"/>
                <w:b/>
                <w:bCs/>
                <w:sz w:val="24"/>
                <w:szCs w:val="24"/>
              </w:rPr>
            </w:pPr>
            <w:r w:rsidRPr="006078D7">
              <w:rPr>
                <w:rFonts w:ascii="Times New Roman" w:eastAsia="Calibri" w:hAnsi="Times New Roman" w:cs="Times New Roman"/>
                <w:sz w:val="24"/>
                <w:szCs w:val="24"/>
              </w:rPr>
              <w:t xml:space="preserve">правильно </w:t>
            </w:r>
            <w:proofErr w:type="spellStart"/>
            <w:r w:rsidRPr="006078D7">
              <w:rPr>
                <w:rFonts w:ascii="Times New Roman" w:eastAsia="Calibri" w:hAnsi="Times New Roman" w:cs="Times New Roman"/>
                <w:i/>
                <w:sz w:val="24"/>
                <w:szCs w:val="24"/>
              </w:rPr>
              <w:t>переносить</w:t>
            </w:r>
            <w:proofErr w:type="spellEnd"/>
            <w:r w:rsidRPr="006078D7">
              <w:rPr>
                <w:rFonts w:ascii="Times New Roman" w:eastAsia="Calibri" w:hAnsi="Times New Roman" w:cs="Times New Roman"/>
                <w:sz w:val="24"/>
                <w:szCs w:val="24"/>
              </w:rPr>
              <w:t xml:space="preserve"> слова з </w:t>
            </w:r>
            <w:proofErr w:type="spellStart"/>
            <w:r w:rsidRPr="006078D7">
              <w:rPr>
                <w:rFonts w:ascii="Times New Roman" w:eastAsia="Calibri" w:hAnsi="Times New Roman" w:cs="Times New Roman"/>
                <w:i/>
                <w:iCs/>
                <w:sz w:val="24"/>
                <w:szCs w:val="24"/>
              </w:rPr>
              <w:t>ьо</w:t>
            </w:r>
            <w:proofErr w:type="spellEnd"/>
            <w:r w:rsidRPr="006078D7">
              <w:rPr>
                <w:rFonts w:ascii="Times New Roman" w:eastAsia="Calibri" w:hAnsi="Times New Roman" w:cs="Times New Roman"/>
                <w:i/>
                <w:iCs/>
                <w:sz w:val="24"/>
                <w:szCs w:val="24"/>
              </w:rPr>
              <w:t>, йо</w:t>
            </w:r>
            <w:r w:rsidRPr="006078D7">
              <w:rPr>
                <w:rFonts w:ascii="Times New Roman" w:eastAsia="Calibri" w:hAnsi="Times New Roman" w:cs="Times New Roman"/>
                <w:sz w:val="24"/>
                <w:szCs w:val="24"/>
              </w:rPr>
              <w:t>;</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Уживання на письмі м’якого знака (</w:t>
            </w:r>
            <w:r w:rsidRPr="006078D7">
              <w:rPr>
                <w:rFonts w:ascii="Times New Roman" w:eastAsia="Calibri" w:hAnsi="Times New Roman" w:cs="Times New Roman"/>
                <w:i/>
                <w:sz w:val="24"/>
                <w:szCs w:val="24"/>
              </w:rPr>
              <w:t>ь</w:t>
            </w:r>
            <w:r w:rsidRPr="006078D7">
              <w:rPr>
                <w:rFonts w:ascii="Times New Roman" w:eastAsia="Calibri" w:hAnsi="Times New Roman" w:cs="Times New Roman"/>
                <w:sz w:val="24"/>
                <w:szCs w:val="24"/>
              </w:rPr>
              <w:t xml:space="preserve">) перед </w:t>
            </w:r>
            <w:r w:rsidRPr="006078D7">
              <w:rPr>
                <w:rFonts w:ascii="Times New Roman" w:eastAsia="Calibri" w:hAnsi="Times New Roman" w:cs="Times New Roman"/>
                <w:i/>
                <w:iCs/>
                <w:sz w:val="24"/>
                <w:szCs w:val="24"/>
              </w:rPr>
              <w:t>о</w:t>
            </w:r>
            <w:r w:rsidRPr="006078D7">
              <w:rPr>
                <w:rFonts w:ascii="Times New Roman" w:eastAsia="Calibri" w:hAnsi="Times New Roman" w:cs="Times New Roman"/>
                <w:sz w:val="24"/>
                <w:szCs w:val="24"/>
              </w:rPr>
              <w:t xml:space="preserve">. Перенос слів з м’яким знаком. </w:t>
            </w:r>
          </w:p>
          <w:p w:rsidR="001820EF" w:rsidRPr="006078D7" w:rsidRDefault="001820EF" w:rsidP="00F15460">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sz w:val="24"/>
                <w:szCs w:val="24"/>
              </w:rPr>
              <w:t xml:space="preserve">Буквосполучення </w:t>
            </w:r>
            <w:r w:rsidRPr="006078D7">
              <w:rPr>
                <w:rFonts w:ascii="Times New Roman" w:eastAsia="Calibri" w:hAnsi="Times New Roman" w:cs="Times New Roman"/>
                <w:i/>
                <w:sz w:val="24"/>
                <w:szCs w:val="24"/>
              </w:rPr>
              <w:t>йо</w:t>
            </w:r>
            <w:r w:rsidR="00F15460" w:rsidRPr="00F15460">
              <w:rPr>
                <w:rFonts w:ascii="Times New Roman" w:eastAsia="Calibri" w:hAnsi="Times New Roman" w:cs="Times New Roman"/>
                <w:sz w:val="24"/>
                <w:szCs w:val="24"/>
              </w:rPr>
              <w:t>:</w:t>
            </w:r>
            <w:r w:rsidR="00F15460">
              <w:rPr>
                <w:rFonts w:ascii="Times New Roman" w:eastAsia="Calibri" w:hAnsi="Times New Roman" w:cs="Times New Roman"/>
                <w:i/>
                <w:sz w:val="24"/>
                <w:szCs w:val="24"/>
              </w:rPr>
              <w:t xml:space="preserve"> </w:t>
            </w:r>
            <w:r w:rsidRPr="006078D7">
              <w:rPr>
                <w:rFonts w:ascii="Times New Roman" w:eastAsia="Calibri" w:hAnsi="Times New Roman" w:cs="Times New Roman"/>
                <w:sz w:val="24"/>
                <w:szCs w:val="24"/>
              </w:rPr>
              <w:t xml:space="preserve">вимова, перенос слів з </w:t>
            </w:r>
            <w:r w:rsidRPr="006078D7">
              <w:rPr>
                <w:rFonts w:ascii="Times New Roman" w:eastAsia="Calibri" w:hAnsi="Times New Roman" w:cs="Times New Roman"/>
                <w:i/>
                <w:sz w:val="24"/>
                <w:szCs w:val="24"/>
              </w:rPr>
              <w:t xml:space="preserve">йо. </w:t>
            </w:r>
          </w:p>
        </w:tc>
      </w:tr>
      <w:tr w:rsidR="001820EF" w:rsidRPr="006078D7" w:rsidTr="003D5674">
        <w:trPr>
          <w:trHeight w:val="263"/>
        </w:trPr>
        <w:tc>
          <w:tcPr>
            <w:tcW w:w="5760" w:type="dxa"/>
            <w:tcBorders>
              <w:top w:val="nil"/>
              <w:left w:val="single" w:sz="4" w:space="0" w:color="auto"/>
              <w:bottom w:val="nil"/>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b/>
                <w:bCs/>
                <w:sz w:val="24"/>
                <w:szCs w:val="24"/>
              </w:rPr>
            </w:pPr>
            <w:r w:rsidRPr="006078D7">
              <w:rPr>
                <w:rFonts w:ascii="Times New Roman" w:eastAsia="Calibri" w:hAnsi="Times New Roman" w:cs="Times New Roman"/>
                <w:sz w:val="24"/>
                <w:szCs w:val="24"/>
              </w:rPr>
              <w:t xml:space="preserve">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слова з подовженими м’якими приголосними; </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sz w:val="24"/>
                <w:szCs w:val="24"/>
              </w:rPr>
              <w:t>Вимова подовжених м’яких приголосних та їх позначення на письмі.</w:t>
            </w:r>
            <w:r w:rsidRPr="006078D7">
              <w:rPr>
                <w:rFonts w:ascii="Times New Roman" w:eastAsia="Calibri" w:hAnsi="Times New Roman" w:cs="Times New Roman"/>
                <w:bCs/>
                <w:sz w:val="24"/>
                <w:szCs w:val="24"/>
              </w:rPr>
              <w:t xml:space="preserve"> </w:t>
            </w:r>
          </w:p>
        </w:tc>
      </w:tr>
      <w:tr w:rsidR="001820EF" w:rsidRPr="006078D7" w:rsidTr="003D5674">
        <w:trPr>
          <w:trHeight w:val="546"/>
        </w:trPr>
        <w:tc>
          <w:tcPr>
            <w:tcW w:w="5760" w:type="dxa"/>
            <w:tcBorders>
              <w:top w:val="nil"/>
              <w:left w:val="single" w:sz="4" w:space="0" w:color="auto"/>
              <w:bottom w:val="single" w:sz="4" w:space="0" w:color="auto"/>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b/>
                <w:bCs/>
                <w:sz w:val="24"/>
                <w:szCs w:val="24"/>
              </w:rPr>
            </w:pPr>
            <w:r w:rsidRPr="006078D7">
              <w:rPr>
                <w:rFonts w:ascii="Times New Roman" w:eastAsia="Calibri" w:hAnsi="Times New Roman" w:cs="Times New Roman"/>
                <w:sz w:val="24"/>
                <w:szCs w:val="24"/>
              </w:rPr>
              <w:t xml:space="preserve">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переносить</w:t>
            </w:r>
            <w:r w:rsidRPr="006078D7">
              <w:rPr>
                <w:rFonts w:ascii="Times New Roman" w:eastAsia="Calibri" w:hAnsi="Times New Roman" w:cs="Times New Roman"/>
                <w:sz w:val="24"/>
                <w:szCs w:val="24"/>
              </w:rPr>
              <w:t xml:space="preserve"> слова з апострофом;</w:t>
            </w:r>
          </w:p>
        </w:tc>
        <w:tc>
          <w:tcPr>
            <w:tcW w:w="3987" w:type="dxa"/>
            <w:tcBorders>
              <w:top w:val="nil"/>
              <w:left w:val="single" w:sz="4" w:space="0" w:color="auto"/>
              <w:bottom w:val="single" w:sz="4" w:space="0" w:color="auto"/>
              <w:right w:val="single" w:sz="4" w:space="0" w:color="auto"/>
            </w:tcBorders>
          </w:tcPr>
          <w:p w:rsidR="001820EF" w:rsidRPr="006078D7" w:rsidRDefault="001820EF" w:rsidP="00F15460">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sz w:val="24"/>
                <w:szCs w:val="24"/>
              </w:rPr>
              <w:t xml:space="preserve">Уживання апострофа. Перенос слів з апострофом. </w:t>
            </w:r>
          </w:p>
        </w:tc>
      </w:tr>
      <w:tr w:rsidR="001820EF" w:rsidRPr="006078D7" w:rsidTr="003D5674">
        <w:trPr>
          <w:trHeight w:val="204"/>
        </w:trPr>
        <w:tc>
          <w:tcPr>
            <w:tcW w:w="5760" w:type="dxa"/>
            <w:tcBorders>
              <w:top w:val="single" w:sz="4" w:space="0" w:color="auto"/>
              <w:left w:val="single" w:sz="4" w:space="0" w:color="auto"/>
              <w:bottom w:val="single" w:sz="4" w:space="0" w:color="auto"/>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b/>
                <w:sz w:val="24"/>
                <w:szCs w:val="24"/>
              </w:rPr>
            </w:pPr>
          </w:p>
        </w:tc>
        <w:tc>
          <w:tcPr>
            <w:tcW w:w="3987" w:type="dxa"/>
            <w:tcBorders>
              <w:top w:val="single" w:sz="4" w:space="0" w:color="auto"/>
              <w:left w:val="single" w:sz="4" w:space="0" w:color="auto"/>
              <w:bottom w:val="single" w:sz="4" w:space="0" w:color="auto"/>
              <w:right w:val="single" w:sz="4" w:space="0" w:color="auto"/>
            </w:tcBorders>
          </w:tcPr>
          <w:p w:rsidR="001820EF" w:rsidRPr="006078D7" w:rsidRDefault="001820EF" w:rsidP="006078D7">
            <w:pPr>
              <w:spacing w:after="0"/>
              <w:jc w:val="both"/>
              <w:rPr>
                <w:rFonts w:ascii="Times New Roman" w:eastAsia="Calibri" w:hAnsi="Times New Roman" w:cs="Times New Roman"/>
                <w:b/>
                <w:sz w:val="24"/>
                <w:szCs w:val="24"/>
              </w:rPr>
            </w:pPr>
            <w:r w:rsidRPr="006078D7">
              <w:rPr>
                <w:rFonts w:ascii="Times New Roman" w:eastAsia="Calibri" w:hAnsi="Times New Roman" w:cs="Times New Roman"/>
                <w:b/>
                <w:i/>
                <w:sz w:val="24"/>
                <w:szCs w:val="24"/>
              </w:rPr>
              <w:t>Слово</w:t>
            </w:r>
          </w:p>
        </w:tc>
      </w:tr>
      <w:tr w:rsidR="001820EF" w:rsidRPr="006078D7" w:rsidTr="003D5674">
        <w:trPr>
          <w:trHeight w:val="336"/>
        </w:trPr>
        <w:tc>
          <w:tcPr>
            <w:tcW w:w="5760" w:type="dxa"/>
            <w:tcBorders>
              <w:top w:val="single" w:sz="4" w:space="0" w:color="auto"/>
              <w:left w:val="single" w:sz="4" w:space="0" w:color="auto"/>
              <w:bottom w:val="nil"/>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sz w:val="24"/>
                <w:szCs w:val="24"/>
              </w:rPr>
            </w:pPr>
          </w:p>
        </w:tc>
        <w:tc>
          <w:tcPr>
            <w:tcW w:w="3987" w:type="dxa"/>
            <w:tcBorders>
              <w:top w:val="single" w:sz="4" w:space="0" w:color="auto"/>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Лексичне значення слова</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w:t>
            </w:r>
            <w:r w:rsidR="004C091C" w:rsidRPr="006078D7">
              <w:rPr>
                <w:rFonts w:ascii="Times New Roman" w:eastAsia="Calibri" w:hAnsi="Times New Roman" w:cs="Times New Roman"/>
                <w:i/>
                <w:sz w:val="24"/>
                <w:szCs w:val="24"/>
              </w:rPr>
              <w:t>є</w:t>
            </w:r>
            <w:r w:rsidR="003151AA" w:rsidRPr="006078D7">
              <w:rPr>
                <w:rFonts w:ascii="Times New Roman" w:eastAsia="Calibri" w:hAnsi="Times New Roman" w:cs="Times New Roman"/>
                <w:sz w:val="24"/>
                <w:szCs w:val="24"/>
              </w:rPr>
              <w:t xml:space="preserve"> антоніми до слів, що належать до різних частин мови</w:t>
            </w:r>
            <w:r w:rsidRPr="006078D7">
              <w:rPr>
                <w:rFonts w:ascii="Times New Roman" w:eastAsia="Calibri" w:hAnsi="Times New Roman" w:cs="Times New Roman"/>
                <w:sz w:val="24"/>
                <w:szCs w:val="24"/>
              </w:rPr>
              <w:t>;</w:t>
            </w:r>
          </w:p>
          <w:p w:rsidR="001820EF" w:rsidRPr="006078D7" w:rsidRDefault="001820EF"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значення синонімів і </w:t>
            </w:r>
            <w:r w:rsidR="004C091C" w:rsidRPr="006078D7">
              <w:rPr>
                <w:rFonts w:ascii="Times New Roman" w:eastAsia="Calibri" w:hAnsi="Times New Roman" w:cs="Times New Roman"/>
                <w:i/>
                <w:sz w:val="24"/>
                <w:szCs w:val="24"/>
              </w:rPr>
              <w:t>д</w:t>
            </w:r>
            <w:r w:rsidRPr="006078D7">
              <w:rPr>
                <w:rFonts w:ascii="Times New Roman" w:eastAsia="Calibri" w:hAnsi="Times New Roman" w:cs="Times New Roman"/>
                <w:i/>
                <w:sz w:val="24"/>
                <w:szCs w:val="24"/>
              </w:rPr>
              <w:t>обира</w:t>
            </w:r>
            <w:r w:rsidR="004C091C" w:rsidRPr="006078D7">
              <w:rPr>
                <w:rFonts w:ascii="Times New Roman" w:eastAsia="Calibri" w:hAnsi="Times New Roman" w:cs="Times New Roman"/>
                <w:i/>
                <w:sz w:val="24"/>
                <w:szCs w:val="24"/>
              </w:rPr>
              <w:t>є</w:t>
            </w:r>
            <w:r w:rsidRPr="006078D7">
              <w:rPr>
                <w:rFonts w:ascii="Times New Roman" w:eastAsia="Calibri" w:hAnsi="Times New Roman" w:cs="Times New Roman"/>
                <w:sz w:val="24"/>
                <w:szCs w:val="24"/>
              </w:rPr>
              <w:t xml:space="preserve"> потрібні з ряду наведених слів;</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антоніми й синоніми. Добір антонімів і синонімів до слів, що належать до різних частин мови. </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пряме і переносне значення слів;</w:t>
            </w:r>
          </w:p>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що деякі с</w:t>
            </w:r>
            <w:r w:rsidR="003151AA" w:rsidRPr="006078D7">
              <w:rPr>
                <w:rFonts w:ascii="Times New Roman" w:eastAsia="Calibri" w:hAnsi="Times New Roman" w:cs="Times New Roman"/>
                <w:sz w:val="24"/>
                <w:szCs w:val="24"/>
              </w:rPr>
              <w:t>лова можуть мати кілька значень</w:t>
            </w:r>
            <w:r w:rsidRPr="006078D7">
              <w:rPr>
                <w:rFonts w:ascii="Times New Roman" w:eastAsia="Calibri" w:hAnsi="Times New Roman" w:cs="Times New Roman"/>
                <w:sz w:val="24"/>
                <w:szCs w:val="24"/>
              </w:rPr>
              <w:t>;</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Переносне значення слів</w:t>
            </w:r>
            <w:r w:rsidR="003151AA" w:rsidRPr="006078D7">
              <w:rPr>
                <w:rFonts w:ascii="Times New Roman" w:eastAsia="Calibri" w:hAnsi="Times New Roman" w:cs="Times New Roman"/>
                <w:sz w:val="24"/>
                <w:szCs w:val="24"/>
              </w:rPr>
              <w:t>:</w:t>
            </w:r>
            <w:r w:rsidRPr="006078D7">
              <w:rPr>
                <w:rFonts w:ascii="Times New Roman" w:eastAsia="Calibri" w:hAnsi="Times New Roman" w:cs="Times New Roman"/>
                <w:sz w:val="24"/>
                <w:szCs w:val="24"/>
              </w:rPr>
              <w:t xml:space="preserve"> спостереження за їх уживанням у художніх текстах.</w:t>
            </w:r>
          </w:p>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Спостереження в текстах за багатозначними словами.</w:t>
            </w:r>
          </w:p>
        </w:tc>
      </w:tr>
      <w:tr w:rsidR="001820EF" w:rsidRPr="006078D7" w:rsidTr="003D5674">
        <w:trPr>
          <w:trHeight w:val="285"/>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Будова слова</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highlight w:val="yellow"/>
              </w:rPr>
            </w:pP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визначати основу слова і закінчення;</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highlight w:val="yellow"/>
              </w:rPr>
            </w:pPr>
            <w:r w:rsidRPr="006078D7">
              <w:rPr>
                <w:rFonts w:ascii="Times New Roman" w:hAnsi="Times New Roman" w:cs="Times New Roman"/>
                <w:sz w:val="24"/>
                <w:szCs w:val="24"/>
              </w:rPr>
              <w:t>Актуалізація знань про основу слова і закінчення.</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004A45AC" w:rsidRPr="006078D7">
              <w:rPr>
                <w:rFonts w:ascii="Times New Roman" w:hAnsi="Times New Roman" w:cs="Times New Roman"/>
                <w:sz w:val="24"/>
                <w:szCs w:val="24"/>
              </w:rPr>
              <w:t>«</w:t>
            </w:r>
            <w:r w:rsidRPr="006078D7">
              <w:rPr>
                <w:rFonts w:ascii="Times New Roman" w:hAnsi="Times New Roman" w:cs="Times New Roman"/>
                <w:i/>
                <w:noProof/>
                <w:sz w:val="24"/>
                <w:szCs w:val="24"/>
              </w:rPr>
              <w:t>корінь</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 xml:space="preserve">, </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префікс</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 xml:space="preserve">, </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суфікс</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w:t>
            </w:r>
          </w:p>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w:t>
            </w:r>
            <w:r w:rsidR="004F0F66" w:rsidRPr="006078D7">
              <w:rPr>
                <w:rFonts w:ascii="Times New Roman" w:hAnsi="Times New Roman" w:cs="Times New Roman"/>
                <w:i/>
                <w:sz w:val="24"/>
                <w:szCs w:val="24"/>
              </w:rPr>
              <w:t>виділяти</w:t>
            </w:r>
            <w:r w:rsidR="004F0F66" w:rsidRPr="006078D7">
              <w:rPr>
                <w:rFonts w:ascii="Times New Roman" w:hAnsi="Times New Roman" w:cs="Times New Roman"/>
                <w:sz w:val="24"/>
                <w:szCs w:val="24"/>
              </w:rPr>
              <w:t xml:space="preserve"> й </w:t>
            </w:r>
            <w:r w:rsidR="004F0F66" w:rsidRPr="006078D7">
              <w:rPr>
                <w:rFonts w:ascii="Times New Roman" w:hAnsi="Times New Roman" w:cs="Times New Roman"/>
                <w:i/>
                <w:sz w:val="24"/>
                <w:szCs w:val="24"/>
              </w:rPr>
              <w:t>позначати</w:t>
            </w:r>
            <w:r w:rsidR="004F0F66" w:rsidRPr="006078D7">
              <w:rPr>
                <w:rFonts w:ascii="Times New Roman" w:hAnsi="Times New Roman" w:cs="Times New Roman"/>
                <w:sz w:val="24"/>
                <w:szCs w:val="24"/>
              </w:rPr>
              <w:t xml:space="preserve"> </w:t>
            </w:r>
            <w:r w:rsidRPr="006078D7">
              <w:rPr>
                <w:rFonts w:ascii="Times New Roman" w:hAnsi="Times New Roman" w:cs="Times New Roman"/>
                <w:sz w:val="24"/>
                <w:szCs w:val="24"/>
              </w:rPr>
              <w:t>(з допомогою вчителя) складові основи;</w:t>
            </w:r>
          </w:p>
        </w:tc>
        <w:tc>
          <w:tcPr>
            <w:tcW w:w="3987" w:type="dxa"/>
            <w:tcBorders>
              <w:top w:val="nil"/>
              <w:left w:val="single" w:sz="4" w:space="0" w:color="auto"/>
              <w:bottom w:val="nil"/>
              <w:right w:val="single" w:sz="4" w:space="0" w:color="auto"/>
            </w:tcBorders>
          </w:tcPr>
          <w:p w:rsidR="001820EF" w:rsidRPr="006078D7" w:rsidRDefault="004C09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Міжмовне зіставлення інформації, що стосується </w:t>
            </w:r>
            <w:r w:rsidR="001820EF" w:rsidRPr="006078D7">
              <w:rPr>
                <w:rFonts w:ascii="Times New Roman" w:hAnsi="Times New Roman" w:cs="Times New Roman"/>
                <w:sz w:val="24"/>
                <w:szCs w:val="24"/>
              </w:rPr>
              <w:t xml:space="preserve"> частин основи: </w:t>
            </w:r>
            <w:r w:rsidR="001820EF" w:rsidRPr="006078D7">
              <w:rPr>
                <w:rFonts w:ascii="Times New Roman" w:hAnsi="Times New Roman" w:cs="Times New Roman"/>
                <w:i/>
                <w:sz w:val="24"/>
                <w:szCs w:val="24"/>
              </w:rPr>
              <w:t>корінь, префікс, суфікс</w:t>
            </w:r>
            <w:r w:rsidR="001820EF" w:rsidRPr="006078D7">
              <w:rPr>
                <w:rStyle w:val="a7"/>
                <w:rFonts w:ascii="Times New Roman" w:hAnsi="Times New Roman" w:cs="Times New Roman"/>
                <w:i/>
                <w:sz w:val="24"/>
                <w:szCs w:val="24"/>
              </w:rPr>
              <w:footnoteReference w:id="4"/>
            </w:r>
            <w:r w:rsidR="001820EF" w:rsidRPr="006078D7">
              <w:rPr>
                <w:rFonts w:ascii="Times New Roman" w:hAnsi="Times New Roman" w:cs="Times New Roman"/>
                <w:sz w:val="24"/>
                <w:szCs w:val="24"/>
              </w:rPr>
              <w:t xml:space="preserve">. </w:t>
            </w:r>
            <w:r w:rsidR="001820EF" w:rsidRPr="006078D7">
              <w:rPr>
                <w:rFonts w:ascii="Times New Roman" w:hAnsi="Times New Roman" w:cs="Times New Roman"/>
                <w:noProof/>
                <w:sz w:val="24"/>
                <w:szCs w:val="24"/>
              </w:rPr>
              <w:t xml:space="preserve">Засвоєння термінів. </w:t>
            </w:r>
            <w:r w:rsidR="001820EF" w:rsidRPr="006078D7">
              <w:rPr>
                <w:rFonts w:ascii="Times New Roman" w:hAnsi="Times New Roman" w:cs="Times New Roman"/>
                <w:noProof/>
                <w:sz w:val="24"/>
                <w:szCs w:val="24"/>
                <w:lang w:val="ru-RU"/>
              </w:rPr>
              <w:t xml:space="preserve">Графічне позначення частин основи. </w:t>
            </w:r>
          </w:p>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Роз</w:t>
            </w:r>
            <w:r w:rsidR="004C091C" w:rsidRPr="006078D7">
              <w:rPr>
                <w:rFonts w:ascii="Times New Roman" w:hAnsi="Times New Roman" w:cs="Times New Roman"/>
                <w:sz w:val="24"/>
                <w:szCs w:val="24"/>
              </w:rPr>
              <w:t>різнення</w:t>
            </w:r>
            <w:r w:rsidRPr="006078D7">
              <w:rPr>
                <w:rFonts w:ascii="Times New Roman" w:hAnsi="Times New Roman" w:cs="Times New Roman"/>
                <w:sz w:val="24"/>
                <w:szCs w:val="24"/>
              </w:rPr>
              <w:t xml:space="preserve"> функціонального призначення частин основи</w:t>
            </w:r>
            <w:r w:rsidR="004C091C" w:rsidRPr="006078D7">
              <w:rPr>
                <w:rFonts w:ascii="Times New Roman" w:hAnsi="Times New Roman" w:cs="Times New Roman"/>
                <w:sz w:val="24"/>
                <w:szCs w:val="24"/>
              </w:rPr>
              <w:t xml:space="preserve"> в </w:t>
            </w:r>
            <w:r w:rsidR="004F0F66" w:rsidRPr="006078D7">
              <w:rPr>
                <w:rFonts w:ascii="Times New Roman" w:hAnsi="Times New Roman" w:cs="Times New Roman"/>
                <w:sz w:val="24"/>
                <w:szCs w:val="24"/>
              </w:rPr>
              <w:t xml:space="preserve">рідній і </w:t>
            </w:r>
            <w:r w:rsidR="004C091C" w:rsidRPr="006078D7">
              <w:rPr>
                <w:rFonts w:ascii="Times New Roman" w:hAnsi="Times New Roman" w:cs="Times New Roman"/>
                <w:sz w:val="24"/>
                <w:szCs w:val="24"/>
              </w:rPr>
              <w:t>українській мов</w:t>
            </w:r>
            <w:r w:rsidR="004F0F66" w:rsidRPr="006078D7">
              <w:rPr>
                <w:rFonts w:ascii="Times New Roman" w:hAnsi="Times New Roman" w:cs="Times New Roman"/>
                <w:sz w:val="24"/>
                <w:szCs w:val="24"/>
              </w:rPr>
              <w:t>ах</w:t>
            </w:r>
            <w:r w:rsidRPr="006078D7">
              <w:rPr>
                <w:rFonts w:ascii="Times New Roman" w:hAnsi="Times New Roman" w:cs="Times New Roman"/>
                <w:sz w:val="24"/>
                <w:szCs w:val="24"/>
              </w:rPr>
              <w:t>.</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w:t>
            </w:r>
            <w:r w:rsidR="004F0F66" w:rsidRPr="006078D7">
              <w:rPr>
                <w:rFonts w:ascii="Times New Roman" w:hAnsi="Times New Roman" w:cs="Times New Roman"/>
                <w:i/>
                <w:sz w:val="24"/>
                <w:szCs w:val="24"/>
              </w:rPr>
              <w:t>добирати</w:t>
            </w:r>
            <w:r w:rsidR="004F0F66" w:rsidRPr="006078D7">
              <w:rPr>
                <w:rFonts w:ascii="Times New Roman" w:hAnsi="Times New Roman" w:cs="Times New Roman"/>
                <w:sz w:val="24"/>
                <w:szCs w:val="24"/>
              </w:rPr>
              <w:t xml:space="preserve"> (</w:t>
            </w:r>
            <w:r w:rsidRPr="006078D7">
              <w:rPr>
                <w:rFonts w:ascii="Times New Roman" w:hAnsi="Times New Roman" w:cs="Times New Roman"/>
                <w:sz w:val="24"/>
                <w:szCs w:val="24"/>
              </w:rPr>
              <w:t>під керівництвом учителя</w:t>
            </w:r>
            <w:r w:rsidR="004F0F66" w:rsidRPr="006078D7">
              <w:rPr>
                <w:rFonts w:ascii="Times New Roman" w:hAnsi="Times New Roman" w:cs="Times New Roman"/>
                <w:sz w:val="24"/>
                <w:szCs w:val="24"/>
              </w:rPr>
              <w:t>)</w:t>
            </w:r>
            <w:r w:rsidRPr="006078D7">
              <w:rPr>
                <w:rFonts w:ascii="Times New Roman" w:hAnsi="Times New Roman" w:cs="Times New Roman"/>
                <w:sz w:val="24"/>
                <w:szCs w:val="24"/>
              </w:rPr>
              <w:t xml:space="preserve"> групи споріднених слів; </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Споріднені слова. Добір груп споріднених слів. </w:t>
            </w:r>
          </w:p>
        </w:tc>
      </w:tr>
      <w:tr w:rsidR="00B835F3" w:rsidRPr="006078D7" w:rsidTr="003D5674">
        <w:trPr>
          <w:trHeight w:val="546"/>
        </w:trPr>
        <w:tc>
          <w:tcPr>
            <w:tcW w:w="5760" w:type="dxa"/>
            <w:tcBorders>
              <w:top w:val="nil"/>
              <w:left w:val="single" w:sz="4" w:space="0" w:color="auto"/>
              <w:bottom w:val="nil"/>
              <w:right w:val="single" w:sz="4" w:space="0" w:color="auto"/>
            </w:tcBorders>
          </w:tcPr>
          <w:p w:rsidR="00B835F3" w:rsidRPr="006078D7" w:rsidRDefault="00B835F3" w:rsidP="00B835F3">
            <w:pPr>
              <w:spacing w:after="0"/>
              <w:jc w:val="both"/>
              <w:rPr>
                <w:rFonts w:ascii="Times New Roman" w:hAnsi="Times New Roman" w:cs="Times New Roman"/>
                <w:sz w:val="24"/>
                <w:szCs w:val="24"/>
              </w:rPr>
            </w:pPr>
            <w:r w:rsidRPr="006078D7">
              <w:rPr>
                <w:rFonts w:ascii="Times New Roman" w:hAnsi="Times New Roman" w:cs="Times New Roman"/>
                <w:i/>
                <w:sz w:val="24"/>
                <w:szCs w:val="24"/>
              </w:rPr>
              <w:lastRenderedPageBreak/>
              <w:t>розуміє</w:t>
            </w:r>
            <w:r w:rsidRPr="006078D7">
              <w:rPr>
                <w:rFonts w:ascii="Times New Roman" w:hAnsi="Times New Roman" w:cs="Times New Roman"/>
                <w:sz w:val="24"/>
                <w:szCs w:val="24"/>
              </w:rPr>
              <w:t xml:space="preserve"> словотворчу роль префіксів;</w:t>
            </w:r>
          </w:p>
          <w:p w:rsidR="00B835F3" w:rsidRPr="006078D7" w:rsidRDefault="00B835F3" w:rsidP="00B835F3">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w:t>
            </w:r>
            <w:proofErr w:type="spellStart"/>
            <w:r w:rsidRPr="006078D7">
              <w:rPr>
                <w:rFonts w:ascii="Times New Roman" w:hAnsi="Times New Roman" w:cs="Times New Roman"/>
                <w:sz w:val="24"/>
                <w:szCs w:val="24"/>
              </w:rPr>
              <w:t>смислорозрізнювальну</w:t>
            </w:r>
            <w:proofErr w:type="spellEnd"/>
            <w:r w:rsidRPr="006078D7">
              <w:rPr>
                <w:rFonts w:ascii="Times New Roman" w:hAnsi="Times New Roman" w:cs="Times New Roman"/>
                <w:sz w:val="24"/>
                <w:szCs w:val="24"/>
              </w:rPr>
              <w:t xml:space="preserve"> роль префіксів;</w:t>
            </w:r>
          </w:p>
        </w:tc>
        <w:tc>
          <w:tcPr>
            <w:tcW w:w="3987" w:type="dxa"/>
            <w:tcBorders>
              <w:top w:val="nil"/>
              <w:left w:val="single" w:sz="4" w:space="0" w:color="auto"/>
              <w:bottom w:val="nil"/>
              <w:right w:val="single" w:sz="4" w:space="0" w:color="auto"/>
            </w:tcBorders>
          </w:tcPr>
          <w:p w:rsidR="00B835F3" w:rsidRPr="006078D7" w:rsidRDefault="00B835F3" w:rsidP="006078D7">
            <w:pPr>
              <w:spacing w:after="0"/>
              <w:jc w:val="both"/>
              <w:rPr>
                <w:rFonts w:ascii="Times New Roman" w:hAnsi="Times New Roman" w:cs="Times New Roman"/>
                <w:sz w:val="24"/>
                <w:szCs w:val="24"/>
              </w:rPr>
            </w:pPr>
            <w:proofErr w:type="spellStart"/>
            <w:r w:rsidRPr="006078D7">
              <w:rPr>
                <w:rFonts w:ascii="Times New Roman" w:hAnsi="Times New Roman" w:cs="Times New Roman"/>
                <w:sz w:val="24"/>
                <w:szCs w:val="24"/>
              </w:rPr>
              <w:t>Смислорозрізнювальна</w:t>
            </w:r>
            <w:proofErr w:type="spellEnd"/>
            <w:r w:rsidRPr="006078D7">
              <w:rPr>
                <w:rFonts w:ascii="Times New Roman" w:hAnsi="Times New Roman" w:cs="Times New Roman"/>
                <w:sz w:val="24"/>
                <w:szCs w:val="24"/>
              </w:rPr>
              <w:t xml:space="preserve"> роль префіксів в українській мові.</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утворює</w:t>
            </w:r>
            <w:r w:rsidRPr="006078D7">
              <w:rPr>
                <w:rFonts w:ascii="Times New Roman" w:hAnsi="Times New Roman" w:cs="Times New Roman"/>
                <w:sz w:val="24"/>
                <w:szCs w:val="24"/>
              </w:rPr>
              <w:t xml:space="preserve"> (за зразком) споріднені слова за допомогою префіксів;</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Спостереження за значенням, яке надають словам префікси (на матеріалі різних частин мови).</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словотворчу роль суфіксів;</w:t>
            </w:r>
          </w:p>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спостерігає</w:t>
            </w:r>
            <w:r w:rsidRPr="006078D7">
              <w:rPr>
                <w:rFonts w:ascii="Times New Roman" w:hAnsi="Times New Roman" w:cs="Times New Roman"/>
                <w:sz w:val="24"/>
                <w:szCs w:val="24"/>
              </w:rPr>
              <w:t xml:space="preserve"> за відтінками у значенні слів без суфіксів і з ними; </w:t>
            </w:r>
          </w:p>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значення слів, утворених за допомогою суфіксів; </w:t>
            </w:r>
          </w:p>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утворює</w:t>
            </w:r>
            <w:r w:rsidRPr="006078D7">
              <w:rPr>
                <w:rFonts w:ascii="Times New Roman" w:hAnsi="Times New Roman" w:cs="Times New Roman"/>
                <w:sz w:val="24"/>
                <w:szCs w:val="24"/>
              </w:rPr>
              <w:t xml:space="preserve"> (за зразком) споріднені слова за допомогою суфіксів;</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Спостереження за відтінками у значеннях, яких надають слову суфікси.</w:t>
            </w:r>
          </w:p>
        </w:tc>
      </w:tr>
      <w:tr w:rsidR="004A45AC" w:rsidRPr="006078D7" w:rsidTr="003D5674">
        <w:trPr>
          <w:trHeight w:val="263"/>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уміє змінювати</w:t>
            </w:r>
            <w:r w:rsidRPr="006078D7">
              <w:rPr>
                <w:rFonts w:ascii="Times New Roman" w:hAnsi="Times New Roman" w:cs="Times New Roman"/>
                <w:sz w:val="24"/>
                <w:szCs w:val="24"/>
              </w:rPr>
              <w:t xml:space="preserve"> голосні [о] – [і] та приголосні [г], [к], [ж], [ц], [ч] у процесі словотворення</w:t>
            </w:r>
            <w:r w:rsidR="004F0F66" w:rsidRPr="006078D7">
              <w:rPr>
                <w:rFonts w:ascii="Times New Roman" w:hAnsi="Times New Roman" w:cs="Times New Roman"/>
                <w:sz w:val="24"/>
                <w:szCs w:val="24"/>
              </w:rPr>
              <w:t xml:space="preserve"> (на матеріалі знайомої лексики)</w:t>
            </w:r>
            <w:r w:rsidRPr="006078D7">
              <w:rPr>
                <w:rFonts w:ascii="Times New Roman" w:hAnsi="Times New Roman" w:cs="Times New Roman"/>
                <w:sz w:val="24"/>
                <w:szCs w:val="24"/>
              </w:rPr>
              <w:t>;</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Увага до чергування голосних і приголосних у процесі словотворення.</w:t>
            </w:r>
          </w:p>
        </w:tc>
      </w:tr>
      <w:tr w:rsidR="004A45AC" w:rsidRPr="006078D7" w:rsidTr="003D5674">
        <w:trPr>
          <w:trHeight w:val="263"/>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на письмі апостроф після префіксів, що закінчуються на приголосний, перед </w:t>
            </w:r>
            <w:r w:rsidRPr="006078D7">
              <w:rPr>
                <w:rFonts w:ascii="Times New Roman" w:hAnsi="Times New Roman" w:cs="Times New Roman"/>
                <w:i/>
                <w:sz w:val="24"/>
                <w:szCs w:val="24"/>
              </w:rPr>
              <w:t>я, ю, є, ї;</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Уживання апострофа після префіксів, що закінчуються на приголосний, перед </w:t>
            </w:r>
            <w:r w:rsidRPr="006078D7">
              <w:rPr>
                <w:rFonts w:ascii="Times New Roman" w:hAnsi="Times New Roman" w:cs="Times New Roman"/>
                <w:i/>
                <w:sz w:val="24"/>
                <w:szCs w:val="24"/>
              </w:rPr>
              <w:t>я, ю, є, ї</w:t>
            </w:r>
            <w:r w:rsidRPr="006078D7">
              <w:rPr>
                <w:rFonts w:ascii="Times New Roman" w:hAnsi="Times New Roman" w:cs="Times New Roman"/>
                <w:sz w:val="24"/>
                <w:szCs w:val="24"/>
              </w:rPr>
              <w:t>.</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що префікси – складова частина основи, а прийменники – окремі слова</w:t>
            </w:r>
            <w:r w:rsidR="004F0F66" w:rsidRPr="006078D7">
              <w:rPr>
                <w:rFonts w:ascii="Times New Roman" w:hAnsi="Times New Roman" w:cs="Times New Roman"/>
                <w:sz w:val="24"/>
                <w:szCs w:val="24"/>
              </w:rPr>
              <w:t xml:space="preserve">; </w:t>
            </w:r>
            <w:r w:rsidR="004F0F66" w:rsidRPr="006078D7">
              <w:rPr>
                <w:rFonts w:ascii="Times New Roman" w:hAnsi="Times New Roman" w:cs="Times New Roman"/>
                <w:i/>
                <w:sz w:val="24"/>
                <w:szCs w:val="24"/>
              </w:rPr>
              <w:t>розрізняє</w:t>
            </w:r>
            <w:r w:rsidR="004F0F66" w:rsidRPr="006078D7">
              <w:rPr>
                <w:rFonts w:ascii="Times New Roman" w:hAnsi="Times New Roman" w:cs="Times New Roman"/>
                <w:sz w:val="24"/>
                <w:szCs w:val="24"/>
              </w:rPr>
              <w:t xml:space="preserve"> однозвучні префікси і прийменники;</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Розрізнення однозвучних префіксів і прийменників. Окреме написання прийменників з іншими словами.</w:t>
            </w:r>
          </w:p>
        </w:tc>
      </w:tr>
      <w:tr w:rsidR="004A45AC" w:rsidRPr="006078D7" w:rsidTr="003D5674">
        <w:trPr>
          <w:trHeight w:val="180"/>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Граматичне значення слова</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терміни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частини мови</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іменник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прикметник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дієслово</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числівник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займенник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прислівник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частини мови;</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частини мови</w:t>
            </w:r>
            <w:r w:rsidRPr="006078D7">
              <w:rPr>
                <w:rFonts w:ascii="Times New Roman" w:eastAsia="Calibri" w:hAnsi="Times New Roman" w:cs="Times New Roman"/>
                <w:sz w:val="24"/>
                <w:szCs w:val="24"/>
              </w:rPr>
              <w:t>: іменник, прикметник, дієслово, займенник, числівник, прислівник.</w:t>
            </w:r>
          </w:p>
        </w:tc>
      </w:tr>
      <w:tr w:rsidR="004A45AC" w:rsidRPr="006078D7" w:rsidTr="003D5674">
        <w:trPr>
          <w:trHeight w:val="298"/>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Поглиблення знань про граматичні категорії іменника як частини мови з проекцією на розвиток мовлення.</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терміни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чоловічий</w:t>
            </w:r>
            <w:r w:rsidR="000819AD" w:rsidRPr="006078D7">
              <w:rPr>
                <w:rFonts w:ascii="Times New Roman" w:eastAsia="Calibri" w:hAnsi="Times New Roman" w:cs="Times New Roman"/>
                <w:i/>
                <w:sz w:val="24"/>
                <w:szCs w:val="24"/>
              </w:rPr>
              <w:t xml:space="preserve"> рід»</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жіночий</w:t>
            </w:r>
            <w:r w:rsidR="000819AD" w:rsidRPr="006078D7">
              <w:rPr>
                <w:rFonts w:ascii="Times New Roman" w:eastAsia="Calibri" w:hAnsi="Times New Roman" w:cs="Times New Roman"/>
                <w:i/>
                <w:sz w:val="24"/>
                <w:szCs w:val="24"/>
              </w:rPr>
              <w:t xml:space="preserve"> рід»</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середній рід</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їх під час відповіді;</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w:t>
            </w:r>
            <w:r w:rsidR="004F0F66" w:rsidRPr="006078D7">
              <w:rPr>
                <w:rFonts w:ascii="Times New Roman" w:eastAsia="Calibri" w:hAnsi="Times New Roman" w:cs="Times New Roman"/>
                <w:i/>
                <w:sz w:val="24"/>
                <w:szCs w:val="24"/>
              </w:rPr>
              <w:t>є</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рід іменників за закінченням та використовуючи допоміжні слова;</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Рід іменників. </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2904B9"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терміни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однина</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множина</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w:t>
            </w:r>
          </w:p>
          <w:p w:rsidR="002904B9" w:rsidRPr="006078D7" w:rsidRDefault="002904B9"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число іменників, ужитих у реченні, тексті;</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іменники в однині й множині у процесі мовлення; </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Число іменників. </w:t>
            </w:r>
          </w:p>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Іменники, що вживаються лише в однині або множині.</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значення іменників, вжитих у різних відмінкових формах;</w:t>
            </w:r>
          </w:p>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іменники у відмінкових формах для вираження певного значення;</w:t>
            </w: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Окремі відмінкові значення іменників у мовленні: </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називний відмінок зі значенням виконавця (суб’єкта) або об’єкта дії;</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родовий відмінок зі значенням приналежності, ознаки, причини;</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давальний відмінок зі значенням відношення до предмета чи особи, віку, ознаки, емоційного / фізичного стану;</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lastRenderedPageBreak/>
              <w:t>знахідний відмінок зі значенням об’єкта мовлення, напрямку дії, часу;</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орудний відмінок зі значенням предиката, спільності дії, ознаки дії;</w:t>
            </w:r>
          </w:p>
          <w:p w:rsidR="004A45AC" w:rsidRPr="006078D7" w:rsidRDefault="004A45AC" w:rsidP="006078D7">
            <w:pPr>
              <w:tabs>
                <w:tab w:val="left" w:pos="383"/>
                <w:tab w:val="left" w:pos="460"/>
              </w:tabs>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місцевий відмінок зі значенням часу, знаряддя дії.</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0"/>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lastRenderedPageBreak/>
              <w:t>уживає</w:t>
            </w:r>
            <w:r w:rsidRPr="006078D7">
              <w:rPr>
                <w:rFonts w:ascii="Times New Roman" w:eastAsia="Calibri" w:hAnsi="Times New Roman" w:cs="Times New Roman"/>
                <w:sz w:val="24"/>
                <w:szCs w:val="24"/>
              </w:rPr>
              <w:t xml:space="preserve"> у мовленні дієслова з іменниками у певному відмінку;</w:t>
            </w: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Спостереження за дієсловами, що вимагають певного відмінка іменника.</w:t>
            </w:r>
          </w:p>
        </w:tc>
      </w:tr>
      <w:tr w:rsidR="004A45AC" w:rsidRPr="006078D7" w:rsidTr="003D5674">
        <w:trPr>
          <w:trHeight w:val="263"/>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змінювати</w:t>
            </w:r>
            <w:r w:rsidRPr="006078D7">
              <w:rPr>
                <w:rFonts w:ascii="Times New Roman" w:eastAsia="Calibri" w:hAnsi="Times New Roman" w:cs="Times New Roman"/>
                <w:sz w:val="24"/>
                <w:szCs w:val="24"/>
              </w:rPr>
              <w:t xml:space="preserve"> голосні [о] – [і], [е] та приголосні [г], [к], [ж], [ч] під час зміни відмінкових форм іменників;</w:t>
            </w: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Увага до чергування приголосних [г], [к], [х] − [з], [ц], [с] і голосних [і] − [о], [е] під час змінювання відмінкових форм іменників. </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Увага до суфіксів </w:t>
            </w:r>
            <w:r w:rsidRPr="006078D7">
              <w:rPr>
                <w:rFonts w:ascii="Times New Roman" w:eastAsia="Calibri" w:hAnsi="Times New Roman" w:cs="Times New Roman"/>
                <w:i/>
                <w:sz w:val="24"/>
                <w:szCs w:val="24"/>
              </w:rPr>
              <w:t>-</w:t>
            </w:r>
            <w:proofErr w:type="spellStart"/>
            <w:r w:rsidRPr="006078D7">
              <w:rPr>
                <w:rFonts w:ascii="Times New Roman" w:eastAsia="Calibri" w:hAnsi="Times New Roman" w:cs="Times New Roman"/>
                <w:i/>
                <w:sz w:val="24"/>
                <w:szCs w:val="24"/>
              </w:rPr>
              <w:t>ат</w:t>
            </w:r>
            <w:proofErr w:type="spellEnd"/>
            <w:r w:rsidRPr="006078D7">
              <w:rPr>
                <w:rFonts w:ascii="Times New Roman" w:eastAsia="Calibri" w:hAnsi="Times New Roman" w:cs="Times New Roman"/>
                <w:i/>
                <w:sz w:val="24"/>
                <w:szCs w:val="24"/>
              </w:rPr>
              <w:t>-, -</w:t>
            </w:r>
            <w:proofErr w:type="spellStart"/>
            <w:r w:rsidRPr="006078D7">
              <w:rPr>
                <w:rFonts w:ascii="Times New Roman" w:eastAsia="Calibri" w:hAnsi="Times New Roman" w:cs="Times New Roman"/>
                <w:i/>
                <w:sz w:val="24"/>
                <w:szCs w:val="24"/>
              </w:rPr>
              <w:t>ят</w:t>
            </w:r>
            <w:proofErr w:type="spellEnd"/>
            <w:r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під час змінювання відмінкових форм іменників середнього роду – назв малих істот.</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Поглиблення знань про граматичні категорії прикметника як частини мови з проекцією на розвиток мовлення.</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прикметники до </w:t>
            </w:r>
            <w:r w:rsidR="004F0F66" w:rsidRPr="006078D7">
              <w:rPr>
                <w:rFonts w:ascii="Times New Roman" w:eastAsia="Calibri" w:hAnsi="Times New Roman" w:cs="Times New Roman"/>
                <w:sz w:val="24"/>
                <w:szCs w:val="24"/>
              </w:rPr>
              <w:t>наведе</w:t>
            </w:r>
            <w:r w:rsidRPr="006078D7">
              <w:rPr>
                <w:rFonts w:ascii="Times New Roman" w:eastAsia="Calibri" w:hAnsi="Times New Roman" w:cs="Times New Roman"/>
                <w:sz w:val="24"/>
                <w:szCs w:val="24"/>
              </w:rPr>
              <w:t xml:space="preserve">них іменників; </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узгоджує</w:t>
            </w:r>
            <w:r w:rsidRPr="006078D7">
              <w:rPr>
                <w:rFonts w:ascii="Times New Roman" w:eastAsia="Calibri" w:hAnsi="Times New Roman" w:cs="Times New Roman"/>
                <w:sz w:val="24"/>
                <w:szCs w:val="24"/>
              </w:rPr>
              <w:t xml:space="preserve"> прикметники в роді і числі з іменниками; </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закінчення прикметників за питаннями, які ставляться від іменників;</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Зв’язок прикметників з іменниками. Залежність роду й числа прикметників від іменників, ознаку яких вони називають.</w:t>
            </w:r>
          </w:p>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Узгодження іменників і прикметників в роді й числі. </w:t>
            </w:r>
          </w:p>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Відмінювання прикметників.</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особові займенники</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правильно </w:t>
            </w:r>
            <w:r w:rsidRPr="006078D7">
              <w:rPr>
                <w:rFonts w:ascii="Times New Roman" w:eastAsia="Calibri" w:hAnsi="Times New Roman" w:cs="Times New Roman"/>
                <w:i/>
                <w:sz w:val="24"/>
                <w:szCs w:val="24"/>
              </w:rPr>
              <w:t>вживає</w:t>
            </w:r>
            <w:r w:rsidRPr="006078D7">
              <w:rPr>
                <w:rFonts w:ascii="Times New Roman" w:eastAsia="Calibri" w:hAnsi="Times New Roman" w:cs="Times New Roman"/>
                <w:sz w:val="24"/>
                <w:szCs w:val="24"/>
              </w:rPr>
              <w:t xml:space="preserve"> в мовленні слова, що вказують на особу;</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особові</w:t>
            </w:r>
            <w:r w:rsidRPr="006078D7">
              <w:rPr>
                <w:rFonts w:ascii="Times New Roman" w:eastAsia="Calibri" w:hAnsi="Times New Roman" w:cs="Times New Roman"/>
                <w:sz w:val="24"/>
                <w:szCs w:val="24"/>
              </w:rPr>
              <w:t xml:space="preserve"> займенники. </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змінювати</w:t>
            </w:r>
            <w:r w:rsidRPr="006078D7">
              <w:rPr>
                <w:rFonts w:ascii="Times New Roman" w:eastAsia="Calibri" w:hAnsi="Times New Roman" w:cs="Times New Roman"/>
                <w:sz w:val="24"/>
                <w:szCs w:val="24"/>
              </w:rPr>
              <w:t xml:space="preserve"> особові займенники за питаннями у зв’язку іншими словами;</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Змінювання особових займенників за питаннями у зв’язку іншими словами.</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використовує</w:t>
            </w:r>
            <w:r w:rsidRPr="006078D7">
              <w:rPr>
                <w:rFonts w:ascii="Times New Roman" w:eastAsia="Calibri" w:hAnsi="Times New Roman" w:cs="Times New Roman"/>
                <w:sz w:val="24"/>
                <w:szCs w:val="24"/>
              </w:rPr>
              <w:t xml:space="preserve"> займенники під час побудови та редагування текст</w:t>
            </w:r>
            <w:r w:rsidR="003151AA" w:rsidRPr="006078D7">
              <w:rPr>
                <w:rFonts w:ascii="Times New Roman" w:eastAsia="Calibri" w:hAnsi="Times New Roman" w:cs="Times New Roman"/>
                <w:sz w:val="24"/>
                <w:szCs w:val="24"/>
              </w:rPr>
              <w:t>ів</w:t>
            </w:r>
            <w:r w:rsidRPr="006078D7">
              <w:rPr>
                <w:rFonts w:ascii="Times New Roman" w:eastAsia="Calibri" w:hAnsi="Times New Roman" w:cs="Times New Roman"/>
                <w:sz w:val="24"/>
                <w:szCs w:val="24"/>
              </w:rPr>
              <w:t>;</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Використання займенників під час побудови</w:t>
            </w:r>
            <w:r w:rsidR="003151AA" w:rsidRPr="006078D7">
              <w:rPr>
                <w:rFonts w:ascii="Times New Roman" w:eastAsia="Calibri" w:hAnsi="Times New Roman" w:cs="Times New Roman"/>
                <w:sz w:val="24"/>
                <w:szCs w:val="24"/>
              </w:rPr>
              <w:t xml:space="preserve"> / редагування </w:t>
            </w:r>
            <w:r w:rsidRPr="006078D7">
              <w:rPr>
                <w:rFonts w:ascii="Times New Roman" w:eastAsia="Calibri" w:hAnsi="Times New Roman" w:cs="Times New Roman"/>
                <w:sz w:val="24"/>
                <w:szCs w:val="24"/>
              </w:rPr>
              <w:t>текстів.</w:t>
            </w:r>
          </w:p>
        </w:tc>
      </w:tr>
      <w:tr w:rsidR="000819AD" w:rsidRPr="006078D7" w:rsidTr="003D5674">
        <w:trPr>
          <w:trHeight w:val="263"/>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присвійні та вказівні займенники відповідно до комунікативної мети (висловити приналежність, вказати на об’єкт мовлення тощо);</w:t>
            </w:r>
          </w:p>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змінювати</w:t>
            </w:r>
            <w:r w:rsidRPr="006078D7">
              <w:rPr>
                <w:rFonts w:ascii="Times New Roman" w:eastAsia="Calibri" w:hAnsi="Times New Roman" w:cs="Times New Roman"/>
                <w:sz w:val="24"/>
                <w:szCs w:val="24"/>
              </w:rPr>
              <w:t xml:space="preserve"> присвійні та вказівні займенники за зразком прикметників; </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присвійні</w:t>
            </w:r>
            <w:r w:rsidRPr="006078D7">
              <w:rPr>
                <w:rFonts w:ascii="Times New Roman" w:eastAsia="Calibri" w:hAnsi="Times New Roman" w:cs="Times New Roman"/>
                <w:sz w:val="24"/>
                <w:szCs w:val="24"/>
              </w:rPr>
              <w:t xml:space="preserve"> та </w:t>
            </w:r>
            <w:r w:rsidRPr="006078D7">
              <w:rPr>
                <w:rFonts w:ascii="Times New Roman" w:eastAsia="Calibri" w:hAnsi="Times New Roman" w:cs="Times New Roman"/>
                <w:i/>
                <w:sz w:val="24"/>
                <w:szCs w:val="24"/>
              </w:rPr>
              <w:t>вказівні</w:t>
            </w:r>
            <w:r w:rsidRPr="006078D7">
              <w:rPr>
                <w:rFonts w:ascii="Times New Roman" w:eastAsia="Calibri" w:hAnsi="Times New Roman" w:cs="Times New Roman"/>
                <w:sz w:val="24"/>
                <w:szCs w:val="24"/>
              </w:rPr>
              <w:t xml:space="preserve"> займенники (практично, без уживання термінів).</w:t>
            </w:r>
          </w:p>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Змінювання закінчень присвійних та вказівних займенників за зразком прикметників (практично).</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426"/>
              </w:tabs>
              <w:spacing w:after="0"/>
              <w:ind w:firstLine="142"/>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Поглиблення знань про граматичні категорії дієслова як частини мови з проекцією на розвиток мовлення.</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розпізнає</w:t>
            </w:r>
            <w:r w:rsidRPr="006078D7">
              <w:rPr>
                <w:rFonts w:ascii="Times New Roman" w:hAnsi="Times New Roman" w:cs="Times New Roman"/>
                <w:sz w:val="24"/>
                <w:szCs w:val="24"/>
              </w:rPr>
              <w:t xml:space="preserve"> дієслова в неозначеній формі, </w:t>
            </w:r>
            <w:r w:rsidRPr="006078D7">
              <w:rPr>
                <w:rFonts w:ascii="Times New Roman" w:hAnsi="Times New Roman" w:cs="Times New Roman"/>
                <w:i/>
                <w:sz w:val="24"/>
                <w:szCs w:val="24"/>
              </w:rPr>
              <w:t>має уявлення</w:t>
            </w:r>
            <w:r w:rsidRPr="006078D7">
              <w:rPr>
                <w:rFonts w:ascii="Times New Roman" w:hAnsi="Times New Roman" w:cs="Times New Roman"/>
                <w:sz w:val="24"/>
                <w:szCs w:val="24"/>
              </w:rPr>
              <w:t xml:space="preserve"> про її функціональне призначення;</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Неозначена форма дієслова.</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lastRenderedPageBreak/>
              <w:t>визначає</w:t>
            </w:r>
            <w:r w:rsidRPr="006078D7">
              <w:rPr>
                <w:rFonts w:ascii="Times New Roman" w:eastAsia="Calibri" w:hAnsi="Times New Roman" w:cs="Times New Roman"/>
                <w:sz w:val="24"/>
                <w:szCs w:val="24"/>
              </w:rPr>
              <w:t xml:space="preserve"> час дієслів за питаннями (за </w:t>
            </w:r>
            <w:r w:rsidR="00F065F4" w:rsidRPr="006078D7">
              <w:rPr>
                <w:rFonts w:ascii="Times New Roman" w:eastAsia="Calibri" w:hAnsi="Times New Roman" w:cs="Times New Roman"/>
                <w:sz w:val="24"/>
                <w:szCs w:val="24"/>
              </w:rPr>
              <w:t>наведе</w:t>
            </w:r>
            <w:r w:rsidRPr="006078D7">
              <w:rPr>
                <w:rFonts w:ascii="Times New Roman" w:eastAsia="Calibri" w:hAnsi="Times New Roman" w:cs="Times New Roman"/>
                <w:sz w:val="24"/>
                <w:szCs w:val="24"/>
              </w:rPr>
              <w:t xml:space="preserve">ним зразком і самостійно); </w:t>
            </w:r>
          </w:p>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дієслова у різних часових формах;</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Часи дієслів. </w:t>
            </w:r>
          </w:p>
          <w:p w:rsidR="000819AD" w:rsidRPr="006078D7" w:rsidRDefault="000819AD" w:rsidP="006078D7">
            <w:pPr>
              <w:spacing w:after="0"/>
              <w:jc w:val="both"/>
              <w:rPr>
                <w:rFonts w:ascii="Times New Roman" w:eastAsia="Calibri" w:hAnsi="Times New Roman" w:cs="Times New Roman"/>
                <w:sz w:val="24"/>
                <w:szCs w:val="24"/>
              </w:rPr>
            </w:pP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зіставляти</w:t>
            </w:r>
            <w:r w:rsidRPr="006078D7">
              <w:rPr>
                <w:rFonts w:ascii="Times New Roman" w:eastAsia="Calibri" w:hAnsi="Times New Roman" w:cs="Times New Roman"/>
                <w:sz w:val="24"/>
                <w:szCs w:val="24"/>
              </w:rPr>
              <w:t xml:space="preserve"> дію з особою (особами) виконавця; </w:t>
            </w:r>
            <w:r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(за зразком) дієслова за особами;</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Змінювання </w:t>
            </w:r>
            <w:r w:rsidR="00F065F4" w:rsidRPr="006078D7">
              <w:rPr>
                <w:rFonts w:ascii="Times New Roman" w:eastAsia="Calibri" w:hAnsi="Times New Roman" w:cs="Times New Roman"/>
                <w:sz w:val="24"/>
                <w:szCs w:val="24"/>
              </w:rPr>
              <w:t>дієслів за особами</w:t>
            </w:r>
            <w:r w:rsidRPr="006078D7">
              <w:rPr>
                <w:rFonts w:ascii="Times New Roman" w:eastAsia="Calibri" w:hAnsi="Times New Roman" w:cs="Times New Roman"/>
                <w:sz w:val="24"/>
                <w:szCs w:val="24"/>
              </w:rPr>
              <w:t>.</w:t>
            </w:r>
          </w:p>
        </w:tc>
      </w:tr>
      <w:tr w:rsidR="000819AD" w:rsidRPr="006078D7" w:rsidTr="003D5674">
        <w:trPr>
          <w:trHeight w:val="263"/>
        </w:trPr>
        <w:tc>
          <w:tcPr>
            <w:tcW w:w="5760" w:type="dxa"/>
            <w:tcBorders>
              <w:top w:val="nil"/>
              <w:left w:val="single" w:sz="4" w:space="0" w:color="auto"/>
              <w:bottom w:val="nil"/>
              <w:right w:val="single" w:sz="4" w:space="0" w:color="auto"/>
            </w:tcBorders>
          </w:tcPr>
          <w:p w:rsidR="00B835F3" w:rsidRDefault="00B835F3" w:rsidP="006078D7">
            <w:pPr>
              <w:tabs>
                <w:tab w:val="left" w:pos="0"/>
                <w:tab w:val="left" w:pos="884"/>
              </w:tabs>
              <w:spacing w:after="0"/>
              <w:jc w:val="both"/>
              <w:rPr>
                <w:rFonts w:ascii="Times New Roman" w:eastAsia="Calibri" w:hAnsi="Times New Roman" w:cs="Times New Roman"/>
                <w:sz w:val="24"/>
                <w:szCs w:val="24"/>
              </w:rPr>
            </w:pPr>
            <w:r w:rsidRPr="00B835F3">
              <w:rPr>
                <w:rFonts w:ascii="Times New Roman" w:eastAsia="Calibri" w:hAnsi="Times New Roman" w:cs="Times New Roman"/>
                <w:i/>
                <w:sz w:val="24"/>
                <w:szCs w:val="24"/>
              </w:rPr>
              <w:t>знає</w:t>
            </w:r>
            <w:r>
              <w:rPr>
                <w:rFonts w:ascii="Times New Roman" w:eastAsia="Calibri" w:hAnsi="Times New Roman" w:cs="Times New Roman"/>
                <w:sz w:val="24"/>
                <w:szCs w:val="24"/>
              </w:rPr>
              <w:t xml:space="preserve"> </w:t>
            </w:r>
            <w:r w:rsidRPr="006078D7">
              <w:rPr>
                <w:rFonts w:ascii="Times New Roman" w:eastAsia="Calibri" w:hAnsi="Times New Roman" w:cs="Times New Roman"/>
                <w:sz w:val="24"/>
                <w:szCs w:val="24"/>
              </w:rPr>
              <w:t>порядкові числівники</w:t>
            </w:r>
            <w:r>
              <w:rPr>
                <w:rFonts w:ascii="Times New Roman" w:eastAsia="Calibri" w:hAnsi="Times New Roman" w:cs="Times New Roman"/>
                <w:sz w:val="24"/>
                <w:szCs w:val="24"/>
              </w:rPr>
              <w:t xml:space="preserve"> (до 100), назви десятків;</w:t>
            </w:r>
          </w:p>
          <w:p w:rsidR="000819AD" w:rsidRPr="006078D7" w:rsidRDefault="000819AD"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й </w:t>
            </w:r>
            <w:r w:rsidRPr="006078D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числівники;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кількісні й порядкові числівники; </w:t>
            </w:r>
          </w:p>
        </w:tc>
        <w:tc>
          <w:tcPr>
            <w:tcW w:w="3987" w:type="dxa"/>
            <w:tcBorders>
              <w:top w:val="nil"/>
              <w:left w:val="single" w:sz="4" w:space="0" w:color="auto"/>
              <w:bottom w:val="nil"/>
              <w:right w:val="single" w:sz="4" w:space="0" w:color="auto"/>
            </w:tcBorders>
          </w:tcPr>
          <w:p w:rsidR="000819AD" w:rsidRPr="006078D7" w:rsidRDefault="000819AD" w:rsidP="00B835F3">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Актуалізація знань про кількісні та порядкові числівники. Вимова і написання числівників. Засвоєння назв десятків.</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узгоджує</w:t>
            </w:r>
            <w:r w:rsidRPr="006078D7">
              <w:rPr>
                <w:rFonts w:ascii="Times New Roman" w:eastAsia="Calibri" w:hAnsi="Times New Roman" w:cs="Times New Roman"/>
                <w:sz w:val="24"/>
                <w:szCs w:val="24"/>
              </w:rPr>
              <w:t xml:space="preserve"> числівники з іменниками у роді і числі у процесі мовлення;</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Узгодження числівників з іменниками у роді й числі.</w:t>
            </w:r>
          </w:p>
        </w:tc>
      </w:tr>
      <w:tr w:rsidR="000819AD" w:rsidRPr="006078D7" w:rsidTr="003D5674">
        <w:trPr>
          <w:trHeight w:val="546"/>
        </w:trPr>
        <w:tc>
          <w:tcPr>
            <w:tcW w:w="5760" w:type="dxa"/>
            <w:tcBorders>
              <w:top w:val="nil"/>
              <w:left w:val="single" w:sz="4" w:space="0" w:color="auto"/>
              <w:bottom w:val="single" w:sz="4" w:space="0" w:color="auto"/>
              <w:right w:val="single" w:sz="4" w:space="0" w:color="auto"/>
            </w:tcBorders>
          </w:tcPr>
          <w:p w:rsidR="000819AD" w:rsidRPr="006078D7" w:rsidRDefault="000819AD"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прислівники, що вказують на місце, час, напрям дії, стан тощо;</w:t>
            </w:r>
          </w:p>
          <w:p w:rsidR="000819AD" w:rsidRPr="006078D7" w:rsidRDefault="000819AD"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потрібний прислівник із ряду наведених під час побудови словосполучень і речень</w:t>
            </w:r>
            <w:r w:rsidR="00F065F4" w:rsidRPr="006078D7">
              <w:rPr>
                <w:rFonts w:ascii="Times New Roman" w:eastAsia="Calibri" w:hAnsi="Times New Roman" w:cs="Times New Roman"/>
                <w:sz w:val="24"/>
                <w:szCs w:val="24"/>
              </w:rPr>
              <w:t>;</w:t>
            </w:r>
          </w:p>
        </w:tc>
        <w:tc>
          <w:tcPr>
            <w:tcW w:w="3987" w:type="dxa"/>
            <w:tcBorders>
              <w:top w:val="nil"/>
              <w:left w:val="single" w:sz="4" w:space="0" w:color="auto"/>
              <w:bottom w:val="single" w:sz="4" w:space="0" w:color="auto"/>
              <w:right w:val="single" w:sz="4" w:space="0" w:color="auto"/>
            </w:tcBorders>
          </w:tcPr>
          <w:p w:rsidR="000819AD" w:rsidRPr="006078D7" w:rsidRDefault="000819AD"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прислівники.</w:t>
            </w:r>
          </w:p>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Уживання прислівників в мовленні.</w:t>
            </w:r>
          </w:p>
        </w:tc>
      </w:tr>
      <w:tr w:rsidR="000819AD" w:rsidRPr="006078D7" w:rsidTr="003D5674">
        <w:trPr>
          <w:trHeight w:val="546"/>
        </w:trPr>
        <w:tc>
          <w:tcPr>
            <w:tcW w:w="5760" w:type="dxa"/>
            <w:tcBorders>
              <w:top w:val="single" w:sz="4" w:space="0" w:color="auto"/>
              <w:left w:val="single" w:sz="4" w:space="0" w:color="auto"/>
              <w:bottom w:val="single" w:sz="4" w:space="0" w:color="auto"/>
              <w:right w:val="single" w:sz="4" w:space="0" w:color="auto"/>
            </w:tcBorders>
          </w:tcPr>
          <w:p w:rsidR="000819AD" w:rsidRPr="006078D7" w:rsidRDefault="000819AD" w:rsidP="006078D7">
            <w:pPr>
              <w:spacing w:after="0"/>
              <w:ind w:firstLine="142"/>
              <w:jc w:val="both"/>
              <w:rPr>
                <w:rFonts w:ascii="Times New Roman" w:eastAsia="Calibri" w:hAnsi="Times New Roman" w:cs="Times New Roman"/>
                <w:b/>
                <w:i/>
                <w:sz w:val="24"/>
                <w:szCs w:val="24"/>
              </w:rPr>
            </w:pPr>
          </w:p>
        </w:tc>
        <w:tc>
          <w:tcPr>
            <w:tcW w:w="3987" w:type="dxa"/>
            <w:tcBorders>
              <w:top w:val="single" w:sz="4" w:space="0" w:color="auto"/>
              <w:left w:val="single" w:sz="4" w:space="0" w:color="auto"/>
              <w:bottom w:val="single" w:sz="4" w:space="0" w:color="auto"/>
              <w:right w:val="single" w:sz="4" w:space="0" w:color="auto"/>
            </w:tcBorders>
          </w:tcPr>
          <w:p w:rsidR="000819AD" w:rsidRPr="006078D7" w:rsidRDefault="000819AD" w:rsidP="006078D7">
            <w:pPr>
              <w:tabs>
                <w:tab w:val="left" w:pos="743"/>
              </w:tabs>
              <w:spacing w:after="0"/>
              <w:jc w:val="both"/>
              <w:rPr>
                <w:rFonts w:ascii="Times New Roman" w:eastAsia="Calibri" w:hAnsi="Times New Roman" w:cs="Times New Roman"/>
                <w:b/>
                <w:i/>
                <w:sz w:val="24"/>
                <w:szCs w:val="24"/>
              </w:rPr>
            </w:pPr>
            <w:r w:rsidRPr="006078D7">
              <w:rPr>
                <w:rFonts w:ascii="Times New Roman" w:eastAsia="Calibri" w:hAnsi="Times New Roman" w:cs="Times New Roman"/>
                <w:b/>
                <w:i/>
                <w:sz w:val="24"/>
                <w:szCs w:val="24"/>
              </w:rPr>
              <w:t>Синтаксичні відомості. Пунктуація</w:t>
            </w:r>
          </w:p>
        </w:tc>
      </w:tr>
      <w:tr w:rsidR="000819AD" w:rsidRPr="006078D7" w:rsidTr="003D5674">
        <w:trPr>
          <w:trHeight w:val="546"/>
        </w:trPr>
        <w:tc>
          <w:tcPr>
            <w:tcW w:w="5760" w:type="dxa"/>
            <w:tcBorders>
              <w:top w:val="single" w:sz="4" w:space="0" w:color="auto"/>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003D5674">
              <w:rPr>
                <w:rFonts w:ascii="Times New Roman" w:hAnsi="Times New Roman" w:cs="Times New Roman"/>
                <w:sz w:val="24"/>
                <w:szCs w:val="24"/>
              </w:rPr>
              <w:t>«</w:t>
            </w:r>
            <w:r w:rsidRPr="006078D7">
              <w:rPr>
                <w:rFonts w:ascii="Times New Roman" w:hAnsi="Times New Roman" w:cs="Times New Roman"/>
                <w:i/>
                <w:sz w:val="24"/>
                <w:szCs w:val="24"/>
              </w:rPr>
              <w:t>словосполучення</w:t>
            </w:r>
            <w:r w:rsidR="003D5674">
              <w:rPr>
                <w:rFonts w:ascii="Times New Roman" w:hAnsi="Times New Roman" w:cs="Times New Roman"/>
                <w:i/>
                <w:sz w:val="24"/>
                <w:szCs w:val="24"/>
              </w:rPr>
              <w:t>»</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його під час відповіді;</w:t>
            </w:r>
          </w:p>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визначати</w:t>
            </w:r>
            <w:r w:rsidRPr="006078D7">
              <w:rPr>
                <w:rFonts w:ascii="Times New Roman" w:eastAsia="Calibri" w:hAnsi="Times New Roman" w:cs="Times New Roman"/>
                <w:sz w:val="24"/>
                <w:szCs w:val="24"/>
              </w:rPr>
              <w:t xml:space="preserve"> головне і залежне слово у словосполученні, </w:t>
            </w:r>
            <w:r w:rsidRPr="006078D7">
              <w:rPr>
                <w:rFonts w:ascii="Times New Roman" w:eastAsia="Calibri" w:hAnsi="Times New Roman" w:cs="Times New Roman"/>
                <w:i/>
                <w:sz w:val="24"/>
                <w:szCs w:val="24"/>
              </w:rPr>
              <w:t>ставити питання</w:t>
            </w:r>
            <w:r w:rsidRPr="006078D7">
              <w:rPr>
                <w:rFonts w:ascii="Times New Roman" w:eastAsia="Calibri" w:hAnsi="Times New Roman" w:cs="Times New Roman"/>
                <w:sz w:val="24"/>
                <w:szCs w:val="24"/>
              </w:rPr>
              <w:t xml:space="preserve"> від головного слова до залежного;</w:t>
            </w:r>
            <w:r w:rsidRPr="006078D7">
              <w:rPr>
                <w:rFonts w:ascii="Times New Roman" w:hAnsi="Times New Roman" w:cs="Times New Roman"/>
                <w:sz w:val="24"/>
                <w:szCs w:val="24"/>
              </w:rPr>
              <w:t xml:space="preserve"> </w:t>
            </w:r>
          </w:p>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будує</w:t>
            </w:r>
            <w:r w:rsidRPr="006078D7">
              <w:rPr>
                <w:rFonts w:ascii="Times New Roman" w:hAnsi="Times New Roman" w:cs="Times New Roman"/>
                <w:sz w:val="24"/>
                <w:szCs w:val="24"/>
              </w:rPr>
              <w:t xml:space="preserve"> словосполучення зі службовими словами і без них;</w:t>
            </w:r>
            <w:r w:rsidRPr="006078D7">
              <w:rPr>
                <w:rFonts w:ascii="Times New Roman" w:eastAsia="Calibri" w:hAnsi="Times New Roman" w:cs="Times New Roman"/>
                <w:sz w:val="24"/>
                <w:szCs w:val="24"/>
              </w:rPr>
              <w:t xml:space="preserve"> </w:t>
            </w:r>
          </w:p>
        </w:tc>
        <w:tc>
          <w:tcPr>
            <w:tcW w:w="3987" w:type="dxa"/>
            <w:tcBorders>
              <w:top w:val="single" w:sz="4" w:space="0" w:color="auto"/>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i/>
                <w:sz w:val="24"/>
                <w:szCs w:val="24"/>
              </w:rPr>
            </w:pPr>
            <w:r w:rsidRPr="006078D7">
              <w:rPr>
                <w:rFonts w:ascii="Times New Roman" w:eastAsia="Calibri" w:hAnsi="Times New Roman" w:cs="Times New Roman"/>
                <w:sz w:val="24"/>
                <w:szCs w:val="24"/>
              </w:rPr>
              <w:t>Актуалізація знань про с</w:t>
            </w:r>
            <w:r w:rsidRPr="006078D7">
              <w:rPr>
                <w:rFonts w:ascii="Times New Roman" w:hAnsi="Times New Roman" w:cs="Times New Roman"/>
                <w:i/>
                <w:sz w:val="24"/>
                <w:szCs w:val="24"/>
              </w:rPr>
              <w:t xml:space="preserve">ловосполучення. </w:t>
            </w:r>
            <w:r w:rsidRPr="006078D7">
              <w:rPr>
                <w:rFonts w:ascii="Times New Roman" w:hAnsi="Times New Roman" w:cs="Times New Roman"/>
                <w:sz w:val="24"/>
                <w:szCs w:val="24"/>
              </w:rPr>
              <w:t>Головне і залежне слово у словосполученні.</w:t>
            </w:r>
          </w:p>
        </w:tc>
      </w:tr>
      <w:tr w:rsidR="000819AD" w:rsidRPr="006078D7" w:rsidTr="003D5674">
        <w:trPr>
          <w:trHeight w:val="263"/>
        </w:trPr>
        <w:tc>
          <w:tcPr>
            <w:tcW w:w="5760"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00A65B1F" w:rsidRPr="006078D7">
              <w:rPr>
                <w:rFonts w:ascii="Times New Roman" w:hAnsi="Times New Roman" w:cs="Times New Roman"/>
                <w:sz w:val="24"/>
                <w:szCs w:val="24"/>
              </w:rPr>
              <w:t>«</w:t>
            </w:r>
            <w:r w:rsidRPr="006078D7">
              <w:rPr>
                <w:rFonts w:ascii="Times New Roman" w:hAnsi="Times New Roman" w:cs="Times New Roman"/>
                <w:i/>
                <w:sz w:val="24"/>
                <w:szCs w:val="24"/>
              </w:rPr>
              <w:t>підмет</w:t>
            </w:r>
            <w:r w:rsidR="00A65B1F" w:rsidRPr="006078D7">
              <w:rPr>
                <w:rFonts w:ascii="Times New Roman" w:hAnsi="Times New Roman" w:cs="Times New Roman"/>
                <w:i/>
                <w:sz w:val="24"/>
                <w:szCs w:val="24"/>
              </w:rPr>
              <w:t>»</w:t>
            </w:r>
            <w:r w:rsidRPr="006078D7">
              <w:rPr>
                <w:rFonts w:ascii="Times New Roman" w:hAnsi="Times New Roman" w:cs="Times New Roman"/>
                <w:sz w:val="24"/>
                <w:szCs w:val="24"/>
              </w:rPr>
              <w:t xml:space="preserve"> і </w:t>
            </w:r>
            <w:r w:rsidR="00A65B1F" w:rsidRPr="006078D7">
              <w:rPr>
                <w:rFonts w:ascii="Times New Roman" w:hAnsi="Times New Roman" w:cs="Times New Roman"/>
                <w:sz w:val="24"/>
                <w:szCs w:val="24"/>
              </w:rPr>
              <w:t>«</w:t>
            </w:r>
            <w:r w:rsidRPr="006078D7">
              <w:rPr>
                <w:rFonts w:ascii="Times New Roman" w:hAnsi="Times New Roman" w:cs="Times New Roman"/>
                <w:i/>
                <w:sz w:val="24"/>
                <w:szCs w:val="24"/>
              </w:rPr>
              <w:t>присудок</w:t>
            </w:r>
            <w:r w:rsidR="00A65B1F" w:rsidRPr="006078D7">
              <w:rPr>
                <w:rFonts w:ascii="Times New Roman" w:hAnsi="Times New Roman" w:cs="Times New Roman"/>
                <w:i/>
                <w:sz w:val="24"/>
                <w:szCs w:val="24"/>
              </w:rPr>
              <w:t>»</w:t>
            </w:r>
            <w:r w:rsidRPr="006078D7">
              <w:rPr>
                <w:rFonts w:ascii="Times New Roman" w:hAnsi="Times New Roman" w:cs="Times New Roman"/>
                <w:i/>
                <w:sz w:val="24"/>
                <w:szCs w:val="24"/>
              </w:rPr>
              <w:t xml:space="preserve">, </w:t>
            </w:r>
            <w:r w:rsidR="00A65B1F" w:rsidRPr="006078D7">
              <w:rPr>
                <w:rFonts w:ascii="Times New Roman" w:hAnsi="Times New Roman" w:cs="Times New Roman"/>
                <w:i/>
                <w:sz w:val="24"/>
                <w:szCs w:val="24"/>
              </w:rPr>
              <w:t>«</w:t>
            </w:r>
            <w:r w:rsidRPr="006078D7">
              <w:rPr>
                <w:rFonts w:ascii="Times New Roman" w:hAnsi="Times New Roman" w:cs="Times New Roman"/>
                <w:i/>
                <w:sz w:val="24"/>
                <w:szCs w:val="24"/>
              </w:rPr>
              <w:t>другорядні члени речення</w:t>
            </w:r>
            <w:r w:rsidR="00A65B1F" w:rsidRPr="006078D7">
              <w:rPr>
                <w:rFonts w:ascii="Times New Roman" w:hAnsi="Times New Roman" w:cs="Times New Roman"/>
                <w:i/>
                <w:sz w:val="24"/>
                <w:szCs w:val="24"/>
              </w:rPr>
              <w:t>»</w:t>
            </w:r>
            <w:r w:rsidRPr="006078D7">
              <w:rPr>
                <w:rFonts w:ascii="Times New Roman" w:hAnsi="Times New Roman" w:cs="Times New Roman"/>
                <w:i/>
                <w:sz w:val="24"/>
                <w:szCs w:val="24"/>
              </w:rPr>
              <w:t>, вживає</w:t>
            </w:r>
            <w:r w:rsidRPr="006078D7">
              <w:rPr>
                <w:rFonts w:ascii="Times New Roman" w:hAnsi="Times New Roman" w:cs="Times New Roman"/>
                <w:sz w:val="24"/>
                <w:szCs w:val="24"/>
              </w:rPr>
              <w:t xml:space="preserve"> їх під час відповіді;</w:t>
            </w:r>
          </w:p>
          <w:p w:rsidR="000819AD" w:rsidRPr="006078D7" w:rsidRDefault="000819AD" w:rsidP="006078D7">
            <w:pPr>
              <w:tabs>
                <w:tab w:val="left" w:pos="574"/>
              </w:tabs>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визнача</w:t>
            </w:r>
            <w:r w:rsidR="00E25FBE" w:rsidRPr="006078D7">
              <w:rPr>
                <w:rFonts w:ascii="Times New Roman" w:eastAsia="Calibri" w:hAnsi="Times New Roman" w:cs="Times New Roman"/>
                <w:i/>
                <w:sz w:val="24"/>
                <w:szCs w:val="24"/>
              </w:rPr>
              <w:t>є</w:t>
            </w:r>
            <w:r w:rsidRPr="006078D7">
              <w:rPr>
                <w:rFonts w:ascii="Times New Roman" w:eastAsia="Calibri" w:hAnsi="Times New Roman" w:cs="Times New Roman"/>
                <w:sz w:val="24"/>
                <w:szCs w:val="24"/>
              </w:rPr>
              <w:t xml:space="preserve"> підмет і присудок;</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i/>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hAnsi="Times New Roman" w:cs="Times New Roman"/>
                <w:i/>
                <w:sz w:val="24"/>
                <w:szCs w:val="24"/>
              </w:rPr>
              <w:t>речення.</w:t>
            </w:r>
            <w:r w:rsidRPr="006078D7">
              <w:rPr>
                <w:rFonts w:ascii="Times New Roman" w:hAnsi="Times New Roman" w:cs="Times New Roman"/>
                <w:sz w:val="24"/>
                <w:szCs w:val="24"/>
              </w:rPr>
              <w:t xml:space="preserve"> Головні члени речення та другорядні. </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поширені й непоширені речення, </w:t>
            </w:r>
            <w:r w:rsidRPr="006078D7">
              <w:rPr>
                <w:rFonts w:ascii="Times New Roman" w:eastAsia="Calibri" w:hAnsi="Times New Roman" w:cs="Times New Roman"/>
                <w:i/>
                <w:sz w:val="24"/>
                <w:szCs w:val="24"/>
              </w:rPr>
              <w:t>уміє</w:t>
            </w:r>
            <w:r w:rsidRPr="006078D7">
              <w:rPr>
                <w:rFonts w:ascii="Times New Roman" w:eastAsia="Calibri" w:hAnsi="Times New Roman" w:cs="Times New Roman"/>
                <w:sz w:val="24"/>
                <w:szCs w:val="24"/>
              </w:rPr>
              <w:t xml:space="preserve"> будувати їх;</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Речення непоширені й поширені. </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уміє </w:t>
            </w:r>
            <w:r w:rsidR="00E25FBE" w:rsidRPr="006078D7">
              <w:rPr>
                <w:rFonts w:ascii="Times New Roman" w:hAnsi="Times New Roman" w:cs="Times New Roman"/>
                <w:i/>
                <w:sz w:val="24"/>
                <w:szCs w:val="24"/>
              </w:rPr>
              <w:t>встановлювати</w:t>
            </w:r>
            <w:r w:rsidR="00E25FBE"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(з допомогою вчителя) зв’язок другорядних членів речення з підметом і присудком, межі речень; </w:t>
            </w:r>
            <w:r w:rsidRPr="006078D7">
              <w:rPr>
                <w:rFonts w:ascii="Times New Roman" w:eastAsia="Calibri" w:hAnsi="Times New Roman" w:cs="Times New Roman"/>
                <w:sz w:val="24"/>
                <w:szCs w:val="24"/>
              </w:rPr>
              <w:t>пунктуаційно</w:t>
            </w:r>
            <w:r w:rsidRPr="006078D7">
              <w:rPr>
                <w:rFonts w:ascii="Times New Roman" w:hAnsi="Times New Roman" w:cs="Times New Roman"/>
                <w:sz w:val="24"/>
                <w:szCs w:val="24"/>
              </w:rPr>
              <w:t xml:space="preserve"> правильно </w:t>
            </w:r>
            <w:r w:rsidRPr="006078D7">
              <w:rPr>
                <w:rFonts w:ascii="Times New Roman" w:hAnsi="Times New Roman" w:cs="Times New Roman"/>
                <w:i/>
                <w:sz w:val="24"/>
                <w:szCs w:val="24"/>
              </w:rPr>
              <w:t>оформляє</w:t>
            </w:r>
            <w:r w:rsidRPr="006078D7">
              <w:rPr>
                <w:rFonts w:ascii="Times New Roman" w:hAnsi="Times New Roman" w:cs="Times New Roman"/>
                <w:sz w:val="24"/>
                <w:szCs w:val="24"/>
              </w:rPr>
              <w:t xml:space="preserve"> початок і кінець речення на письмі;</w:t>
            </w:r>
          </w:p>
        </w:tc>
        <w:tc>
          <w:tcPr>
            <w:tcW w:w="3987" w:type="dxa"/>
            <w:tcBorders>
              <w:top w:val="nil"/>
              <w:left w:val="single" w:sz="4" w:space="0" w:color="auto"/>
              <w:bottom w:val="nil"/>
              <w:right w:val="single" w:sz="4" w:space="0" w:color="auto"/>
            </w:tcBorders>
          </w:tcPr>
          <w:p w:rsidR="000819AD" w:rsidRPr="006078D7" w:rsidRDefault="00E25FBE"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w:t>
            </w:r>
            <w:r w:rsidR="000819AD" w:rsidRPr="006078D7">
              <w:rPr>
                <w:rFonts w:ascii="Times New Roman" w:hAnsi="Times New Roman" w:cs="Times New Roman"/>
                <w:sz w:val="24"/>
                <w:szCs w:val="24"/>
              </w:rPr>
              <w:t>в’яз</w:t>
            </w:r>
            <w:r w:rsidRPr="006078D7">
              <w:rPr>
                <w:rFonts w:ascii="Times New Roman" w:hAnsi="Times New Roman" w:cs="Times New Roman"/>
                <w:sz w:val="24"/>
                <w:szCs w:val="24"/>
              </w:rPr>
              <w:t>ок</w:t>
            </w:r>
            <w:r w:rsidR="000819AD" w:rsidRPr="006078D7">
              <w:rPr>
                <w:rFonts w:ascii="Times New Roman" w:hAnsi="Times New Roman" w:cs="Times New Roman"/>
                <w:sz w:val="24"/>
                <w:szCs w:val="24"/>
              </w:rPr>
              <w:t xml:space="preserve"> другорядних членів з головними за допомогою закінчень та службових слів. Межі речень. </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розповідних, питальних, спонукальних речень,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їх у мовленні;</w:t>
            </w:r>
          </w:p>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речення різні за метою висловлювання залежно від комунікативної мети;</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Актуалізація знань, засвоєних на уроках рідної мови про в</w:t>
            </w:r>
            <w:r w:rsidRPr="006078D7">
              <w:rPr>
                <w:rFonts w:ascii="Times New Roman" w:hAnsi="Times New Roman" w:cs="Times New Roman"/>
                <w:sz w:val="24"/>
                <w:szCs w:val="24"/>
              </w:rPr>
              <w:t xml:space="preserve">иди речень за метою висловлювання, їх функціональне призначення. </w:t>
            </w:r>
          </w:p>
        </w:tc>
      </w:tr>
      <w:tr w:rsidR="00A65B1F" w:rsidRPr="006078D7" w:rsidTr="003D5674">
        <w:trPr>
          <w:trHeight w:val="546"/>
        </w:trPr>
        <w:tc>
          <w:tcPr>
            <w:tcW w:w="5760"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окличних і неокличних речень,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їх у мовленні;</w:t>
            </w:r>
          </w:p>
        </w:tc>
        <w:tc>
          <w:tcPr>
            <w:tcW w:w="3987"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 xml:space="preserve">Види речень за інтонацією, їх функціональне призначення. </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пунктуаційно правильно </w:t>
            </w:r>
            <w:r w:rsidRPr="006078D7">
              <w:rPr>
                <w:rFonts w:ascii="Times New Roman" w:eastAsia="Calibri" w:hAnsi="Times New Roman" w:cs="Times New Roman"/>
                <w:i/>
                <w:sz w:val="24"/>
                <w:szCs w:val="24"/>
              </w:rPr>
              <w:t>оформляє</w:t>
            </w:r>
            <w:r w:rsidRPr="006078D7">
              <w:rPr>
                <w:rFonts w:ascii="Times New Roman" w:eastAsia="Calibri" w:hAnsi="Times New Roman" w:cs="Times New Roman"/>
                <w:sz w:val="24"/>
                <w:szCs w:val="24"/>
              </w:rPr>
              <w:t xml:space="preserve"> на письмі речення різні за метою висловлювання й інтонацією;</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Розділові знаки в кінці речень.</w:t>
            </w:r>
          </w:p>
        </w:tc>
      </w:tr>
      <w:tr w:rsidR="00A80059" w:rsidRPr="006078D7" w:rsidTr="002805F7">
        <w:trPr>
          <w:trHeight w:val="273"/>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звертання у питальних і спонукальних реченнях;</w:t>
            </w:r>
          </w:p>
          <w:p w:rsidR="00A80059" w:rsidRPr="006078D7" w:rsidRDefault="00A80059" w:rsidP="006078D7">
            <w:pPr>
              <w:tabs>
                <w:tab w:val="left" w:pos="567"/>
              </w:tabs>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пунктуаційно правильно </w:t>
            </w:r>
            <w:r w:rsidRPr="006078D7">
              <w:rPr>
                <w:rFonts w:ascii="Times New Roman" w:eastAsia="Calibri" w:hAnsi="Times New Roman" w:cs="Times New Roman"/>
                <w:i/>
                <w:sz w:val="24"/>
                <w:szCs w:val="24"/>
              </w:rPr>
              <w:t>оформляє</w:t>
            </w:r>
            <w:r w:rsidRPr="006078D7">
              <w:rPr>
                <w:rFonts w:ascii="Times New Roman" w:eastAsia="Calibri" w:hAnsi="Times New Roman" w:cs="Times New Roman"/>
                <w:sz w:val="24"/>
                <w:szCs w:val="24"/>
              </w:rPr>
              <w:t xml:space="preserve"> </w:t>
            </w:r>
            <w:r w:rsidRPr="006078D7">
              <w:rPr>
                <w:rFonts w:ascii="Times New Roman" w:hAnsi="Times New Roman" w:cs="Times New Roman"/>
                <w:sz w:val="24"/>
                <w:szCs w:val="24"/>
              </w:rPr>
              <w:t xml:space="preserve">звертання </w:t>
            </w:r>
            <w:r w:rsidRPr="006078D7">
              <w:rPr>
                <w:rFonts w:ascii="Times New Roman" w:eastAsia="Calibri" w:hAnsi="Times New Roman" w:cs="Times New Roman"/>
                <w:sz w:val="24"/>
                <w:szCs w:val="24"/>
              </w:rPr>
              <w:t>на письмі</w:t>
            </w:r>
            <w:r w:rsidRPr="006078D7">
              <w:rPr>
                <w:rFonts w:ascii="Times New Roman" w:hAnsi="Times New Roman" w:cs="Times New Roman"/>
                <w:sz w:val="24"/>
                <w:szCs w:val="24"/>
              </w:rPr>
              <w:t>;</w:t>
            </w:r>
          </w:p>
        </w:tc>
        <w:tc>
          <w:tcPr>
            <w:tcW w:w="3987" w:type="dxa"/>
            <w:tcBorders>
              <w:top w:val="nil"/>
              <w:left w:val="single" w:sz="4" w:space="0" w:color="auto"/>
              <w:bottom w:val="nil"/>
              <w:right w:val="single" w:sz="4" w:space="0" w:color="auto"/>
            </w:tcBorders>
          </w:tcPr>
          <w:p w:rsidR="00A80059" w:rsidRPr="006078D7" w:rsidRDefault="002904B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w:t>
            </w:r>
            <w:r w:rsidR="00A80059" w:rsidRPr="006078D7">
              <w:rPr>
                <w:rFonts w:ascii="Times New Roman" w:hAnsi="Times New Roman" w:cs="Times New Roman"/>
                <w:sz w:val="24"/>
                <w:szCs w:val="24"/>
              </w:rPr>
              <w:t xml:space="preserve">вертання у питальних і спонукальних реченнях. </w:t>
            </w:r>
            <w:r w:rsidR="00E25FBE" w:rsidRPr="006078D7">
              <w:rPr>
                <w:rFonts w:ascii="Times New Roman" w:hAnsi="Times New Roman" w:cs="Times New Roman"/>
                <w:sz w:val="24"/>
                <w:szCs w:val="24"/>
              </w:rPr>
              <w:t xml:space="preserve">Розділові знаки при </w:t>
            </w:r>
            <w:r w:rsidR="00A80059" w:rsidRPr="006078D7">
              <w:rPr>
                <w:rFonts w:ascii="Times New Roman" w:hAnsi="Times New Roman" w:cs="Times New Roman"/>
                <w:sz w:val="24"/>
                <w:szCs w:val="24"/>
              </w:rPr>
              <w:t>звертанн</w:t>
            </w:r>
            <w:r w:rsidR="00E25FBE" w:rsidRPr="006078D7">
              <w:rPr>
                <w:rFonts w:ascii="Times New Roman" w:hAnsi="Times New Roman" w:cs="Times New Roman"/>
                <w:sz w:val="24"/>
                <w:szCs w:val="24"/>
              </w:rPr>
              <w:t>і</w:t>
            </w:r>
            <w:r w:rsidR="00A80059" w:rsidRPr="006078D7">
              <w:rPr>
                <w:rFonts w:ascii="Times New Roman" w:hAnsi="Times New Roman" w:cs="Times New Roman"/>
                <w:sz w:val="24"/>
                <w:szCs w:val="24"/>
              </w:rPr>
              <w:t xml:space="preserve">. </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lastRenderedPageBreak/>
              <w:t>уміє будувати</w:t>
            </w:r>
            <w:r w:rsidRPr="006078D7">
              <w:rPr>
                <w:rFonts w:ascii="Times New Roman" w:eastAsia="Calibri" w:hAnsi="Times New Roman" w:cs="Times New Roman"/>
                <w:sz w:val="24"/>
                <w:szCs w:val="24"/>
              </w:rPr>
              <w:t xml:space="preserve"> розповідні речення, </w:t>
            </w:r>
            <w:r w:rsidRPr="006078D7">
              <w:rPr>
                <w:rFonts w:ascii="Times New Roman" w:eastAsia="Calibri" w:hAnsi="Times New Roman" w:cs="Times New Roman"/>
                <w:i/>
                <w:sz w:val="24"/>
                <w:szCs w:val="24"/>
              </w:rPr>
              <w:t>поширює</w:t>
            </w:r>
            <w:r w:rsidRPr="006078D7">
              <w:rPr>
                <w:rFonts w:ascii="Times New Roman" w:eastAsia="Calibri" w:hAnsi="Times New Roman" w:cs="Times New Roman"/>
                <w:sz w:val="24"/>
                <w:szCs w:val="24"/>
              </w:rPr>
              <w:t xml:space="preserve"> їх; </w:t>
            </w:r>
          </w:p>
        </w:tc>
        <w:tc>
          <w:tcPr>
            <w:tcW w:w="3987" w:type="dxa"/>
            <w:tcBorders>
              <w:top w:val="nil"/>
              <w:left w:val="single" w:sz="4" w:space="0" w:color="auto"/>
              <w:bottom w:val="nil"/>
              <w:right w:val="single" w:sz="4" w:space="0" w:color="auto"/>
            </w:tcBorders>
          </w:tcPr>
          <w:p w:rsidR="00A80059" w:rsidRPr="006078D7" w:rsidRDefault="00A80059" w:rsidP="006078D7">
            <w:pPr>
              <w:tabs>
                <w:tab w:val="left" w:pos="743"/>
              </w:tabs>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Розповідні речення</w:t>
            </w:r>
            <w:r w:rsidR="002904B9" w:rsidRPr="006078D7">
              <w:rPr>
                <w:rFonts w:ascii="Times New Roman" w:eastAsia="Calibri" w:hAnsi="Times New Roman" w:cs="Times New Roman"/>
                <w:sz w:val="24"/>
                <w:szCs w:val="24"/>
              </w:rPr>
              <w:t>:</w:t>
            </w:r>
            <w:r w:rsidRPr="006078D7">
              <w:rPr>
                <w:rFonts w:ascii="Times New Roman" w:eastAsia="Calibri" w:hAnsi="Times New Roman" w:cs="Times New Roman"/>
                <w:sz w:val="24"/>
                <w:szCs w:val="24"/>
              </w:rPr>
              <w:t xml:space="preserve"> </w:t>
            </w:r>
            <w:r w:rsidR="002904B9" w:rsidRPr="006078D7">
              <w:rPr>
                <w:rFonts w:ascii="Times New Roman" w:eastAsia="Calibri" w:hAnsi="Times New Roman" w:cs="Times New Roman"/>
                <w:sz w:val="24"/>
                <w:szCs w:val="24"/>
              </w:rPr>
              <w:t>п</w:t>
            </w:r>
            <w:r w:rsidRPr="006078D7">
              <w:rPr>
                <w:rFonts w:ascii="Times New Roman" w:eastAsia="Calibri" w:hAnsi="Times New Roman" w:cs="Times New Roman"/>
                <w:sz w:val="24"/>
                <w:szCs w:val="24"/>
              </w:rPr>
              <w:t>обудова і поширення.</w:t>
            </w:r>
          </w:p>
        </w:tc>
      </w:tr>
      <w:tr w:rsidR="00A65B1F" w:rsidRPr="006078D7" w:rsidTr="003D5674">
        <w:trPr>
          <w:trHeight w:val="546"/>
        </w:trPr>
        <w:tc>
          <w:tcPr>
            <w:tcW w:w="5760"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перебудовує</w:t>
            </w:r>
            <w:r w:rsidRPr="006078D7">
              <w:rPr>
                <w:rFonts w:ascii="Times New Roman" w:hAnsi="Times New Roman" w:cs="Times New Roman"/>
                <w:sz w:val="24"/>
                <w:szCs w:val="24"/>
              </w:rPr>
              <w:t xml:space="preserve"> розповідні речення в окличні</w:t>
            </w:r>
            <w:r w:rsidRPr="006078D7">
              <w:rPr>
                <w:rFonts w:ascii="Times New Roman" w:eastAsia="Calibri" w:hAnsi="Times New Roman" w:cs="Times New Roman"/>
                <w:sz w:val="24"/>
                <w:szCs w:val="24"/>
              </w:rPr>
              <w:t xml:space="preserve"> з метою вираження почуття радості, захоплення, здивування;</w:t>
            </w:r>
          </w:p>
        </w:tc>
        <w:tc>
          <w:tcPr>
            <w:tcW w:w="3987" w:type="dxa"/>
            <w:tcBorders>
              <w:top w:val="nil"/>
              <w:left w:val="single" w:sz="4" w:space="0" w:color="auto"/>
              <w:bottom w:val="nil"/>
              <w:right w:val="single" w:sz="4" w:space="0" w:color="auto"/>
            </w:tcBorders>
          </w:tcPr>
          <w:p w:rsidR="00A65B1F" w:rsidRPr="006078D7" w:rsidRDefault="00A65B1F" w:rsidP="006078D7">
            <w:pPr>
              <w:tabs>
                <w:tab w:val="left" w:pos="743"/>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Трансформація розповідних речень в окличні.  </w:t>
            </w:r>
          </w:p>
        </w:tc>
      </w:tr>
      <w:tr w:rsidR="002904B9" w:rsidRPr="006078D7" w:rsidTr="003D5674">
        <w:trPr>
          <w:trHeight w:val="263"/>
        </w:trPr>
        <w:tc>
          <w:tcPr>
            <w:tcW w:w="5760" w:type="dxa"/>
            <w:tcBorders>
              <w:top w:val="nil"/>
              <w:left w:val="single" w:sz="4" w:space="0" w:color="auto"/>
              <w:bottom w:val="nil"/>
              <w:right w:val="single" w:sz="4" w:space="0" w:color="auto"/>
            </w:tcBorders>
          </w:tcPr>
          <w:p w:rsidR="002904B9" w:rsidRPr="006078D7" w:rsidRDefault="002904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уміє будувати</w:t>
            </w:r>
            <w:r w:rsidRPr="006078D7">
              <w:rPr>
                <w:rFonts w:ascii="Times New Roman" w:eastAsia="Calibri" w:hAnsi="Times New Roman" w:cs="Times New Roman"/>
                <w:sz w:val="24"/>
                <w:szCs w:val="24"/>
              </w:rPr>
              <w:t xml:space="preserve"> питальні речення з питальними словами</w:t>
            </w:r>
            <w:r w:rsidRPr="006078D7">
              <w:rPr>
                <w:rFonts w:ascii="Times New Roman" w:hAnsi="Times New Roman" w:cs="Times New Roman"/>
                <w:sz w:val="24"/>
                <w:szCs w:val="24"/>
              </w:rPr>
              <w:t xml:space="preserve"> і без них</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їх у мовленні;</w:t>
            </w:r>
          </w:p>
        </w:tc>
        <w:tc>
          <w:tcPr>
            <w:tcW w:w="3987" w:type="dxa"/>
            <w:tcBorders>
              <w:top w:val="nil"/>
              <w:left w:val="single" w:sz="4" w:space="0" w:color="auto"/>
              <w:bottom w:val="nil"/>
              <w:right w:val="single" w:sz="4" w:space="0" w:color="auto"/>
            </w:tcBorders>
          </w:tcPr>
          <w:p w:rsidR="002904B9" w:rsidRPr="006078D7" w:rsidRDefault="002904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Питальні речення. Побудова питальних речень з питальними словами</w:t>
            </w:r>
            <w:r w:rsidRPr="006078D7">
              <w:rPr>
                <w:rFonts w:ascii="Times New Roman" w:hAnsi="Times New Roman" w:cs="Times New Roman"/>
                <w:sz w:val="24"/>
                <w:szCs w:val="24"/>
              </w:rPr>
              <w:t xml:space="preserve"> і без них.</w:t>
            </w:r>
          </w:p>
        </w:tc>
      </w:tr>
      <w:tr w:rsidR="00A80059" w:rsidRPr="006078D7" w:rsidTr="003D5674">
        <w:trPr>
          <w:trHeight w:val="263"/>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перебудовує</w:t>
            </w:r>
            <w:r w:rsidRPr="006078D7">
              <w:rPr>
                <w:rFonts w:ascii="Times New Roman" w:hAnsi="Times New Roman" w:cs="Times New Roman"/>
                <w:sz w:val="24"/>
                <w:szCs w:val="24"/>
              </w:rPr>
              <w:t xml:space="preserve"> </w:t>
            </w:r>
            <w:r w:rsidR="00E25FBE" w:rsidRPr="006078D7">
              <w:rPr>
                <w:rFonts w:ascii="Times New Roman" w:hAnsi="Times New Roman" w:cs="Times New Roman"/>
                <w:sz w:val="24"/>
                <w:szCs w:val="24"/>
              </w:rPr>
              <w:t xml:space="preserve">(за зразком) </w:t>
            </w:r>
            <w:r w:rsidRPr="006078D7">
              <w:rPr>
                <w:rFonts w:ascii="Times New Roman" w:hAnsi="Times New Roman" w:cs="Times New Roman"/>
                <w:sz w:val="24"/>
                <w:szCs w:val="24"/>
              </w:rPr>
              <w:t xml:space="preserve">розповідні речення у питальні; </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Перебудова розповідних речень у питальні за допомогою питальних слів і без них.</w:t>
            </w:r>
          </w:p>
        </w:tc>
      </w:tr>
      <w:tr w:rsidR="002904B9" w:rsidRPr="006078D7" w:rsidTr="003D5674">
        <w:trPr>
          <w:trHeight w:val="263"/>
        </w:trPr>
        <w:tc>
          <w:tcPr>
            <w:tcW w:w="5760" w:type="dxa"/>
            <w:tcBorders>
              <w:top w:val="nil"/>
              <w:left w:val="single" w:sz="4" w:space="0" w:color="auto"/>
              <w:bottom w:val="nil"/>
              <w:right w:val="single" w:sz="4" w:space="0" w:color="auto"/>
            </w:tcBorders>
          </w:tcPr>
          <w:p w:rsidR="002904B9" w:rsidRPr="006078D7" w:rsidRDefault="002904B9" w:rsidP="006078D7">
            <w:pPr>
              <w:spacing w:after="0"/>
              <w:jc w:val="both"/>
              <w:rPr>
                <w:rFonts w:ascii="Times New Roman" w:hAnsi="Times New Roman" w:cs="Times New Roman"/>
                <w:i/>
                <w:sz w:val="24"/>
                <w:szCs w:val="24"/>
              </w:rPr>
            </w:pPr>
            <w:r w:rsidRPr="006078D7">
              <w:rPr>
                <w:rFonts w:ascii="Times New Roman" w:eastAsia="Calibri" w:hAnsi="Times New Roman" w:cs="Times New Roman"/>
                <w:i/>
                <w:sz w:val="24"/>
                <w:szCs w:val="24"/>
              </w:rPr>
              <w:t>перебудовує</w:t>
            </w:r>
            <w:r w:rsidRPr="006078D7">
              <w:rPr>
                <w:rFonts w:ascii="Times New Roman" w:eastAsia="Calibri" w:hAnsi="Times New Roman" w:cs="Times New Roman"/>
                <w:sz w:val="24"/>
                <w:szCs w:val="24"/>
              </w:rPr>
              <w:t xml:space="preserve"> </w:t>
            </w:r>
            <w:r w:rsidRPr="006078D7">
              <w:rPr>
                <w:rFonts w:ascii="Times New Roman" w:hAnsi="Times New Roman" w:cs="Times New Roman"/>
                <w:sz w:val="24"/>
                <w:szCs w:val="24"/>
              </w:rPr>
              <w:t xml:space="preserve">(за зразком) </w:t>
            </w:r>
            <w:r w:rsidRPr="006078D7">
              <w:rPr>
                <w:rFonts w:ascii="Times New Roman" w:eastAsia="Calibri" w:hAnsi="Times New Roman" w:cs="Times New Roman"/>
                <w:sz w:val="24"/>
                <w:szCs w:val="24"/>
              </w:rPr>
              <w:t>питальні речення у спонукальні та розповідні і навпаки;</w:t>
            </w:r>
          </w:p>
        </w:tc>
        <w:tc>
          <w:tcPr>
            <w:tcW w:w="3987" w:type="dxa"/>
            <w:tcBorders>
              <w:top w:val="nil"/>
              <w:left w:val="single" w:sz="4" w:space="0" w:color="auto"/>
              <w:bottom w:val="nil"/>
              <w:right w:val="single" w:sz="4" w:space="0" w:color="auto"/>
            </w:tcBorders>
          </w:tcPr>
          <w:p w:rsidR="002904B9" w:rsidRPr="006078D7" w:rsidRDefault="002904B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Трансформація питальних речень у спонукальні та розповідні і навпаки.</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уміє будувати</w:t>
            </w:r>
            <w:r w:rsidRPr="006078D7">
              <w:rPr>
                <w:rFonts w:ascii="Times New Roman" w:eastAsia="Calibri" w:hAnsi="Times New Roman" w:cs="Times New Roman"/>
                <w:sz w:val="24"/>
                <w:szCs w:val="24"/>
              </w:rPr>
              <w:t xml:space="preserve"> спонукальні речення, уживаючи звертання та наказову форму дієслів,</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такі речення у мовленні;</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Спонукальні речення. Побудова спонукальних речень зі звертанням. </w:t>
            </w:r>
          </w:p>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Увага до форми наказового способу дієслів однини і множини (без уживання термінів)</w:t>
            </w:r>
            <w:r w:rsidR="00A65B1F" w:rsidRPr="006078D7">
              <w:rPr>
                <w:rFonts w:ascii="Times New Roman" w:hAnsi="Times New Roman" w:cs="Times New Roman"/>
                <w:sz w:val="24"/>
                <w:szCs w:val="24"/>
              </w:rPr>
              <w:t>.</w:t>
            </w:r>
            <w:r w:rsidRPr="006078D7">
              <w:rPr>
                <w:rFonts w:ascii="Times New Roman" w:hAnsi="Times New Roman" w:cs="Times New Roman"/>
                <w:sz w:val="24"/>
                <w:szCs w:val="24"/>
              </w:rPr>
              <w:t xml:space="preserve"> </w:t>
            </w:r>
          </w:p>
        </w:tc>
      </w:tr>
      <w:tr w:rsidR="00A65B1F" w:rsidRPr="006078D7" w:rsidTr="003D5674">
        <w:trPr>
          <w:trHeight w:val="546"/>
        </w:trPr>
        <w:tc>
          <w:tcPr>
            <w:tcW w:w="5760"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перебудовує</w:t>
            </w:r>
            <w:r w:rsidRPr="006078D7">
              <w:rPr>
                <w:rFonts w:ascii="Times New Roman" w:hAnsi="Times New Roman" w:cs="Times New Roman"/>
                <w:sz w:val="24"/>
                <w:szCs w:val="24"/>
              </w:rPr>
              <w:t xml:space="preserve"> (за зразком) спонукальні речення в питальні й розповідні;</w:t>
            </w:r>
          </w:p>
        </w:tc>
        <w:tc>
          <w:tcPr>
            <w:tcW w:w="3987"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Перебудова спонукальних речень у питальні й розповідні.</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поширювати</w:t>
            </w:r>
            <w:r w:rsidRPr="006078D7">
              <w:rPr>
                <w:rFonts w:ascii="Times New Roman" w:eastAsia="Calibri" w:hAnsi="Times New Roman" w:cs="Times New Roman"/>
                <w:sz w:val="24"/>
                <w:szCs w:val="24"/>
              </w:rPr>
              <w:t xml:space="preserve"> речення однорідними членами; пунктуаційно правильно </w:t>
            </w:r>
            <w:r w:rsidRPr="006078D7">
              <w:rPr>
                <w:rFonts w:ascii="Times New Roman" w:eastAsia="Calibri" w:hAnsi="Times New Roman" w:cs="Times New Roman"/>
                <w:i/>
                <w:sz w:val="24"/>
                <w:szCs w:val="24"/>
              </w:rPr>
              <w:t>оформляє</w:t>
            </w:r>
            <w:r w:rsidRPr="006078D7">
              <w:rPr>
                <w:rFonts w:ascii="Times New Roman" w:eastAsia="Calibri" w:hAnsi="Times New Roman" w:cs="Times New Roman"/>
                <w:sz w:val="24"/>
                <w:szCs w:val="24"/>
              </w:rPr>
              <w:t xml:space="preserve"> їх на письмі;</w:t>
            </w:r>
          </w:p>
        </w:tc>
        <w:tc>
          <w:tcPr>
            <w:tcW w:w="3987" w:type="dxa"/>
            <w:tcBorders>
              <w:top w:val="nil"/>
              <w:left w:val="single" w:sz="4" w:space="0" w:color="auto"/>
              <w:bottom w:val="nil"/>
              <w:right w:val="single" w:sz="4" w:space="0" w:color="auto"/>
            </w:tcBorders>
          </w:tcPr>
          <w:p w:rsidR="00A80059" w:rsidRPr="006078D7" w:rsidRDefault="00A80059" w:rsidP="006078D7">
            <w:pPr>
              <w:tabs>
                <w:tab w:val="left" w:pos="743"/>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Речення з однорідними членами. Способи зв’язку між словами таких речень.</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будувати</w:t>
            </w:r>
            <w:r w:rsidRPr="006078D7">
              <w:rPr>
                <w:rFonts w:ascii="Times New Roman" w:eastAsia="Calibri" w:hAnsi="Times New Roman" w:cs="Times New Roman"/>
                <w:sz w:val="24"/>
                <w:szCs w:val="24"/>
              </w:rPr>
              <w:t xml:space="preserve"> речення зі сполучниками, пунктуаційно правильно </w:t>
            </w:r>
            <w:r w:rsidRPr="006078D7">
              <w:rPr>
                <w:rFonts w:ascii="Times New Roman" w:eastAsia="Calibri" w:hAnsi="Times New Roman" w:cs="Times New Roman"/>
                <w:i/>
                <w:sz w:val="24"/>
                <w:szCs w:val="24"/>
              </w:rPr>
              <w:t>оформляє</w:t>
            </w:r>
            <w:r w:rsidRPr="006078D7">
              <w:rPr>
                <w:rFonts w:ascii="Times New Roman" w:eastAsia="Calibri" w:hAnsi="Times New Roman" w:cs="Times New Roman"/>
                <w:sz w:val="24"/>
                <w:szCs w:val="24"/>
              </w:rPr>
              <w:t xml:space="preserve"> їх на письмі.</w:t>
            </w:r>
          </w:p>
        </w:tc>
        <w:tc>
          <w:tcPr>
            <w:tcW w:w="3987" w:type="dxa"/>
            <w:tcBorders>
              <w:top w:val="nil"/>
              <w:left w:val="single" w:sz="4" w:space="0" w:color="auto"/>
              <w:bottom w:val="nil"/>
              <w:right w:val="single" w:sz="4" w:space="0" w:color="auto"/>
            </w:tcBorders>
          </w:tcPr>
          <w:p w:rsidR="00A80059" w:rsidRPr="006078D7" w:rsidRDefault="00A80059" w:rsidP="006078D7">
            <w:pPr>
              <w:tabs>
                <w:tab w:val="left" w:pos="743"/>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Єднальні і протиставні сполучники (без уживання термінів)</w:t>
            </w:r>
            <w:r w:rsidR="00E25FBE" w:rsidRPr="006078D7">
              <w:rPr>
                <w:rFonts w:ascii="Times New Roman" w:eastAsia="Calibri" w:hAnsi="Times New Roman" w:cs="Times New Roman"/>
                <w:sz w:val="24"/>
                <w:szCs w:val="24"/>
              </w:rPr>
              <w:t>;</w:t>
            </w:r>
            <w:r w:rsidRPr="006078D7">
              <w:rPr>
                <w:rFonts w:ascii="Times New Roman" w:eastAsia="Calibri" w:hAnsi="Times New Roman" w:cs="Times New Roman"/>
                <w:sz w:val="24"/>
                <w:szCs w:val="24"/>
              </w:rPr>
              <w:t xml:space="preserve"> </w:t>
            </w:r>
            <w:r w:rsidR="00E25FBE" w:rsidRPr="006078D7">
              <w:rPr>
                <w:rFonts w:ascii="Times New Roman" w:eastAsia="Calibri" w:hAnsi="Times New Roman" w:cs="Times New Roman"/>
                <w:sz w:val="24"/>
                <w:szCs w:val="24"/>
              </w:rPr>
              <w:t>п</w:t>
            </w:r>
            <w:r w:rsidRPr="006078D7">
              <w:rPr>
                <w:rFonts w:ascii="Times New Roman" w:eastAsia="Calibri" w:hAnsi="Times New Roman" w:cs="Times New Roman"/>
                <w:sz w:val="24"/>
                <w:szCs w:val="24"/>
              </w:rPr>
              <w:t xml:space="preserve">обудова речень з ними. </w:t>
            </w:r>
          </w:p>
        </w:tc>
      </w:tr>
      <w:tr w:rsidR="00A80059" w:rsidRPr="006078D7" w:rsidTr="003D5674">
        <w:trPr>
          <w:trHeight w:val="263"/>
        </w:trPr>
        <w:tc>
          <w:tcPr>
            <w:tcW w:w="5760" w:type="dxa"/>
            <w:tcBorders>
              <w:top w:val="nil"/>
              <w:left w:val="single" w:sz="4" w:space="0" w:color="auto"/>
              <w:bottom w:val="nil"/>
              <w:right w:val="single" w:sz="4" w:space="0" w:color="auto"/>
            </w:tcBorders>
          </w:tcPr>
          <w:p w:rsidR="00A80059" w:rsidRPr="006078D7" w:rsidRDefault="00A80059" w:rsidP="006078D7">
            <w:pPr>
              <w:tabs>
                <w:tab w:val="left" w:pos="459"/>
              </w:tabs>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знає термін </w:t>
            </w:r>
            <w:r w:rsidR="00073899">
              <w:rPr>
                <w:rFonts w:ascii="Times New Roman" w:hAnsi="Times New Roman" w:cs="Times New Roman"/>
                <w:sz w:val="24"/>
                <w:szCs w:val="24"/>
              </w:rPr>
              <w:t>«</w:t>
            </w:r>
            <w:r w:rsidRPr="006078D7">
              <w:rPr>
                <w:rFonts w:ascii="Times New Roman" w:hAnsi="Times New Roman" w:cs="Times New Roman"/>
                <w:i/>
                <w:sz w:val="24"/>
                <w:szCs w:val="24"/>
              </w:rPr>
              <w:t>текст</w:t>
            </w:r>
            <w:r w:rsidR="00073899">
              <w:rPr>
                <w:rFonts w:ascii="Times New Roman" w:hAnsi="Times New Roman" w:cs="Times New Roman"/>
                <w:i/>
                <w:sz w:val="24"/>
                <w:szCs w:val="24"/>
              </w:rPr>
              <w:t>»</w:t>
            </w:r>
            <w:r w:rsidRPr="006078D7">
              <w:rPr>
                <w:rFonts w:ascii="Times New Roman" w:hAnsi="Times New Roman" w:cs="Times New Roman"/>
                <w:sz w:val="24"/>
                <w:szCs w:val="24"/>
              </w:rPr>
              <w:t>, уживає його під час відповіді;</w:t>
            </w:r>
          </w:p>
          <w:p w:rsidR="00A80059" w:rsidRPr="006078D7" w:rsidRDefault="00A80059" w:rsidP="006078D7">
            <w:pPr>
              <w:tabs>
                <w:tab w:val="left" w:pos="459"/>
              </w:tabs>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переносить знання</w:t>
            </w:r>
            <w:r w:rsidRPr="006078D7">
              <w:rPr>
                <w:rFonts w:ascii="Times New Roman" w:hAnsi="Times New Roman" w:cs="Times New Roman"/>
                <w:sz w:val="24"/>
                <w:szCs w:val="24"/>
              </w:rPr>
              <w:t xml:space="preserve"> з рідної мови про тексти різних типів, </w:t>
            </w: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про їх структуру; </w:t>
            </w:r>
          </w:p>
          <w:p w:rsidR="00A80059" w:rsidRPr="006078D7" w:rsidRDefault="00A80059" w:rsidP="006078D7">
            <w:pPr>
              <w:tabs>
                <w:tab w:val="left" w:pos="459"/>
              </w:tabs>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тексти різних типів українською мовою;</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т</w:t>
            </w:r>
            <w:r w:rsidRPr="006078D7">
              <w:rPr>
                <w:rFonts w:ascii="Times New Roman" w:hAnsi="Times New Roman" w:cs="Times New Roman"/>
                <w:i/>
                <w:sz w:val="24"/>
                <w:szCs w:val="24"/>
              </w:rPr>
              <w:t xml:space="preserve">екст </w:t>
            </w:r>
            <w:r w:rsidRPr="006078D7">
              <w:rPr>
                <w:rFonts w:ascii="Times New Roman" w:hAnsi="Times New Roman" w:cs="Times New Roman"/>
                <w:sz w:val="24"/>
                <w:szCs w:val="24"/>
              </w:rPr>
              <w:t>та його структуру</w:t>
            </w:r>
            <w:r w:rsidRPr="006078D7">
              <w:rPr>
                <w:rFonts w:ascii="Times New Roman" w:hAnsi="Times New Roman" w:cs="Times New Roman"/>
                <w:i/>
                <w:sz w:val="24"/>
                <w:szCs w:val="24"/>
              </w:rPr>
              <w:t>.</w:t>
            </w:r>
            <w:r w:rsidRPr="006078D7">
              <w:rPr>
                <w:rFonts w:ascii="Times New Roman" w:hAnsi="Times New Roman" w:cs="Times New Roman"/>
                <w:sz w:val="24"/>
                <w:szCs w:val="24"/>
              </w:rPr>
              <w:t xml:space="preserve"> </w:t>
            </w:r>
          </w:p>
          <w:p w:rsidR="00A80059" w:rsidRPr="006078D7" w:rsidRDefault="005B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Засоб</w:t>
            </w:r>
            <w:r w:rsidR="00A80059" w:rsidRPr="006078D7">
              <w:rPr>
                <w:rFonts w:ascii="Times New Roman" w:hAnsi="Times New Roman" w:cs="Times New Roman"/>
                <w:sz w:val="24"/>
                <w:szCs w:val="24"/>
              </w:rPr>
              <w:t xml:space="preserve">и зв’язності у тексті. </w:t>
            </w:r>
          </w:p>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Розрізнення текстів і окремих речень.</w:t>
            </w:r>
          </w:p>
          <w:p w:rsidR="00A80059" w:rsidRPr="006078D7" w:rsidRDefault="00A80059"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Розрізнення текстів різних типів.</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ED1F53">
            <w:pPr>
              <w:tabs>
                <w:tab w:val="left" w:pos="459"/>
              </w:tabs>
              <w:spacing w:after="0"/>
              <w:jc w:val="both"/>
              <w:rPr>
                <w:rFonts w:ascii="Times New Roman" w:hAnsi="Times New Roman" w:cs="Times New Roman"/>
                <w:sz w:val="24"/>
                <w:szCs w:val="24"/>
              </w:rPr>
            </w:pP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тему тексту, головну думку, </w:t>
            </w:r>
            <w:r w:rsidR="005B4AF5" w:rsidRPr="006078D7">
              <w:rPr>
                <w:rFonts w:ascii="Times New Roman" w:eastAsia="Calibri" w:hAnsi="Times New Roman" w:cs="Times New Roman"/>
                <w:i/>
                <w:sz w:val="24"/>
                <w:szCs w:val="24"/>
              </w:rPr>
              <w:t>добирає</w:t>
            </w:r>
            <w:r w:rsidR="005B4AF5" w:rsidRPr="006078D7">
              <w:rPr>
                <w:rFonts w:ascii="Times New Roman" w:eastAsia="Calibri" w:hAnsi="Times New Roman" w:cs="Times New Roman"/>
                <w:sz w:val="24"/>
                <w:szCs w:val="24"/>
              </w:rPr>
              <w:t xml:space="preserve"> заголовок відповідно до змісту тексту</w:t>
            </w:r>
            <w:r w:rsidRPr="006078D7">
              <w:rPr>
                <w:rFonts w:ascii="Times New Roman" w:hAnsi="Times New Roman" w:cs="Times New Roman"/>
                <w:sz w:val="24"/>
                <w:szCs w:val="24"/>
              </w:rPr>
              <w:t xml:space="preserve">; </w:t>
            </w:r>
          </w:p>
        </w:tc>
        <w:tc>
          <w:tcPr>
            <w:tcW w:w="3987" w:type="dxa"/>
            <w:tcBorders>
              <w:top w:val="nil"/>
              <w:left w:val="single" w:sz="4" w:space="0" w:color="auto"/>
              <w:bottom w:val="nil"/>
              <w:right w:val="single" w:sz="4" w:space="0" w:color="auto"/>
            </w:tcBorders>
          </w:tcPr>
          <w:p w:rsidR="005B4AF5" w:rsidRPr="006078D7" w:rsidRDefault="00A80059" w:rsidP="00ED1F53">
            <w:pPr>
              <w:spacing w:after="0"/>
              <w:jc w:val="both"/>
              <w:rPr>
                <w:rFonts w:ascii="Times New Roman" w:hAnsi="Times New Roman" w:cs="Times New Roman"/>
                <w:sz w:val="24"/>
                <w:szCs w:val="24"/>
              </w:rPr>
            </w:pPr>
            <w:r w:rsidRPr="006078D7">
              <w:rPr>
                <w:rFonts w:ascii="Times New Roman" w:hAnsi="Times New Roman" w:cs="Times New Roman"/>
                <w:sz w:val="24"/>
                <w:szCs w:val="24"/>
              </w:rPr>
              <w:t>Тема тексту. Головна думка. Заголовок.</w:t>
            </w:r>
            <w:r w:rsidR="00ED1F53">
              <w:rPr>
                <w:rFonts w:ascii="Times New Roman" w:hAnsi="Times New Roman" w:cs="Times New Roman"/>
                <w:sz w:val="24"/>
                <w:szCs w:val="24"/>
              </w:rPr>
              <w:t xml:space="preserve"> </w:t>
            </w:r>
            <w:r w:rsidR="005B4AF5" w:rsidRPr="006078D7">
              <w:rPr>
                <w:rFonts w:ascii="Times New Roman" w:hAnsi="Times New Roman" w:cs="Times New Roman"/>
                <w:sz w:val="24"/>
                <w:szCs w:val="24"/>
              </w:rPr>
              <w:t>Абзац.</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перебудовує</w:t>
            </w:r>
            <w:r w:rsidRPr="006078D7">
              <w:rPr>
                <w:rFonts w:ascii="Times New Roman" w:eastAsia="Calibri" w:hAnsi="Times New Roman" w:cs="Times New Roman"/>
                <w:sz w:val="24"/>
                <w:szCs w:val="24"/>
              </w:rPr>
              <w:t xml:space="preserve"> деформований текст, логічно розміщуючи речення в ньому та / або його структурні частини;</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 xml:space="preserve">Логіка розміщення речень у тексті. </w:t>
            </w:r>
            <w:r w:rsidRPr="006078D7">
              <w:rPr>
                <w:rFonts w:ascii="Times New Roman" w:eastAsia="Calibri" w:hAnsi="Times New Roman" w:cs="Times New Roman"/>
                <w:sz w:val="24"/>
                <w:szCs w:val="24"/>
              </w:rPr>
              <w:t xml:space="preserve">Робота з деформованим текстом. </w:t>
            </w:r>
          </w:p>
        </w:tc>
      </w:tr>
      <w:tr w:rsidR="00F065F4" w:rsidRPr="006078D7" w:rsidTr="00073899">
        <w:trPr>
          <w:trHeight w:val="546"/>
        </w:trPr>
        <w:tc>
          <w:tcPr>
            <w:tcW w:w="5760" w:type="dxa"/>
            <w:tcBorders>
              <w:top w:val="nil"/>
              <w:left w:val="single" w:sz="4" w:space="0" w:color="auto"/>
              <w:bottom w:val="nil"/>
              <w:right w:val="single" w:sz="4" w:space="0" w:color="auto"/>
            </w:tcBorders>
          </w:tcPr>
          <w:p w:rsidR="00F065F4" w:rsidRPr="006078D7" w:rsidRDefault="00F065F4"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 xml:space="preserve">редагує </w:t>
            </w:r>
            <w:r w:rsidRPr="006078D7">
              <w:rPr>
                <w:rFonts w:ascii="Times New Roman" w:eastAsia="Calibri" w:hAnsi="Times New Roman" w:cs="Times New Roman"/>
                <w:sz w:val="24"/>
                <w:szCs w:val="24"/>
              </w:rPr>
              <w:t>текст</w:t>
            </w:r>
            <w:r w:rsidR="003151AA" w:rsidRPr="006078D7">
              <w:rPr>
                <w:rFonts w:ascii="Times New Roman" w:eastAsia="Calibri" w:hAnsi="Times New Roman" w:cs="Times New Roman"/>
                <w:sz w:val="24"/>
                <w:szCs w:val="24"/>
              </w:rPr>
              <w:t xml:space="preserve">: </w:t>
            </w:r>
            <w:r w:rsidR="003151AA"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недоречні повтори,</w:t>
            </w:r>
            <w:r w:rsidRPr="006078D7">
              <w:rPr>
                <w:rFonts w:ascii="Times New Roman" w:eastAsia="Calibri" w:hAnsi="Times New Roman" w:cs="Times New Roman"/>
                <w:i/>
                <w:sz w:val="24"/>
                <w:szCs w:val="24"/>
              </w:rPr>
              <w:t xml:space="preserve"> </w:t>
            </w:r>
            <w:r w:rsidR="003151AA" w:rsidRPr="006078D7">
              <w:rPr>
                <w:rFonts w:ascii="Times New Roman" w:eastAsia="Calibri" w:hAnsi="Times New Roman" w:cs="Times New Roman"/>
                <w:i/>
                <w:sz w:val="24"/>
                <w:szCs w:val="24"/>
              </w:rPr>
              <w:t>вилучає</w:t>
            </w:r>
            <w:r w:rsidR="003151AA" w:rsidRPr="006078D7">
              <w:rPr>
                <w:rFonts w:ascii="Times New Roman" w:eastAsia="Calibri" w:hAnsi="Times New Roman" w:cs="Times New Roman"/>
                <w:sz w:val="24"/>
                <w:szCs w:val="24"/>
              </w:rPr>
              <w:t xml:space="preserve"> речення, що не відповідають темі, </w:t>
            </w:r>
            <w:r w:rsidR="003151AA" w:rsidRPr="006078D7">
              <w:rPr>
                <w:rFonts w:ascii="Times New Roman" w:eastAsia="Calibri" w:hAnsi="Times New Roman" w:cs="Times New Roman"/>
                <w:i/>
                <w:sz w:val="24"/>
                <w:szCs w:val="24"/>
              </w:rPr>
              <w:t>додає</w:t>
            </w:r>
            <w:r w:rsidR="003151AA" w:rsidRPr="006078D7">
              <w:rPr>
                <w:rFonts w:ascii="Times New Roman" w:eastAsia="Calibri" w:hAnsi="Times New Roman" w:cs="Times New Roman"/>
                <w:sz w:val="24"/>
                <w:szCs w:val="24"/>
              </w:rPr>
              <w:t xml:space="preserve"> структурний елемент (зачин чи кінцівку), якого не вистачає тощо;</w:t>
            </w:r>
          </w:p>
        </w:tc>
        <w:tc>
          <w:tcPr>
            <w:tcW w:w="3987" w:type="dxa"/>
            <w:tcBorders>
              <w:top w:val="nil"/>
              <w:left w:val="single" w:sz="4" w:space="0" w:color="auto"/>
              <w:bottom w:val="nil"/>
              <w:right w:val="single" w:sz="4" w:space="0" w:color="auto"/>
            </w:tcBorders>
          </w:tcPr>
          <w:p w:rsidR="00F065F4" w:rsidRPr="006078D7" w:rsidRDefault="003151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Редагування.</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ind w:firstLine="142"/>
              <w:jc w:val="both"/>
              <w:rPr>
                <w:rFonts w:ascii="Times New Roman" w:hAnsi="Times New Roman" w:cs="Times New Roman"/>
                <w:sz w:val="24"/>
                <w:szCs w:val="24"/>
              </w:rPr>
            </w:pPr>
          </w:p>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структуру тексту-розповіді;</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Текст-розповідь. </w:t>
            </w:r>
            <w:r w:rsidR="009A4D32" w:rsidRPr="006078D7">
              <w:rPr>
                <w:rFonts w:ascii="Times New Roman" w:hAnsi="Times New Roman" w:cs="Times New Roman"/>
                <w:sz w:val="24"/>
                <w:szCs w:val="24"/>
              </w:rPr>
              <w:t xml:space="preserve">Тема, </w:t>
            </w:r>
            <w:r w:rsidR="005B4AF5" w:rsidRPr="006078D7">
              <w:rPr>
                <w:rFonts w:ascii="Times New Roman" w:hAnsi="Times New Roman" w:cs="Times New Roman"/>
                <w:sz w:val="24"/>
                <w:szCs w:val="24"/>
              </w:rPr>
              <w:t>голов</w:t>
            </w:r>
            <w:r w:rsidR="009A4D32" w:rsidRPr="006078D7">
              <w:rPr>
                <w:rFonts w:ascii="Times New Roman" w:hAnsi="Times New Roman" w:cs="Times New Roman"/>
                <w:sz w:val="24"/>
                <w:szCs w:val="24"/>
              </w:rPr>
              <w:t xml:space="preserve">на думка. </w:t>
            </w:r>
            <w:r w:rsidRPr="006078D7">
              <w:rPr>
                <w:rFonts w:ascii="Times New Roman" w:hAnsi="Times New Roman" w:cs="Times New Roman"/>
                <w:sz w:val="24"/>
                <w:szCs w:val="24"/>
              </w:rPr>
              <w:t xml:space="preserve">Структура тексту-розповіді. </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колективному складанні текстів-розповідей;</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Колективне складання текстів-розповідей.</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tabs>
                <w:tab w:val="left" w:pos="742"/>
                <w:tab w:val="left" w:pos="884"/>
              </w:tabs>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логічно </w:t>
            </w:r>
            <w:r w:rsidRPr="006078D7">
              <w:rPr>
                <w:rFonts w:ascii="Times New Roman" w:hAnsi="Times New Roman" w:cs="Times New Roman"/>
                <w:i/>
                <w:sz w:val="24"/>
                <w:szCs w:val="24"/>
              </w:rPr>
              <w:t>впорядковує</w:t>
            </w:r>
            <w:r w:rsidRPr="006078D7">
              <w:rPr>
                <w:rFonts w:ascii="Times New Roman" w:hAnsi="Times New Roman" w:cs="Times New Roman"/>
                <w:sz w:val="24"/>
                <w:szCs w:val="24"/>
              </w:rPr>
              <w:t xml:space="preserve"> структуру тексту-розповіді;</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Робота з деформованим текстом-розповіддю. </w:t>
            </w:r>
          </w:p>
        </w:tc>
      </w:tr>
      <w:tr w:rsidR="00A80059" w:rsidRPr="006078D7" w:rsidTr="00B835F3">
        <w:trPr>
          <w:trHeight w:val="273"/>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w:t>
            </w:r>
            <w:r w:rsidR="009A4D32" w:rsidRPr="006078D7">
              <w:rPr>
                <w:rFonts w:ascii="Times New Roman" w:hAnsi="Times New Roman" w:cs="Times New Roman"/>
                <w:sz w:val="24"/>
                <w:szCs w:val="24"/>
              </w:rPr>
              <w:t xml:space="preserve">структуру тексту-опису, </w:t>
            </w:r>
            <w:r w:rsidRPr="006078D7">
              <w:rPr>
                <w:rFonts w:ascii="Times New Roman" w:hAnsi="Times New Roman" w:cs="Times New Roman"/>
                <w:i/>
                <w:sz w:val="24"/>
                <w:szCs w:val="24"/>
              </w:rPr>
              <w:t>уміє вибрати</w:t>
            </w:r>
            <w:r w:rsidRPr="006078D7">
              <w:rPr>
                <w:rFonts w:ascii="Times New Roman" w:hAnsi="Times New Roman" w:cs="Times New Roman"/>
                <w:sz w:val="24"/>
                <w:szCs w:val="24"/>
              </w:rPr>
              <w:t xml:space="preserve"> з </w:t>
            </w:r>
            <w:r w:rsidR="00A65B1F" w:rsidRPr="006078D7">
              <w:rPr>
                <w:rFonts w:ascii="Times New Roman" w:hAnsi="Times New Roman" w:cs="Times New Roman"/>
                <w:sz w:val="24"/>
                <w:szCs w:val="24"/>
              </w:rPr>
              <w:t>наведе</w:t>
            </w:r>
            <w:r w:rsidRPr="006078D7">
              <w:rPr>
                <w:rFonts w:ascii="Times New Roman" w:hAnsi="Times New Roman" w:cs="Times New Roman"/>
                <w:sz w:val="24"/>
                <w:szCs w:val="24"/>
              </w:rPr>
              <w:t xml:space="preserve">них кількох початок і кінцівку до основної </w:t>
            </w:r>
            <w:r w:rsidRPr="006078D7">
              <w:rPr>
                <w:rFonts w:ascii="Times New Roman" w:hAnsi="Times New Roman" w:cs="Times New Roman"/>
                <w:sz w:val="24"/>
                <w:szCs w:val="24"/>
              </w:rPr>
              <w:lastRenderedPageBreak/>
              <w:t>частини тексту-опису;</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lastRenderedPageBreak/>
              <w:t xml:space="preserve">Текст-опис. Особливості вступної частини і кінцівки тексту-опису. </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колективному створенні текстів-описів;</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Колективне складання текстів-описів.</w:t>
            </w:r>
          </w:p>
        </w:tc>
      </w:tr>
      <w:tr w:rsidR="009A4D32" w:rsidRPr="006078D7" w:rsidTr="00073899">
        <w:trPr>
          <w:trHeight w:val="546"/>
        </w:trPr>
        <w:tc>
          <w:tcPr>
            <w:tcW w:w="5760" w:type="dxa"/>
            <w:tcBorders>
              <w:top w:val="nil"/>
              <w:left w:val="single" w:sz="4" w:space="0" w:color="auto"/>
              <w:bottom w:val="nil"/>
              <w:right w:val="single" w:sz="4" w:space="0" w:color="auto"/>
            </w:tcBorders>
          </w:tcPr>
          <w:p w:rsidR="009A4D32" w:rsidRPr="006078D7" w:rsidRDefault="009A4D3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логічно </w:t>
            </w:r>
            <w:r w:rsidRPr="006078D7">
              <w:rPr>
                <w:rFonts w:ascii="Times New Roman" w:hAnsi="Times New Roman" w:cs="Times New Roman"/>
                <w:i/>
                <w:sz w:val="24"/>
                <w:szCs w:val="24"/>
              </w:rPr>
              <w:t>впорядковує</w:t>
            </w:r>
            <w:r w:rsidRPr="006078D7">
              <w:rPr>
                <w:rFonts w:ascii="Times New Roman" w:hAnsi="Times New Roman" w:cs="Times New Roman"/>
                <w:sz w:val="24"/>
                <w:szCs w:val="24"/>
              </w:rPr>
              <w:t xml:space="preserve"> структуру тексту-опису;</w:t>
            </w:r>
          </w:p>
        </w:tc>
        <w:tc>
          <w:tcPr>
            <w:tcW w:w="3987" w:type="dxa"/>
            <w:tcBorders>
              <w:top w:val="nil"/>
              <w:left w:val="single" w:sz="4" w:space="0" w:color="auto"/>
              <w:bottom w:val="nil"/>
              <w:right w:val="single" w:sz="4" w:space="0" w:color="auto"/>
            </w:tcBorders>
          </w:tcPr>
          <w:p w:rsidR="009A4D32" w:rsidRPr="006078D7" w:rsidRDefault="009A4D3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Робота з деформованим текстом-описом.</w:t>
            </w:r>
          </w:p>
        </w:tc>
      </w:tr>
      <w:tr w:rsidR="00A80059" w:rsidRPr="006078D7" w:rsidTr="00073899">
        <w:trPr>
          <w:trHeight w:val="278"/>
        </w:trPr>
        <w:tc>
          <w:tcPr>
            <w:tcW w:w="5760" w:type="dxa"/>
            <w:tcBorders>
              <w:top w:val="nil"/>
              <w:left w:val="single" w:sz="4" w:space="0" w:color="auto"/>
              <w:bottom w:val="nil"/>
              <w:right w:val="single" w:sz="4" w:space="0" w:color="auto"/>
            </w:tcBorders>
          </w:tcPr>
          <w:p w:rsidR="00A80059" w:rsidRPr="006078D7" w:rsidRDefault="00A80059"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діалог у художніх текстах;</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Діалог як вид тексту. </w:t>
            </w:r>
          </w:p>
        </w:tc>
      </w:tr>
      <w:tr w:rsidR="00A80059" w:rsidRPr="006078D7" w:rsidTr="00073899">
        <w:trPr>
          <w:trHeight w:val="546"/>
        </w:trPr>
        <w:tc>
          <w:tcPr>
            <w:tcW w:w="5760" w:type="dxa"/>
            <w:tcBorders>
              <w:top w:val="nil"/>
              <w:left w:val="single" w:sz="4" w:space="0" w:color="auto"/>
              <w:bottom w:val="single" w:sz="4" w:space="0" w:color="auto"/>
              <w:right w:val="single" w:sz="4" w:space="0" w:color="auto"/>
            </w:tcBorders>
          </w:tcPr>
          <w:p w:rsidR="00A80059" w:rsidRPr="006078D7" w:rsidRDefault="00A80059"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стверджувальні і заперечні репліки в діалогах. </w:t>
            </w:r>
          </w:p>
          <w:p w:rsidR="00A80059" w:rsidRPr="006078D7" w:rsidRDefault="00A80059"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веде діалог</w:t>
            </w:r>
            <w:r w:rsidRPr="006078D7">
              <w:rPr>
                <w:rFonts w:ascii="Times New Roman" w:eastAsia="Calibri" w:hAnsi="Times New Roman" w:cs="Times New Roman"/>
                <w:sz w:val="24"/>
                <w:szCs w:val="24"/>
              </w:rPr>
              <w:t xml:space="preserve"> з використанням речен</w:t>
            </w:r>
            <w:r w:rsidR="009A4D32" w:rsidRPr="006078D7">
              <w:rPr>
                <w:rFonts w:ascii="Times New Roman" w:eastAsia="Calibri" w:hAnsi="Times New Roman" w:cs="Times New Roman"/>
                <w:sz w:val="24"/>
                <w:szCs w:val="24"/>
              </w:rPr>
              <w:t>ь</w:t>
            </w:r>
            <w:r w:rsidRPr="006078D7">
              <w:rPr>
                <w:rFonts w:ascii="Times New Roman" w:eastAsia="Calibri" w:hAnsi="Times New Roman" w:cs="Times New Roman"/>
                <w:sz w:val="24"/>
                <w:szCs w:val="24"/>
              </w:rPr>
              <w:t xml:space="preserve"> різних видів.</w:t>
            </w:r>
          </w:p>
        </w:tc>
        <w:tc>
          <w:tcPr>
            <w:tcW w:w="3987" w:type="dxa"/>
            <w:tcBorders>
              <w:top w:val="nil"/>
              <w:left w:val="single" w:sz="4" w:space="0" w:color="auto"/>
              <w:bottom w:val="single" w:sz="4" w:space="0" w:color="auto"/>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Речення-репліки в діалогах: стверджувальні, заперечні.</w:t>
            </w:r>
          </w:p>
        </w:tc>
      </w:tr>
      <w:tr w:rsidR="005B4354" w:rsidRPr="006078D7" w:rsidTr="00073899">
        <w:trPr>
          <w:trHeight w:val="330"/>
        </w:trPr>
        <w:tc>
          <w:tcPr>
            <w:tcW w:w="9747" w:type="dxa"/>
            <w:gridSpan w:val="2"/>
            <w:tcBorders>
              <w:top w:val="single" w:sz="4" w:space="0" w:color="auto"/>
              <w:left w:val="single" w:sz="4" w:space="0" w:color="auto"/>
              <w:bottom w:val="single" w:sz="4" w:space="0" w:color="auto"/>
              <w:right w:val="single" w:sz="4" w:space="0" w:color="auto"/>
            </w:tcBorders>
          </w:tcPr>
          <w:p w:rsidR="005B4354" w:rsidRPr="006078D7" w:rsidRDefault="005B4354" w:rsidP="006078D7">
            <w:pPr>
              <w:spacing w:after="0"/>
              <w:jc w:val="center"/>
              <w:rPr>
                <w:rFonts w:ascii="Times New Roman" w:eastAsia="Calibri" w:hAnsi="Times New Roman" w:cs="Times New Roman"/>
                <w:sz w:val="24"/>
                <w:szCs w:val="24"/>
              </w:rPr>
            </w:pPr>
            <w:r w:rsidRPr="006078D7">
              <w:rPr>
                <w:rFonts w:ascii="Times New Roman" w:hAnsi="Times New Roman" w:cs="Times New Roman"/>
                <w:b/>
                <w:sz w:val="24"/>
                <w:szCs w:val="24"/>
              </w:rPr>
              <w:t>Соціокультурна змістова лінія</w:t>
            </w:r>
          </w:p>
        </w:tc>
      </w:tr>
      <w:tr w:rsidR="00A80059" w:rsidRPr="006078D7" w:rsidTr="00073899">
        <w:trPr>
          <w:trHeight w:val="263"/>
        </w:trPr>
        <w:tc>
          <w:tcPr>
            <w:tcW w:w="5760" w:type="dxa"/>
            <w:tcBorders>
              <w:top w:val="single" w:sz="4" w:space="0" w:color="auto"/>
              <w:left w:val="single" w:sz="4" w:space="0" w:color="auto"/>
              <w:bottom w:val="nil"/>
              <w:right w:val="single" w:sz="4" w:space="0" w:color="auto"/>
            </w:tcBorders>
          </w:tcPr>
          <w:p w:rsidR="00694529" w:rsidRPr="006078D7" w:rsidRDefault="005B4354"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що Україна – європейська держава; </w:t>
            </w:r>
          </w:p>
          <w:p w:rsidR="00A80059"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w:t>
            </w:r>
            <w:r w:rsidR="005B4354" w:rsidRPr="006078D7">
              <w:rPr>
                <w:rFonts w:ascii="Times New Roman" w:eastAsia="Calibri" w:hAnsi="Times New Roman" w:cs="Times New Roman"/>
                <w:sz w:val="24"/>
                <w:szCs w:val="24"/>
              </w:rPr>
              <w:t>про розміщення на українській території географічного центру Європи;</w:t>
            </w:r>
          </w:p>
        </w:tc>
        <w:tc>
          <w:tcPr>
            <w:tcW w:w="3987" w:type="dxa"/>
            <w:tcBorders>
              <w:top w:val="single" w:sz="4" w:space="0" w:color="auto"/>
              <w:left w:val="single" w:sz="4" w:space="0" w:color="auto"/>
              <w:bottom w:val="nil"/>
              <w:right w:val="single" w:sz="4" w:space="0" w:color="auto"/>
            </w:tcBorders>
          </w:tcPr>
          <w:p w:rsidR="00A80059" w:rsidRPr="006078D7" w:rsidRDefault="005B4354"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 xml:space="preserve">Відомості про Україну як європейську державу. </w:t>
            </w:r>
          </w:p>
        </w:tc>
      </w:tr>
      <w:tr w:rsidR="005B4354" w:rsidRPr="006078D7" w:rsidTr="00073899">
        <w:trPr>
          <w:trHeight w:val="546"/>
        </w:trPr>
        <w:tc>
          <w:tcPr>
            <w:tcW w:w="5760" w:type="dxa"/>
            <w:tcBorders>
              <w:top w:val="nil"/>
              <w:left w:val="single" w:sz="4" w:space="0" w:color="auto"/>
              <w:bottom w:val="nil"/>
              <w:right w:val="single" w:sz="4" w:space="0" w:color="auto"/>
            </w:tcBorders>
          </w:tcPr>
          <w:p w:rsidR="005B4354" w:rsidRPr="006078D7" w:rsidRDefault="005B4354"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усвідомлює</w:t>
            </w:r>
            <w:r w:rsidRPr="006078D7">
              <w:rPr>
                <w:rFonts w:ascii="Times New Roman" w:eastAsia="Calibri" w:hAnsi="Times New Roman" w:cs="Times New Roman"/>
                <w:sz w:val="24"/>
                <w:szCs w:val="24"/>
              </w:rPr>
              <w:t xml:space="preserve"> </w:t>
            </w:r>
            <w:r w:rsidR="002C07FB" w:rsidRPr="006078D7">
              <w:rPr>
                <w:rFonts w:ascii="Times New Roman" w:eastAsia="Calibri" w:hAnsi="Times New Roman" w:cs="Times New Roman"/>
                <w:sz w:val="24"/>
                <w:szCs w:val="24"/>
              </w:rPr>
              <w:t>й</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пояснює</w:t>
            </w:r>
            <w:r w:rsidRPr="006078D7">
              <w:rPr>
                <w:rFonts w:ascii="Times New Roman" w:eastAsia="Calibri" w:hAnsi="Times New Roman" w:cs="Times New Roman"/>
                <w:sz w:val="24"/>
                <w:szCs w:val="24"/>
              </w:rPr>
              <w:t>, чому українська мова є державною, а рідна – мовою навчання;</w:t>
            </w:r>
            <w:r w:rsidR="00694529" w:rsidRPr="006078D7">
              <w:rPr>
                <w:rFonts w:ascii="Times New Roman" w:eastAsia="Calibri" w:hAnsi="Times New Roman" w:cs="Times New Roman"/>
                <w:sz w:val="24"/>
                <w:szCs w:val="24"/>
              </w:rPr>
              <w:t xml:space="preserve"> </w:t>
            </w:r>
            <w:r w:rsidR="00694529" w:rsidRPr="006078D7">
              <w:rPr>
                <w:rFonts w:ascii="Times New Roman" w:hAnsi="Times New Roman" w:cs="Times New Roman"/>
                <w:i/>
                <w:sz w:val="24"/>
                <w:szCs w:val="24"/>
              </w:rPr>
              <w:t>послуговується</w:t>
            </w:r>
            <w:r w:rsidR="00694529" w:rsidRPr="006078D7">
              <w:rPr>
                <w:rFonts w:ascii="Times New Roman" w:hAnsi="Times New Roman" w:cs="Times New Roman"/>
                <w:sz w:val="24"/>
                <w:szCs w:val="24"/>
              </w:rPr>
              <w:t xml:space="preserve"> українською мовою для пізнання світу, культури, міжнаціонального спілкування;</w:t>
            </w:r>
          </w:p>
        </w:tc>
        <w:tc>
          <w:tcPr>
            <w:tcW w:w="3987" w:type="dxa"/>
            <w:tcBorders>
              <w:top w:val="nil"/>
              <w:left w:val="single" w:sz="4" w:space="0" w:color="auto"/>
              <w:bottom w:val="nil"/>
              <w:right w:val="single" w:sz="4" w:space="0" w:color="auto"/>
            </w:tcBorders>
          </w:tcPr>
          <w:p w:rsidR="005B4354" w:rsidRPr="006078D7" w:rsidRDefault="005B4354"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Українська мова – державна мова країни.</w:t>
            </w:r>
          </w:p>
        </w:tc>
      </w:tr>
      <w:tr w:rsidR="005B4354" w:rsidRPr="006078D7" w:rsidTr="00073899">
        <w:trPr>
          <w:trHeight w:val="546"/>
        </w:trPr>
        <w:tc>
          <w:tcPr>
            <w:tcW w:w="5760" w:type="dxa"/>
            <w:tcBorders>
              <w:top w:val="nil"/>
              <w:left w:val="single" w:sz="4" w:space="0" w:color="auto"/>
              <w:bottom w:val="nil"/>
              <w:right w:val="single" w:sz="4" w:space="0" w:color="auto"/>
            </w:tcBorders>
          </w:tcPr>
          <w:p w:rsidR="005B4354"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державні свята України (День Незалежності; День Конституції)</w:t>
            </w:r>
          </w:p>
        </w:tc>
        <w:tc>
          <w:tcPr>
            <w:tcW w:w="3987" w:type="dxa"/>
            <w:tcBorders>
              <w:top w:val="nil"/>
              <w:left w:val="single" w:sz="4" w:space="0" w:color="auto"/>
              <w:bottom w:val="nil"/>
              <w:right w:val="single" w:sz="4" w:space="0" w:color="auto"/>
            </w:tcBorders>
          </w:tcPr>
          <w:p w:rsidR="005B4354" w:rsidRPr="006078D7" w:rsidRDefault="005B4354"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Державні свята України.</w:t>
            </w:r>
          </w:p>
        </w:tc>
      </w:tr>
      <w:tr w:rsidR="00694529" w:rsidRPr="006078D7" w:rsidTr="00073899">
        <w:trPr>
          <w:trHeight w:val="546"/>
        </w:trPr>
        <w:tc>
          <w:tcPr>
            <w:tcW w:w="5760" w:type="dxa"/>
            <w:tcBorders>
              <w:top w:val="nil"/>
              <w:left w:val="single" w:sz="4" w:space="0" w:color="auto"/>
              <w:bottom w:val="nil"/>
              <w:right w:val="single" w:sz="4" w:space="0" w:color="auto"/>
            </w:tcBorders>
          </w:tcPr>
          <w:p w:rsidR="00694529"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народні й релігійні свята українського народу та звичаї, що з ними пов’язані;</w:t>
            </w:r>
            <w:r w:rsidR="000364DE" w:rsidRPr="006078D7">
              <w:rPr>
                <w:rFonts w:ascii="Times New Roman" w:hAnsi="Times New Roman" w:cs="Times New Roman"/>
                <w:i/>
                <w:sz w:val="24"/>
                <w:szCs w:val="24"/>
              </w:rPr>
              <w:t xml:space="preserve"> виявляє</w:t>
            </w:r>
            <w:r w:rsidR="000364DE" w:rsidRPr="006078D7">
              <w:rPr>
                <w:rFonts w:ascii="Times New Roman" w:hAnsi="Times New Roman" w:cs="Times New Roman"/>
                <w:sz w:val="24"/>
                <w:szCs w:val="24"/>
              </w:rPr>
              <w:t xml:space="preserve"> толерантне ставлення до представників інших національностей, конфесій;</w:t>
            </w:r>
          </w:p>
        </w:tc>
        <w:tc>
          <w:tcPr>
            <w:tcW w:w="3987"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Народні й релігійні свята.</w:t>
            </w:r>
          </w:p>
        </w:tc>
      </w:tr>
      <w:tr w:rsidR="00694529" w:rsidRPr="006078D7" w:rsidTr="00073899">
        <w:trPr>
          <w:trHeight w:val="546"/>
        </w:trPr>
        <w:tc>
          <w:tcPr>
            <w:tcW w:w="5760" w:type="dxa"/>
            <w:tcBorders>
              <w:top w:val="nil"/>
              <w:left w:val="single" w:sz="4" w:space="0" w:color="auto"/>
              <w:bottom w:val="nil"/>
              <w:right w:val="single" w:sz="4" w:space="0" w:color="auto"/>
            </w:tcBorders>
          </w:tcPr>
          <w:p w:rsidR="00694529"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й </w:t>
            </w:r>
            <w:r w:rsidRPr="006078D7">
              <w:rPr>
                <w:rFonts w:ascii="Times New Roman" w:eastAsia="Calibri" w:hAnsi="Times New Roman" w:cs="Times New Roman"/>
                <w:i/>
                <w:sz w:val="24"/>
                <w:szCs w:val="24"/>
              </w:rPr>
              <w:t>розповідає</w:t>
            </w:r>
            <w:r w:rsidRPr="006078D7">
              <w:rPr>
                <w:rFonts w:ascii="Times New Roman" w:eastAsia="Calibri" w:hAnsi="Times New Roman" w:cs="Times New Roman"/>
                <w:sz w:val="24"/>
                <w:szCs w:val="24"/>
              </w:rPr>
              <w:t xml:space="preserve"> про назву рідного краю, міста / села, його природу, відомих людей рідного краю;</w:t>
            </w:r>
          </w:p>
        </w:tc>
        <w:tc>
          <w:tcPr>
            <w:tcW w:w="3987"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Відомості про минуле й теперішнє рідного краю, природу, людей, які його прославили.</w:t>
            </w:r>
          </w:p>
        </w:tc>
      </w:tr>
      <w:tr w:rsidR="00694529" w:rsidRPr="006078D7" w:rsidTr="00073899">
        <w:trPr>
          <w:trHeight w:val="546"/>
        </w:trPr>
        <w:tc>
          <w:tcPr>
            <w:tcW w:w="5760" w:type="dxa"/>
            <w:tcBorders>
              <w:top w:val="nil"/>
              <w:left w:val="single" w:sz="4" w:space="0" w:color="auto"/>
              <w:bottom w:val="nil"/>
              <w:right w:val="single" w:sz="4" w:space="0" w:color="auto"/>
            </w:tcBorders>
          </w:tcPr>
          <w:p w:rsidR="00694529"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імена видатних українців (письменників, вчених, музикантів, художників, спортсменів);</w:t>
            </w:r>
          </w:p>
        </w:tc>
        <w:tc>
          <w:tcPr>
            <w:tcW w:w="3987"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Видатні українці.</w:t>
            </w:r>
          </w:p>
        </w:tc>
      </w:tr>
      <w:tr w:rsidR="00694529" w:rsidRPr="006078D7" w:rsidTr="00073899">
        <w:trPr>
          <w:trHeight w:val="546"/>
        </w:trPr>
        <w:tc>
          <w:tcPr>
            <w:tcW w:w="5760"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і</w:t>
            </w:r>
            <w:r w:rsidR="000364DE" w:rsidRPr="006078D7">
              <w:rPr>
                <w:rFonts w:ascii="Times New Roman" w:hAnsi="Times New Roman" w:cs="Times New Roman"/>
                <w:sz w:val="24"/>
                <w:szCs w:val="24"/>
              </w:rPr>
              <w:t xml:space="preserve"> доречно</w:t>
            </w:r>
            <w:r w:rsidRPr="006078D7">
              <w:rPr>
                <w:rFonts w:ascii="Times New Roman" w:hAnsi="Times New Roman" w:cs="Times New Roman"/>
                <w:i/>
                <w:sz w:val="24"/>
                <w:szCs w:val="24"/>
              </w:rPr>
              <w:t xml:space="preserve"> користується</w:t>
            </w:r>
            <w:r w:rsidRPr="006078D7">
              <w:rPr>
                <w:rFonts w:ascii="Times New Roman" w:hAnsi="Times New Roman" w:cs="Times New Roman"/>
                <w:sz w:val="24"/>
                <w:szCs w:val="24"/>
              </w:rPr>
              <w:t xml:space="preserve"> формулами мовленнєвого етикету в навчаль</w:t>
            </w:r>
            <w:r w:rsidR="000364DE" w:rsidRPr="006078D7">
              <w:rPr>
                <w:rFonts w:ascii="Times New Roman" w:hAnsi="Times New Roman" w:cs="Times New Roman"/>
                <w:sz w:val="24"/>
                <w:szCs w:val="24"/>
              </w:rPr>
              <w:t>них та побутових ситуаціях з урахуванням віку й статусу людей, з якими відбувається спілкування</w:t>
            </w:r>
            <w:r w:rsidRPr="006078D7">
              <w:rPr>
                <w:rFonts w:ascii="Times New Roman" w:hAnsi="Times New Roman" w:cs="Times New Roman"/>
                <w:sz w:val="24"/>
                <w:szCs w:val="24"/>
              </w:rPr>
              <w:t>;</w:t>
            </w:r>
          </w:p>
        </w:tc>
        <w:tc>
          <w:tcPr>
            <w:tcW w:w="3987"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Формули мовленнєвого етикету. </w:t>
            </w:r>
            <w:proofErr w:type="spellStart"/>
            <w:r w:rsidRPr="006078D7">
              <w:rPr>
                <w:rFonts w:ascii="Times New Roman" w:hAnsi="Times New Roman" w:cs="Times New Roman"/>
                <w:sz w:val="24"/>
                <w:szCs w:val="24"/>
              </w:rPr>
              <w:t>Пошанна</w:t>
            </w:r>
            <w:proofErr w:type="spellEnd"/>
            <w:r w:rsidRPr="006078D7">
              <w:rPr>
                <w:rFonts w:ascii="Times New Roman" w:hAnsi="Times New Roman" w:cs="Times New Roman"/>
                <w:sz w:val="24"/>
                <w:szCs w:val="24"/>
              </w:rPr>
              <w:t xml:space="preserve"> форма звертання. </w:t>
            </w:r>
          </w:p>
          <w:p w:rsidR="00694529" w:rsidRPr="006078D7" w:rsidRDefault="00694529" w:rsidP="006078D7">
            <w:pPr>
              <w:spacing w:after="0"/>
              <w:jc w:val="both"/>
              <w:rPr>
                <w:rFonts w:ascii="Times New Roman" w:hAnsi="Times New Roman" w:cs="Times New Roman"/>
                <w:sz w:val="24"/>
                <w:szCs w:val="24"/>
              </w:rPr>
            </w:pPr>
          </w:p>
        </w:tc>
      </w:tr>
      <w:tr w:rsidR="0005231E" w:rsidRPr="006078D7" w:rsidTr="00073899">
        <w:trPr>
          <w:trHeight w:val="546"/>
        </w:trPr>
        <w:tc>
          <w:tcPr>
            <w:tcW w:w="5760" w:type="dxa"/>
            <w:tcBorders>
              <w:top w:val="nil"/>
              <w:left w:val="single" w:sz="4" w:space="0" w:color="auto"/>
              <w:bottom w:val="nil"/>
              <w:right w:val="single" w:sz="4" w:space="0" w:color="auto"/>
            </w:tcBorders>
          </w:tcPr>
          <w:p w:rsidR="0005231E" w:rsidRPr="006078D7" w:rsidRDefault="0005231E"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правил спілкування у сучасному інформаційному просторі, авторських прав та мережевого етикету;</w:t>
            </w:r>
          </w:p>
        </w:tc>
        <w:tc>
          <w:tcPr>
            <w:tcW w:w="3987" w:type="dxa"/>
            <w:tcBorders>
              <w:top w:val="nil"/>
              <w:left w:val="single" w:sz="4" w:space="0" w:color="auto"/>
              <w:bottom w:val="nil"/>
              <w:right w:val="single" w:sz="4" w:space="0" w:color="auto"/>
            </w:tcBorders>
          </w:tcPr>
          <w:p w:rsidR="0005231E" w:rsidRPr="006078D7" w:rsidRDefault="0005231E" w:rsidP="006078D7">
            <w:pPr>
              <w:spacing w:after="0"/>
              <w:jc w:val="both"/>
              <w:rPr>
                <w:rFonts w:ascii="Times New Roman" w:hAnsi="Times New Roman" w:cs="Times New Roman"/>
                <w:sz w:val="24"/>
                <w:szCs w:val="24"/>
              </w:rPr>
            </w:pPr>
          </w:p>
        </w:tc>
      </w:tr>
      <w:tr w:rsidR="000364DE" w:rsidRPr="006078D7" w:rsidTr="00073899">
        <w:trPr>
          <w:trHeight w:val="546"/>
        </w:trPr>
        <w:tc>
          <w:tcPr>
            <w:tcW w:w="5760" w:type="dxa"/>
            <w:tcBorders>
              <w:top w:val="nil"/>
              <w:left w:val="single" w:sz="4" w:space="0" w:color="auto"/>
              <w:bottom w:val="single" w:sz="4" w:space="0" w:color="auto"/>
              <w:right w:val="single" w:sz="4" w:space="0" w:color="auto"/>
            </w:tcBorders>
          </w:tcPr>
          <w:p w:rsidR="000364DE" w:rsidRPr="006078D7" w:rsidRDefault="000364DE"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встановлює </w:t>
            </w:r>
            <w:r w:rsidRPr="006078D7">
              <w:rPr>
                <w:rFonts w:ascii="Times New Roman" w:hAnsi="Times New Roman" w:cs="Times New Roman"/>
                <w:sz w:val="24"/>
                <w:szCs w:val="24"/>
              </w:rPr>
              <w:t>елементарні комунікативні контакти під час виконання соціальних ролей</w:t>
            </w:r>
            <w:r w:rsidR="002C07FB" w:rsidRPr="006078D7">
              <w:rPr>
                <w:rFonts w:ascii="Times New Roman" w:hAnsi="Times New Roman" w:cs="Times New Roman"/>
                <w:sz w:val="24"/>
                <w:szCs w:val="24"/>
              </w:rPr>
              <w:t>.</w:t>
            </w:r>
          </w:p>
        </w:tc>
        <w:tc>
          <w:tcPr>
            <w:tcW w:w="3987" w:type="dxa"/>
            <w:tcBorders>
              <w:top w:val="nil"/>
              <w:left w:val="single" w:sz="4" w:space="0" w:color="auto"/>
              <w:bottom w:val="single" w:sz="4" w:space="0" w:color="auto"/>
              <w:right w:val="single" w:sz="4" w:space="0" w:color="auto"/>
            </w:tcBorders>
          </w:tcPr>
          <w:p w:rsidR="000364DE" w:rsidRPr="006078D7" w:rsidRDefault="000364DE" w:rsidP="006078D7">
            <w:pPr>
              <w:spacing w:after="0"/>
              <w:jc w:val="both"/>
              <w:rPr>
                <w:rFonts w:ascii="Times New Roman" w:hAnsi="Times New Roman" w:cs="Times New Roman"/>
                <w:sz w:val="24"/>
                <w:szCs w:val="24"/>
              </w:rPr>
            </w:pPr>
          </w:p>
        </w:tc>
      </w:tr>
      <w:tr w:rsidR="000364DE" w:rsidRPr="006078D7" w:rsidTr="00073899">
        <w:trPr>
          <w:trHeight w:val="234"/>
        </w:trPr>
        <w:tc>
          <w:tcPr>
            <w:tcW w:w="9747" w:type="dxa"/>
            <w:gridSpan w:val="2"/>
            <w:tcBorders>
              <w:top w:val="single" w:sz="4" w:space="0" w:color="auto"/>
              <w:left w:val="single" w:sz="4" w:space="0" w:color="auto"/>
              <w:bottom w:val="single" w:sz="4" w:space="0" w:color="auto"/>
              <w:right w:val="single" w:sz="4" w:space="0" w:color="auto"/>
            </w:tcBorders>
          </w:tcPr>
          <w:p w:rsidR="000364DE" w:rsidRPr="006078D7" w:rsidRDefault="000364DE" w:rsidP="006078D7">
            <w:pPr>
              <w:spacing w:after="0"/>
              <w:jc w:val="center"/>
              <w:rPr>
                <w:rFonts w:ascii="Times New Roman" w:hAnsi="Times New Roman" w:cs="Times New Roman"/>
                <w:sz w:val="24"/>
                <w:szCs w:val="24"/>
              </w:rPr>
            </w:pPr>
            <w:r w:rsidRPr="006078D7">
              <w:rPr>
                <w:rFonts w:ascii="Times New Roman" w:hAnsi="Times New Roman" w:cs="Times New Roman"/>
                <w:b/>
                <w:sz w:val="24"/>
                <w:szCs w:val="24"/>
              </w:rPr>
              <w:t>Діяльнісна змістова лінія</w:t>
            </w:r>
          </w:p>
        </w:tc>
      </w:tr>
      <w:tr w:rsidR="000364DE" w:rsidRPr="006078D7" w:rsidTr="00073899">
        <w:trPr>
          <w:trHeight w:val="546"/>
        </w:trPr>
        <w:tc>
          <w:tcPr>
            <w:tcW w:w="5760" w:type="dxa"/>
            <w:tcBorders>
              <w:top w:val="single" w:sz="4" w:space="0" w:color="auto"/>
              <w:left w:val="single" w:sz="4" w:space="0" w:color="auto"/>
              <w:bottom w:val="nil"/>
              <w:right w:val="single" w:sz="4" w:space="0" w:color="auto"/>
            </w:tcBorders>
          </w:tcPr>
          <w:p w:rsidR="000364DE" w:rsidRPr="006078D7" w:rsidRDefault="000364DE"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просить роз’яснення </w:t>
            </w:r>
            <w:r w:rsidRPr="006078D7">
              <w:rPr>
                <w:rFonts w:ascii="Times New Roman" w:hAnsi="Times New Roman" w:cs="Times New Roman"/>
                <w:sz w:val="24"/>
                <w:szCs w:val="24"/>
              </w:rPr>
              <w:t>незрозумілих ключових слів або фраз, застосовуючи кліше;</w:t>
            </w:r>
          </w:p>
        </w:tc>
        <w:tc>
          <w:tcPr>
            <w:tcW w:w="3987" w:type="dxa"/>
            <w:tcBorders>
              <w:top w:val="single" w:sz="4" w:space="0" w:color="auto"/>
              <w:left w:val="single" w:sz="4" w:space="0" w:color="auto"/>
              <w:bottom w:val="nil"/>
              <w:right w:val="single" w:sz="4" w:space="0" w:color="auto"/>
            </w:tcBorders>
          </w:tcPr>
          <w:p w:rsidR="000364DE" w:rsidRPr="006078D7" w:rsidRDefault="000364DE"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Запит</w:t>
            </w:r>
            <w:r w:rsidRPr="006078D7">
              <w:rPr>
                <w:rFonts w:ascii="Times New Roman" w:hAnsi="Times New Roman" w:cs="Times New Roman"/>
                <w:sz w:val="24"/>
                <w:szCs w:val="24"/>
              </w:rPr>
              <w:t xml:space="preserve"> про роз’яснення.</w:t>
            </w: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просить повторення </w:t>
            </w:r>
            <w:r w:rsidRPr="006078D7">
              <w:rPr>
                <w:rFonts w:ascii="Times New Roman" w:hAnsi="Times New Roman" w:cs="Times New Roman"/>
                <w:sz w:val="24"/>
                <w:szCs w:val="24"/>
              </w:rPr>
              <w:t>незрозумілих ключових слів або фраз, використовуючи прості вирази;</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p>
        </w:tc>
      </w:tr>
      <w:tr w:rsidR="002C07FB" w:rsidRPr="006078D7" w:rsidTr="002805F7">
        <w:trPr>
          <w:trHeight w:val="273"/>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уживає </w:t>
            </w:r>
            <w:r w:rsidRPr="006078D7">
              <w:rPr>
                <w:rFonts w:ascii="Times New Roman" w:hAnsi="Times New Roman" w:cs="Times New Roman"/>
                <w:sz w:val="24"/>
                <w:szCs w:val="24"/>
              </w:rPr>
              <w:t>прості фрази для початку, підтримання / ведення та завершення діалогу;</w:t>
            </w:r>
          </w:p>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вказує, </w:t>
            </w:r>
            <w:r w:rsidRPr="006078D7">
              <w:rPr>
                <w:rFonts w:ascii="Times New Roman" w:hAnsi="Times New Roman" w:cs="Times New Roman"/>
                <w:sz w:val="24"/>
                <w:szCs w:val="24"/>
              </w:rPr>
              <w:t>що він / вона (не)розуміє для досягнення розуміння зі співрозмовником;</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Взаємодія.</w:t>
            </w:r>
          </w:p>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Запит / надання інформації.</w:t>
            </w: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lastRenderedPageBreak/>
              <w:t xml:space="preserve">уживає </w:t>
            </w:r>
            <w:r w:rsidRPr="006078D7">
              <w:rPr>
                <w:rFonts w:ascii="Times New Roman" w:hAnsi="Times New Roman" w:cs="Times New Roman"/>
                <w:sz w:val="24"/>
                <w:szCs w:val="24"/>
              </w:rPr>
              <w:t>під час діалогу елементарні словесні формули на вираження різних комунікативних намірів: погодитись, заперечити, запросити, відмовити, довідатись або надати інформацію, домовитися, обговорити дії;</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DC4C47"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використовує </w:t>
            </w:r>
            <w:r w:rsidRPr="006078D7">
              <w:rPr>
                <w:rFonts w:ascii="Times New Roman" w:hAnsi="Times New Roman" w:cs="Times New Roman"/>
                <w:sz w:val="24"/>
                <w:szCs w:val="24"/>
              </w:rPr>
              <w:t>різні способи</w:t>
            </w:r>
            <w:r w:rsidR="002C07FB"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здобуття </w:t>
            </w:r>
            <w:r w:rsidR="002C07FB" w:rsidRPr="006078D7">
              <w:rPr>
                <w:rFonts w:ascii="Times New Roman" w:hAnsi="Times New Roman" w:cs="Times New Roman"/>
                <w:sz w:val="24"/>
                <w:szCs w:val="24"/>
              </w:rPr>
              <w:t>потрібн</w:t>
            </w:r>
            <w:r w:rsidRPr="006078D7">
              <w:rPr>
                <w:rFonts w:ascii="Times New Roman" w:hAnsi="Times New Roman" w:cs="Times New Roman"/>
                <w:sz w:val="24"/>
                <w:szCs w:val="24"/>
              </w:rPr>
              <w:t>ої</w:t>
            </w:r>
            <w:r w:rsidR="002C07FB" w:rsidRPr="006078D7">
              <w:rPr>
                <w:rFonts w:ascii="Times New Roman" w:hAnsi="Times New Roman" w:cs="Times New Roman"/>
                <w:sz w:val="24"/>
                <w:szCs w:val="24"/>
              </w:rPr>
              <w:t xml:space="preserve"> інформаці</w:t>
            </w:r>
            <w:r w:rsidRPr="006078D7">
              <w:rPr>
                <w:rFonts w:ascii="Times New Roman" w:hAnsi="Times New Roman" w:cs="Times New Roman"/>
                <w:sz w:val="24"/>
                <w:szCs w:val="24"/>
              </w:rPr>
              <w:t>ї</w:t>
            </w:r>
            <w:r w:rsidR="002C07FB" w:rsidRPr="006078D7">
              <w:rPr>
                <w:rFonts w:ascii="Times New Roman" w:hAnsi="Times New Roman" w:cs="Times New Roman"/>
                <w:sz w:val="24"/>
                <w:szCs w:val="24"/>
              </w:rPr>
              <w:t xml:space="preserve"> з різних джерел</w:t>
            </w:r>
            <w:r w:rsidR="004C0254" w:rsidRPr="006078D7">
              <w:rPr>
                <w:rFonts w:ascii="Times New Roman" w:hAnsi="Times New Roman" w:cs="Times New Roman"/>
                <w:sz w:val="24"/>
                <w:szCs w:val="24"/>
              </w:rPr>
              <w:t xml:space="preserve"> відповідно до комунікативного завдання</w:t>
            </w:r>
            <w:r w:rsidR="002C07FB" w:rsidRPr="006078D7">
              <w:rPr>
                <w:rFonts w:ascii="Times New Roman" w:hAnsi="Times New Roman" w:cs="Times New Roman"/>
                <w:sz w:val="24"/>
                <w:szCs w:val="24"/>
              </w:rPr>
              <w:t xml:space="preserve"> </w:t>
            </w:r>
            <w:r w:rsidR="002C07FB" w:rsidRPr="006078D7">
              <w:rPr>
                <w:rFonts w:ascii="Times New Roman" w:eastAsia="Calibri" w:hAnsi="Times New Roman" w:cs="Times New Roman"/>
                <w:bCs/>
                <w:sz w:val="24"/>
                <w:szCs w:val="24"/>
              </w:rPr>
              <w:t xml:space="preserve">(словників, дитячих книжок, мережі Інтернет та інших </w:t>
            </w:r>
            <w:proofErr w:type="spellStart"/>
            <w:r w:rsidR="002C07FB" w:rsidRPr="006078D7">
              <w:rPr>
                <w:rFonts w:ascii="Times New Roman" w:eastAsia="Calibri" w:hAnsi="Times New Roman" w:cs="Times New Roman"/>
                <w:bCs/>
                <w:sz w:val="24"/>
                <w:szCs w:val="24"/>
              </w:rPr>
              <w:t>медіаресурсів</w:t>
            </w:r>
            <w:proofErr w:type="spellEnd"/>
            <w:r w:rsidR="002C07FB" w:rsidRPr="006078D7">
              <w:rPr>
                <w:rFonts w:ascii="Times New Roman" w:eastAsia="Calibri" w:hAnsi="Times New Roman" w:cs="Times New Roman"/>
                <w:bCs/>
                <w:sz w:val="24"/>
                <w:szCs w:val="24"/>
              </w:rPr>
              <w:t>)</w:t>
            </w:r>
            <w:r w:rsidR="002C07FB" w:rsidRPr="006078D7">
              <w:rPr>
                <w:rFonts w:ascii="Times New Roman" w:hAnsi="Times New Roman" w:cs="Times New Roman"/>
                <w:sz w:val="24"/>
                <w:szCs w:val="24"/>
              </w:rPr>
              <w:t>;</w:t>
            </w:r>
            <w:r w:rsidRPr="006078D7">
              <w:t xml:space="preserve"> </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упізнає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правильно</w:t>
            </w:r>
            <w:r w:rsidRPr="006078D7">
              <w:rPr>
                <w:rFonts w:ascii="Times New Roman" w:hAnsi="Times New Roman" w:cs="Times New Roman"/>
                <w:i/>
                <w:sz w:val="24"/>
                <w:szCs w:val="24"/>
              </w:rPr>
              <w:t xml:space="preserve"> реагує </w:t>
            </w:r>
            <w:r w:rsidRPr="006078D7">
              <w:rPr>
                <w:rFonts w:ascii="Times New Roman" w:hAnsi="Times New Roman" w:cs="Times New Roman"/>
                <w:sz w:val="24"/>
                <w:szCs w:val="24"/>
              </w:rPr>
              <w:t xml:space="preserve">на </w:t>
            </w:r>
            <w:proofErr w:type="spellStart"/>
            <w:r w:rsidRPr="006078D7">
              <w:rPr>
                <w:rFonts w:ascii="Times New Roman" w:hAnsi="Times New Roman" w:cs="Times New Roman"/>
                <w:sz w:val="24"/>
                <w:szCs w:val="24"/>
              </w:rPr>
              <w:t>паратекстуальні</w:t>
            </w:r>
            <w:proofErr w:type="spellEnd"/>
            <w:r w:rsidRPr="006078D7">
              <w:rPr>
                <w:rFonts w:ascii="Times New Roman" w:hAnsi="Times New Roman" w:cs="Times New Roman"/>
                <w:sz w:val="24"/>
                <w:szCs w:val="24"/>
              </w:rPr>
              <w:t xml:space="preserve"> засоби (ілюстрації, малюнки, </w:t>
            </w:r>
            <w:proofErr w:type="spellStart"/>
            <w:r w:rsidR="005F29AF" w:rsidRPr="006078D7">
              <w:rPr>
                <w:rFonts w:ascii="Times New Roman" w:hAnsi="Times New Roman" w:cs="Times New Roman"/>
                <w:sz w:val="24"/>
                <w:szCs w:val="24"/>
              </w:rPr>
              <w:t>емотикони</w:t>
            </w:r>
            <w:proofErr w:type="spellEnd"/>
            <w:r w:rsidR="005F29AF" w:rsidRPr="006078D7">
              <w:rPr>
                <w:rFonts w:ascii="Times New Roman" w:hAnsi="Times New Roman" w:cs="Times New Roman"/>
                <w:sz w:val="24"/>
                <w:szCs w:val="24"/>
              </w:rPr>
              <w:t xml:space="preserve">, </w:t>
            </w:r>
            <w:r w:rsidRPr="006078D7">
              <w:rPr>
                <w:rFonts w:ascii="Times New Roman" w:hAnsi="Times New Roman" w:cs="Times New Roman"/>
                <w:sz w:val="24"/>
                <w:szCs w:val="24"/>
              </w:rPr>
              <w:t>таблиці, схеми, шрифти);</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виконує </w:t>
            </w:r>
            <w:r w:rsidRPr="006078D7">
              <w:rPr>
                <w:rFonts w:ascii="Times New Roman" w:hAnsi="Times New Roman" w:cs="Times New Roman"/>
                <w:sz w:val="24"/>
                <w:szCs w:val="24"/>
              </w:rPr>
              <w:t>завдання</w:t>
            </w:r>
            <w:r w:rsidRPr="006078D7">
              <w:rPr>
                <w:rFonts w:ascii="Times New Roman" w:hAnsi="Times New Roman" w:cs="Times New Roman"/>
                <w:i/>
                <w:sz w:val="24"/>
                <w:szCs w:val="24"/>
              </w:rPr>
              <w:t xml:space="preserve"> / продукує </w:t>
            </w:r>
            <w:r w:rsidRPr="006078D7">
              <w:rPr>
                <w:rFonts w:ascii="Times New Roman" w:hAnsi="Times New Roman" w:cs="Times New Roman"/>
                <w:sz w:val="24"/>
                <w:szCs w:val="24"/>
              </w:rPr>
              <w:t>висловлювання</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після попереднього обдумування послідовності дій / викладу думок (планування);</w:t>
            </w:r>
          </w:p>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вимог і порад вчителя щодо виконання завдання;</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Планування.</w:t>
            </w:r>
          </w:p>
        </w:tc>
      </w:tr>
      <w:tr w:rsidR="002C07FB" w:rsidRPr="006078D7" w:rsidTr="00073899">
        <w:trPr>
          <w:trHeight w:val="263"/>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використовує</w:t>
            </w:r>
            <w:r w:rsidRPr="006078D7">
              <w:rPr>
                <w:rFonts w:ascii="Times New Roman" w:hAnsi="Times New Roman" w:cs="Times New Roman"/>
                <w:sz w:val="24"/>
                <w:szCs w:val="24"/>
              </w:rPr>
              <w:t xml:space="preserve"> засоби невербального спілкування  відповідно до комунікативної ситуації для досягнення розуміння зі співрозмовником;</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Компенсаторна діяльність.</w:t>
            </w:r>
          </w:p>
        </w:tc>
      </w:tr>
      <w:tr w:rsidR="005F29AF" w:rsidRPr="006078D7" w:rsidTr="00073899">
        <w:trPr>
          <w:trHeight w:val="546"/>
        </w:trPr>
        <w:tc>
          <w:tcPr>
            <w:tcW w:w="5760" w:type="dxa"/>
            <w:tcBorders>
              <w:top w:val="nil"/>
              <w:left w:val="single" w:sz="4" w:space="0" w:color="auto"/>
              <w:bottom w:val="nil"/>
              <w:right w:val="single" w:sz="4" w:space="0" w:color="auto"/>
            </w:tcBorders>
          </w:tcPr>
          <w:p w:rsidR="005F29AF" w:rsidRPr="006078D7" w:rsidRDefault="005F29AF"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перетворює</w:t>
            </w:r>
            <w:r w:rsidRPr="006078D7">
              <w:rPr>
                <w:rFonts w:ascii="Times New Roman" w:hAnsi="Times New Roman" w:cs="Times New Roman"/>
                <w:sz w:val="24"/>
                <w:szCs w:val="24"/>
              </w:rPr>
              <w:t xml:space="preserve"> вербальну інформацію у візуальну (малюнок, кадри до мультфільму, комікс, таблиця, схема тощо);</w:t>
            </w:r>
          </w:p>
        </w:tc>
        <w:tc>
          <w:tcPr>
            <w:tcW w:w="3987" w:type="dxa"/>
            <w:tcBorders>
              <w:top w:val="nil"/>
              <w:left w:val="single" w:sz="4" w:space="0" w:color="auto"/>
              <w:bottom w:val="nil"/>
              <w:right w:val="single" w:sz="4" w:space="0" w:color="auto"/>
            </w:tcBorders>
          </w:tcPr>
          <w:p w:rsidR="005F29AF" w:rsidRPr="006078D7" w:rsidRDefault="005F29AF" w:rsidP="006078D7">
            <w:pPr>
              <w:spacing w:after="0"/>
              <w:jc w:val="both"/>
              <w:rPr>
                <w:rFonts w:ascii="Times New Roman" w:hAnsi="Times New Roman" w:cs="Times New Roman"/>
                <w:sz w:val="24"/>
                <w:szCs w:val="24"/>
              </w:rPr>
            </w:pP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регулює</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дихання,</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силу голосу і темп мовлення у процесі спілкування;</w:t>
            </w:r>
          </w:p>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помічає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виправляє</w:t>
            </w:r>
            <w:r w:rsidR="005F29AF" w:rsidRPr="006078D7">
              <w:rPr>
                <w:rFonts w:ascii="Times New Roman" w:hAnsi="Times New Roman" w:cs="Times New Roman"/>
                <w:sz w:val="24"/>
                <w:szCs w:val="24"/>
              </w:rPr>
              <w:t xml:space="preserve"> </w:t>
            </w:r>
            <w:r w:rsidRPr="006078D7">
              <w:rPr>
                <w:rFonts w:ascii="Times New Roman" w:hAnsi="Times New Roman" w:cs="Times New Roman"/>
                <w:sz w:val="24"/>
                <w:szCs w:val="24"/>
              </w:rPr>
              <w:t>мовленнєві огріхи під час продукування діалогічних чи монологічних висловлювань</w:t>
            </w:r>
            <w:r w:rsidR="005F29AF" w:rsidRPr="006078D7">
              <w:rPr>
                <w:rFonts w:ascii="Times New Roman" w:hAnsi="Times New Roman" w:cs="Times New Roman"/>
                <w:sz w:val="24"/>
                <w:szCs w:val="24"/>
              </w:rPr>
              <w:t xml:space="preserve"> (самостійно чи з допомогою вчителя)</w:t>
            </w:r>
            <w:r w:rsidRPr="006078D7">
              <w:rPr>
                <w:rFonts w:ascii="Times New Roman" w:hAnsi="Times New Roman" w:cs="Times New Roman"/>
                <w:sz w:val="24"/>
                <w:szCs w:val="24"/>
              </w:rPr>
              <w:t>;</w:t>
            </w:r>
          </w:p>
          <w:p w:rsidR="002C07FB" w:rsidRPr="006078D7" w:rsidRDefault="002C07FB" w:rsidP="00073899">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перевіряє </w:t>
            </w:r>
            <w:r w:rsidRPr="006078D7">
              <w:rPr>
                <w:rFonts w:ascii="Times New Roman" w:hAnsi="Times New Roman" w:cs="Times New Roman"/>
                <w:sz w:val="24"/>
                <w:szCs w:val="24"/>
              </w:rPr>
              <w:t>написане;</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Контроль і корекція висловлювань.</w:t>
            </w:r>
          </w:p>
        </w:tc>
      </w:tr>
      <w:tr w:rsidR="00073899" w:rsidRPr="006078D7" w:rsidTr="00073899">
        <w:trPr>
          <w:trHeight w:val="546"/>
        </w:trPr>
        <w:tc>
          <w:tcPr>
            <w:tcW w:w="5760" w:type="dxa"/>
            <w:tcBorders>
              <w:top w:val="nil"/>
              <w:left w:val="single" w:sz="4" w:space="0" w:color="auto"/>
              <w:bottom w:val="nil"/>
              <w:right w:val="single" w:sz="4" w:space="0" w:color="auto"/>
            </w:tcBorders>
          </w:tcPr>
          <w:p w:rsidR="00073899" w:rsidRPr="006078D7" w:rsidRDefault="0007389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виявляє і виправляє </w:t>
            </w:r>
            <w:r w:rsidRPr="006078D7">
              <w:rPr>
                <w:rFonts w:ascii="Times New Roman" w:hAnsi="Times New Roman" w:cs="Times New Roman"/>
                <w:sz w:val="24"/>
                <w:szCs w:val="24"/>
              </w:rPr>
              <w:t>недоліки письма (графічні, орфографічні, пунктуаційні) самостійно чи з допомогою вчителя;</w:t>
            </w:r>
          </w:p>
        </w:tc>
        <w:tc>
          <w:tcPr>
            <w:tcW w:w="3987" w:type="dxa"/>
            <w:tcBorders>
              <w:top w:val="nil"/>
              <w:left w:val="single" w:sz="4" w:space="0" w:color="auto"/>
              <w:bottom w:val="nil"/>
              <w:right w:val="single" w:sz="4" w:space="0" w:color="auto"/>
            </w:tcBorders>
          </w:tcPr>
          <w:p w:rsidR="00073899" w:rsidRPr="006078D7" w:rsidRDefault="00073899" w:rsidP="006078D7">
            <w:pPr>
              <w:spacing w:after="0"/>
              <w:jc w:val="both"/>
              <w:rPr>
                <w:rFonts w:ascii="Times New Roman" w:hAnsi="Times New Roman" w:cs="Times New Roman"/>
                <w:sz w:val="24"/>
                <w:szCs w:val="24"/>
              </w:rPr>
            </w:pPr>
          </w:p>
        </w:tc>
      </w:tr>
      <w:tr w:rsidR="00073899" w:rsidRPr="006078D7" w:rsidTr="00073899">
        <w:trPr>
          <w:trHeight w:val="546"/>
        </w:trPr>
        <w:tc>
          <w:tcPr>
            <w:tcW w:w="5760" w:type="dxa"/>
            <w:tcBorders>
              <w:top w:val="nil"/>
              <w:left w:val="single" w:sz="4" w:space="0" w:color="auto"/>
              <w:bottom w:val="single" w:sz="4" w:space="0" w:color="auto"/>
              <w:right w:val="single" w:sz="4" w:space="0" w:color="auto"/>
            </w:tcBorders>
          </w:tcPr>
          <w:p w:rsidR="00073899" w:rsidRPr="006078D7" w:rsidRDefault="0007389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слухає</w:t>
            </w:r>
            <w:r w:rsidRPr="006078D7">
              <w:rPr>
                <w:rFonts w:ascii="Times New Roman" w:hAnsi="Times New Roman" w:cs="Times New Roman"/>
                <w:sz w:val="24"/>
                <w:szCs w:val="24"/>
              </w:rPr>
              <w:t xml:space="preserve"> й </w:t>
            </w:r>
            <w:r w:rsidRPr="006078D7">
              <w:rPr>
                <w:rFonts w:ascii="Times New Roman" w:hAnsi="Times New Roman" w:cs="Times New Roman"/>
                <w:i/>
                <w:sz w:val="24"/>
                <w:szCs w:val="24"/>
              </w:rPr>
              <w:t>коментує</w:t>
            </w:r>
            <w:r w:rsidRPr="006078D7">
              <w:rPr>
                <w:rFonts w:ascii="Times New Roman" w:hAnsi="Times New Roman" w:cs="Times New Roman"/>
                <w:sz w:val="24"/>
                <w:szCs w:val="24"/>
              </w:rPr>
              <w:t xml:space="preserve"> відповіді однокласників, </w:t>
            </w:r>
            <w:r w:rsidRPr="006078D7">
              <w:rPr>
                <w:rFonts w:ascii="Times New Roman" w:hAnsi="Times New Roman" w:cs="Times New Roman"/>
                <w:i/>
                <w:sz w:val="24"/>
                <w:szCs w:val="24"/>
              </w:rPr>
              <w:t>помічає</w:t>
            </w:r>
            <w:r w:rsidRPr="006078D7">
              <w:rPr>
                <w:rFonts w:ascii="Times New Roman" w:hAnsi="Times New Roman" w:cs="Times New Roman"/>
                <w:sz w:val="24"/>
                <w:szCs w:val="24"/>
              </w:rPr>
              <w:t xml:space="preserve"> огріхи, коректно </w:t>
            </w:r>
            <w:r w:rsidRPr="006078D7">
              <w:rPr>
                <w:rFonts w:ascii="Times New Roman" w:hAnsi="Times New Roman" w:cs="Times New Roman"/>
                <w:i/>
                <w:sz w:val="24"/>
                <w:szCs w:val="24"/>
              </w:rPr>
              <w:t>вказує</w:t>
            </w:r>
            <w:r w:rsidRPr="006078D7">
              <w:rPr>
                <w:rFonts w:ascii="Times New Roman" w:hAnsi="Times New Roman" w:cs="Times New Roman"/>
                <w:sz w:val="24"/>
                <w:szCs w:val="24"/>
              </w:rPr>
              <w:t xml:space="preserve"> на них.</w:t>
            </w:r>
          </w:p>
        </w:tc>
        <w:tc>
          <w:tcPr>
            <w:tcW w:w="3987" w:type="dxa"/>
            <w:tcBorders>
              <w:top w:val="nil"/>
              <w:left w:val="single" w:sz="4" w:space="0" w:color="auto"/>
              <w:bottom w:val="single" w:sz="4" w:space="0" w:color="auto"/>
              <w:right w:val="single" w:sz="4" w:space="0" w:color="auto"/>
            </w:tcBorders>
          </w:tcPr>
          <w:p w:rsidR="00073899" w:rsidRPr="006078D7" w:rsidRDefault="00073899" w:rsidP="006078D7">
            <w:pPr>
              <w:spacing w:after="0"/>
              <w:jc w:val="both"/>
              <w:rPr>
                <w:rFonts w:ascii="Times New Roman" w:hAnsi="Times New Roman" w:cs="Times New Roman"/>
                <w:sz w:val="24"/>
                <w:szCs w:val="24"/>
              </w:rPr>
            </w:pPr>
          </w:p>
        </w:tc>
      </w:tr>
    </w:tbl>
    <w:p w:rsidR="003B1BD4" w:rsidRPr="006078D7" w:rsidRDefault="003B1BD4" w:rsidP="006078D7">
      <w:pPr>
        <w:spacing w:after="0"/>
        <w:jc w:val="center"/>
        <w:rPr>
          <w:rFonts w:ascii="Times New Roman" w:hAnsi="Times New Roman" w:cs="Times New Roman"/>
          <w:bCs/>
          <w:iCs/>
          <w:sz w:val="24"/>
          <w:szCs w:val="24"/>
        </w:rPr>
      </w:pPr>
    </w:p>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ЛІТЕРАТУРНЕ ЧИТАННЯ</w:t>
      </w:r>
    </w:p>
    <w:p w:rsidR="003B1BD4" w:rsidRPr="006078D7" w:rsidRDefault="003B1BD4"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(70 год., 2 год. на тиждень. Резерв часу – 2 год. )</w:t>
      </w:r>
    </w:p>
    <w:p w:rsidR="003B1BD4" w:rsidRPr="006078D7" w:rsidRDefault="003B1BD4" w:rsidP="006078D7">
      <w:pPr>
        <w:spacing w:after="0"/>
        <w:jc w:val="center"/>
        <w:rPr>
          <w:rFonts w:ascii="Times New Roman" w:hAnsi="Times New Roman" w:cs="Times New Roman"/>
          <w:bCs/>
          <w:iCs/>
          <w:sz w:val="24"/>
          <w:szCs w:val="24"/>
        </w:rPr>
      </w:pPr>
    </w:p>
    <w:p w:rsidR="004B42BC" w:rsidRPr="006078D7" w:rsidRDefault="004B42BC" w:rsidP="006078D7">
      <w:pPr>
        <w:spacing w:after="0"/>
        <w:ind w:firstLine="567"/>
        <w:jc w:val="both"/>
        <w:rPr>
          <w:rFonts w:ascii="Times New Roman" w:eastAsia="Times New Roman" w:hAnsi="Times New Roman" w:cs="Times New Roman"/>
          <w:iCs/>
          <w:snapToGrid w:val="0"/>
          <w:sz w:val="24"/>
          <w:szCs w:val="24"/>
          <w:lang w:eastAsia="ru-RU"/>
        </w:rPr>
      </w:pPr>
      <w:r w:rsidRPr="006078D7">
        <w:rPr>
          <w:rFonts w:ascii="Times New Roman" w:eastAsia="Times New Roman" w:hAnsi="Times New Roman" w:cs="Times New Roman"/>
          <w:iCs/>
          <w:snapToGrid w:val="0"/>
          <w:sz w:val="24"/>
          <w:szCs w:val="24"/>
          <w:lang w:eastAsia="ru-RU"/>
        </w:rPr>
        <w:t>У 4 класі курс «Літературне читання» виділено як окремий предмет мовно-літературної галузі, що є складовою курсу «Українська мова» у закладах загальної середньої освіти з мовами навчання національних меншин</w:t>
      </w:r>
      <w:r w:rsidR="00805BA5" w:rsidRPr="006078D7">
        <w:rPr>
          <w:rFonts w:ascii="Times New Roman" w:eastAsia="Times New Roman" w:hAnsi="Times New Roman" w:cs="Times New Roman"/>
          <w:iCs/>
          <w:snapToGrid w:val="0"/>
          <w:sz w:val="24"/>
          <w:szCs w:val="24"/>
          <w:lang w:eastAsia="ru-RU"/>
        </w:rPr>
        <w:t xml:space="preserve"> (молдовською, румунською, угорською)</w:t>
      </w:r>
      <w:r w:rsidRPr="006078D7">
        <w:rPr>
          <w:rFonts w:ascii="Times New Roman" w:eastAsia="Times New Roman" w:hAnsi="Times New Roman" w:cs="Times New Roman"/>
          <w:iCs/>
          <w:snapToGrid w:val="0"/>
          <w:sz w:val="24"/>
          <w:szCs w:val="24"/>
          <w:lang w:eastAsia="ru-RU"/>
        </w:rPr>
        <w:t xml:space="preserve">. </w:t>
      </w:r>
    </w:p>
    <w:p w:rsidR="00805BA5" w:rsidRPr="006078D7" w:rsidRDefault="00805BA5" w:rsidP="006078D7">
      <w:pPr>
        <w:spacing w:after="0"/>
        <w:ind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i/>
          <w:sz w:val="24"/>
          <w:szCs w:val="24"/>
          <w:lang w:eastAsia="ru-RU"/>
        </w:rPr>
        <w:t>Головна мета</w:t>
      </w:r>
      <w:r w:rsidRPr="006078D7">
        <w:rPr>
          <w:rFonts w:ascii="Times New Roman" w:eastAsia="Times New Roman" w:hAnsi="Times New Roman" w:cs="Times New Roman"/>
          <w:sz w:val="24"/>
          <w:szCs w:val="24"/>
          <w:lang w:eastAsia="ru-RU"/>
        </w:rPr>
        <w:t xml:space="preserve"> </w:t>
      </w:r>
      <w:r w:rsidR="00BD5E48" w:rsidRPr="006078D7">
        <w:rPr>
          <w:rFonts w:ascii="Times New Roman" w:eastAsia="Times New Roman" w:hAnsi="Times New Roman" w:cs="Times New Roman"/>
          <w:sz w:val="24"/>
          <w:szCs w:val="24"/>
          <w:lang w:eastAsia="ru-RU"/>
        </w:rPr>
        <w:t>навчання л</w:t>
      </w:r>
      <w:r w:rsidRPr="006078D7">
        <w:rPr>
          <w:rFonts w:ascii="Times New Roman" w:eastAsia="Times New Roman" w:hAnsi="Times New Roman" w:cs="Times New Roman"/>
          <w:sz w:val="24"/>
          <w:szCs w:val="24"/>
          <w:lang w:eastAsia="ru-RU"/>
        </w:rPr>
        <w:t>ітературн</w:t>
      </w:r>
      <w:r w:rsidR="00BD5E48" w:rsidRPr="006078D7">
        <w:rPr>
          <w:rFonts w:ascii="Times New Roman" w:eastAsia="Times New Roman" w:hAnsi="Times New Roman" w:cs="Times New Roman"/>
          <w:sz w:val="24"/>
          <w:szCs w:val="24"/>
          <w:lang w:eastAsia="ru-RU"/>
        </w:rPr>
        <w:t>ого</w:t>
      </w:r>
      <w:r w:rsidRPr="006078D7">
        <w:rPr>
          <w:rFonts w:ascii="Times New Roman" w:eastAsia="Times New Roman" w:hAnsi="Times New Roman" w:cs="Times New Roman"/>
          <w:sz w:val="24"/>
          <w:szCs w:val="24"/>
          <w:lang w:eastAsia="ru-RU"/>
        </w:rPr>
        <w:t xml:space="preserve"> читання</w:t>
      </w:r>
      <w:r w:rsidR="00BD5E48" w:rsidRPr="006078D7">
        <w:rPr>
          <w:rFonts w:ascii="Times New Roman" w:eastAsia="Times New Roman" w:hAnsi="Times New Roman" w:cs="Times New Roman"/>
          <w:sz w:val="24"/>
          <w:szCs w:val="24"/>
          <w:lang w:eastAsia="ru-RU"/>
        </w:rPr>
        <w:t xml:space="preserve"> українською мовою у зазначених закладах освіти </w:t>
      </w:r>
      <w:r w:rsidRPr="006078D7">
        <w:rPr>
          <w:rFonts w:ascii="Times New Roman" w:eastAsia="Times New Roman" w:hAnsi="Times New Roman" w:cs="Times New Roman"/>
          <w:sz w:val="24"/>
          <w:szCs w:val="24"/>
          <w:lang w:eastAsia="ru-RU"/>
        </w:rPr>
        <w:t xml:space="preserve">полягає у формуванні </w:t>
      </w:r>
      <w:r w:rsidR="004C0254" w:rsidRPr="006078D7">
        <w:rPr>
          <w:rFonts w:ascii="Times New Roman" w:eastAsia="Times New Roman" w:hAnsi="Times New Roman" w:cs="Times New Roman"/>
          <w:sz w:val="24"/>
          <w:szCs w:val="24"/>
          <w:lang w:eastAsia="ru-RU"/>
        </w:rPr>
        <w:t xml:space="preserve">певного рівня </w:t>
      </w:r>
      <w:r w:rsidRPr="006078D7">
        <w:rPr>
          <w:rFonts w:ascii="Times New Roman" w:eastAsia="Times New Roman" w:hAnsi="Times New Roman" w:cs="Times New Roman"/>
          <w:sz w:val="24"/>
          <w:szCs w:val="24"/>
          <w:lang w:eastAsia="ru-RU"/>
        </w:rPr>
        <w:t xml:space="preserve">читацької компетентності учнів, ознайомленні їх з українською дитячою літературою як мистецтвом слова, вихованні творчого читача із самостійним критичним мисленням, гуманістичним світоглядом, який має потребу в читанні не лише для пізнання й отримання необхідної інформації, а і як способу проведення вільного часу, задоволення естетичних потреб, відпочинку. Предмет </w:t>
      </w:r>
      <w:r w:rsidRPr="006078D7">
        <w:rPr>
          <w:rFonts w:ascii="Times New Roman" w:eastAsia="Times New Roman" w:hAnsi="Times New Roman" w:cs="Times New Roman"/>
          <w:sz w:val="24"/>
          <w:szCs w:val="24"/>
          <w:lang w:eastAsia="ru-RU"/>
        </w:rPr>
        <w:lastRenderedPageBreak/>
        <w:t xml:space="preserve">«Літературне читання» у закладах загальної середньої освіти з мовами навчання національних меншин є пропедевтичним до вивчення систематичного курсу української літератури в основній школі. </w:t>
      </w:r>
    </w:p>
    <w:p w:rsidR="004B42BC" w:rsidRPr="006078D7" w:rsidRDefault="004B42BC" w:rsidP="006078D7">
      <w:pPr>
        <w:spacing w:after="0"/>
        <w:ind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 xml:space="preserve">Програма </w:t>
      </w:r>
      <w:r w:rsidR="00BD5E48" w:rsidRPr="006078D7">
        <w:rPr>
          <w:rFonts w:ascii="Times New Roman" w:eastAsia="Times New Roman" w:hAnsi="Times New Roman" w:cs="Times New Roman"/>
          <w:sz w:val="24"/>
          <w:szCs w:val="24"/>
          <w:lang w:eastAsia="ru-RU"/>
        </w:rPr>
        <w:t xml:space="preserve">предмета </w:t>
      </w:r>
      <w:r w:rsidRPr="006078D7">
        <w:rPr>
          <w:rFonts w:ascii="Times New Roman" w:eastAsia="Times New Roman" w:hAnsi="Times New Roman" w:cs="Times New Roman"/>
          <w:sz w:val="24"/>
          <w:szCs w:val="24"/>
          <w:lang w:eastAsia="ru-RU"/>
        </w:rPr>
        <w:t xml:space="preserve">«Літературне читання» для закладів </w:t>
      </w:r>
      <w:r w:rsidR="00BD5E48" w:rsidRPr="006078D7">
        <w:rPr>
          <w:rFonts w:ascii="Times New Roman" w:eastAsia="Times New Roman" w:hAnsi="Times New Roman" w:cs="Times New Roman"/>
          <w:sz w:val="24"/>
          <w:szCs w:val="24"/>
          <w:lang w:eastAsia="ru-RU"/>
        </w:rPr>
        <w:t xml:space="preserve">загальної середньої </w:t>
      </w:r>
      <w:r w:rsidRPr="006078D7">
        <w:rPr>
          <w:rFonts w:ascii="Times New Roman" w:eastAsia="Times New Roman" w:hAnsi="Times New Roman" w:cs="Times New Roman"/>
          <w:sz w:val="24"/>
          <w:szCs w:val="24"/>
          <w:lang w:eastAsia="ru-RU"/>
        </w:rPr>
        <w:t>освіти з мов</w:t>
      </w:r>
      <w:r w:rsidR="00BD5E48" w:rsidRPr="006078D7">
        <w:rPr>
          <w:rFonts w:ascii="Times New Roman" w:eastAsia="Times New Roman" w:hAnsi="Times New Roman" w:cs="Times New Roman"/>
          <w:sz w:val="24"/>
          <w:szCs w:val="24"/>
          <w:lang w:eastAsia="ru-RU"/>
        </w:rPr>
        <w:t>ами</w:t>
      </w:r>
      <w:r w:rsidRPr="006078D7">
        <w:rPr>
          <w:rFonts w:ascii="Times New Roman" w:eastAsia="Times New Roman" w:hAnsi="Times New Roman" w:cs="Times New Roman"/>
          <w:sz w:val="24"/>
          <w:szCs w:val="24"/>
          <w:lang w:eastAsia="ru-RU"/>
        </w:rPr>
        <w:t xml:space="preserve"> навчання</w:t>
      </w:r>
      <w:r w:rsidR="00BD5E48" w:rsidRPr="006078D7">
        <w:rPr>
          <w:rFonts w:ascii="Times New Roman" w:eastAsia="Times New Roman" w:hAnsi="Times New Roman" w:cs="Times New Roman"/>
          <w:sz w:val="24"/>
          <w:szCs w:val="24"/>
          <w:lang w:eastAsia="ru-RU"/>
        </w:rPr>
        <w:t xml:space="preserve"> національних меншин</w:t>
      </w:r>
      <w:r w:rsidRPr="006078D7">
        <w:rPr>
          <w:rFonts w:ascii="Times New Roman" w:eastAsia="Times New Roman" w:hAnsi="Times New Roman" w:cs="Times New Roman"/>
          <w:sz w:val="24"/>
          <w:szCs w:val="24"/>
          <w:lang w:eastAsia="ru-RU"/>
        </w:rPr>
        <w:t xml:space="preserve"> </w:t>
      </w:r>
      <w:r w:rsidR="00BD5E48" w:rsidRPr="006078D7">
        <w:rPr>
          <w:rFonts w:ascii="Times New Roman" w:eastAsia="Times New Roman" w:hAnsi="Times New Roman" w:cs="Times New Roman"/>
          <w:sz w:val="24"/>
          <w:szCs w:val="24"/>
          <w:lang w:eastAsia="ru-RU"/>
        </w:rPr>
        <w:t>націлена на</w:t>
      </w:r>
      <w:r w:rsidRPr="006078D7">
        <w:rPr>
          <w:rFonts w:ascii="Times New Roman" w:eastAsia="Times New Roman" w:hAnsi="Times New Roman" w:cs="Times New Roman"/>
          <w:sz w:val="24"/>
          <w:szCs w:val="24"/>
          <w:lang w:eastAsia="ru-RU"/>
        </w:rPr>
        <w:t>:</w:t>
      </w:r>
    </w:p>
    <w:p w:rsidR="004C0254" w:rsidRPr="006078D7" w:rsidRDefault="004C0254" w:rsidP="006078D7">
      <w:pPr>
        <w:numPr>
          <w:ilvl w:val="0"/>
          <w:numId w:val="30"/>
        </w:numPr>
        <w:tabs>
          <w:tab w:val="clear" w:pos="1242"/>
          <w:tab w:val="num" w:pos="0"/>
          <w:tab w:val="num" w:pos="851"/>
          <w:tab w:val="num" w:pos="1080"/>
        </w:tabs>
        <w:spacing w:after="0"/>
        <w:ind w:left="0" w:firstLine="567"/>
        <w:contextualSpacing/>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забезпечення мотивації до читання, усвідомлення важливості читання літературних та фольклорних творів українською мовою для особистісного й загальнокультурного розвитку;</w:t>
      </w:r>
    </w:p>
    <w:p w:rsidR="004B42BC" w:rsidRPr="006078D7" w:rsidRDefault="004B42BC" w:rsidP="006078D7">
      <w:pPr>
        <w:numPr>
          <w:ilvl w:val="0"/>
          <w:numId w:val="30"/>
        </w:numPr>
        <w:tabs>
          <w:tab w:val="clear" w:pos="1242"/>
          <w:tab w:val="num" w:pos="0"/>
          <w:tab w:val="num" w:pos="851"/>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гуманізацію змісту мовно-літературної освіти, виховання в учнів патріотичних, загальнолюдських моральних, естетичних і соціальних цінностей;</w:t>
      </w:r>
    </w:p>
    <w:p w:rsidR="004B42BC" w:rsidRPr="006078D7" w:rsidRDefault="004B42BC" w:rsidP="006078D7">
      <w:pPr>
        <w:numPr>
          <w:ilvl w:val="0"/>
          <w:numId w:val="30"/>
        </w:numPr>
        <w:tabs>
          <w:tab w:val="clear" w:pos="1242"/>
          <w:tab w:val="num" w:pos="0"/>
          <w:tab w:val="num" w:pos="851"/>
          <w:tab w:val="num" w:pos="1080"/>
        </w:tabs>
        <w:spacing w:after="0"/>
        <w:ind w:left="0" w:firstLine="567"/>
        <w:contextualSpacing/>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наближення змісту предмета до реалій і проблем сьогодення, збільшення кількості годин для вивчення творів сучасних авторів, літератури рідного краю;</w:t>
      </w:r>
    </w:p>
    <w:p w:rsidR="004B42BC" w:rsidRPr="006078D7" w:rsidRDefault="004B42BC" w:rsidP="006078D7">
      <w:pPr>
        <w:pStyle w:val="a3"/>
        <w:tabs>
          <w:tab w:val="num" w:pos="0"/>
          <w:tab w:val="num" w:pos="851"/>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w:t>
      </w:r>
      <w:r w:rsidRPr="006078D7">
        <w:rPr>
          <w:rFonts w:ascii="Times New Roman" w:eastAsia="Times New Roman" w:hAnsi="Times New Roman" w:cs="Times New Roman"/>
          <w:sz w:val="24"/>
          <w:szCs w:val="24"/>
          <w:lang w:eastAsia="ru-RU"/>
        </w:rPr>
        <w:tab/>
        <w:t>забезпечення інтеграції з іншими предметами: українською й р</w:t>
      </w:r>
      <w:r w:rsidR="00BD5E48" w:rsidRPr="006078D7">
        <w:rPr>
          <w:rFonts w:ascii="Times New Roman" w:eastAsia="Times New Roman" w:hAnsi="Times New Roman" w:cs="Times New Roman"/>
          <w:sz w:val="24"/>
          <w:szCs w:val="24"/>
          <w:lang w:eastAsia="ru-RU"/>
        </w:rPr>
        <w:t>ідн</w:t>
      </w:r>
      <w:r w:rsidRPr="006078D7">
        <w:rPr>
          <w:rFonts w:ascii="Times New Roman" w:eastAsia="Times New Roman" w:hAnsi="Times New Roman" w:cs="Times New Roman"/>
          <w:sz w:val="24"/>
          <w:szCs w:val="24"/>
          <w:lang w:eastAsia="ru-RU"/>
        </w:rPr>
        <w:t xml:space="preserve">ою мовами, </w:t>
      </w:r>
      <w:r w:rsidR="00BD5E48" w:rsidRPr="006078D7">
        <w:rPr>
          <w:rFonts w:ascii="Times New Roman" w:eastAsia="Times New Roman" w:hAnsi="Times New Roman" w:cs="Times New Roman"/>
          <w:sz w:val="24"/>
          <w:szCs w:val="24"/>
          <w:lang w:eastAsia="ru-RU"/>
        </w:rPr>
        <w:t xml:space="preserve">літературним </w:t>
      </w:r>
      <w:r w:rsidRPr="006078D7">
        <w:rPr>
          <w:rFonts w:ascii="Times New Roman" w:eastAsia="Times New Roman" w:hAnsi="Times New Roman" w:cs="Times New Roman"/>
          <w:sz w:val="24"/>
          <w:szCs w:val="24"/>
          <w:lang w:eastAsia="ru-RU"/>
        </w:rPr>
        <w:t>читанням</w:t>
      </w:r>
      <w:r w:rsidR="00BD5E48" w:rsidRPr="006078D7">
        <w:rPr>
          <w:rFonts w:ascii="Times New Roman" w:eastAsia="Times New Roman" w:hAnsi="Times New Roman" w:cs="Times New Roman"/>
          <w:sz w:val="24"/>
          <w:szCs w:val="24"/>
          <w:lang w:eastAsia="ru-RU"/>
        </w:rPr>
        <w:t xml:space="preserve"> (рідною мовою)</w:t>
      </w:r>
      <w:r w:rsidRPr="006078D7">
        <w:rPr>
          <w:rFonts w:ascii="Times New Roman" w:eastAsia="Times New Roman" w:hAnsi="Times New Roman" w:cs="Times New Roman"/>
          <w:sz w:val="24"/>
          <w:szCs w:val="24"/>
          <w:lang w:eastAsia="ru-RU"/>
        </w:rPr>
        <w:t>, природознавством, образотворчим мистецтвом, музикою тощо;</w:t>
      </w:r>
    </w:p>
    <w:p w:rsidR="004B42BC" w:rsidRPr="006078D7" w:rsidRDefault="004B42BC" w:rsidP="006078D7">
      <w:pPr>
        <w:pStyle w:val="a3"/>
        <w:tabs>
          <w:tab w:val="num" w:pos="0"/>
          <w:tab w:val="num" w:pos="851"/>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 xml:space="preserve">– реалізацію </w:t>
      </w:r>
      <w:proofErr w:type="spellStart"/>
      <w:r w:rsidRPr="006078D7">
        <w:rPr>
          <w:rFonts w:ascii="Times New Roman" w:eastAsia="Times New Roman" w:hAnsi="Times New Roman" w:cs="Times New Roman"/>
          <w:sz w:val="24"/>
          <w:szCs w:val="24"/>
          <w:lang w:eastAsia="ru-RU"/>
        </w:rPr>
        <w:t>компетентнісного</w:t>
      </w:r>
      <w:proofErr w:type="spellEnd"/>
      <w:r w:rsidRPr="006078D7">
        <w:rPr>
          <w:rFonts w:ascii="Times New Roman" w:eastAsia="Times New Roman" w:hAnsi="Times New Roman" w:cs="Times New Roman"/>
          <w:sz w:val="24"/>
          <w:szCs w:val="24"/>
          <w:lang w:eastAsia="ru-RU"/>
        </w:rPr>
        <w:t>, особистісно орієнтованого підходів до роботи на уроці, створення умов для розвитку комунікативного мовлення школярів</w:t>
      </w:r>
      <w:r w:rsidR="00BD5E48" w:rsidRPr="006078D7">
        <w:rPr>
          <w:rFonts w:ascii="Times New Roman" w:eastAsia="Times New Roman" w:hAnsi="Times New Roman" w:cs="Times New Roman"/>
          <w:sz w:val="24"/>
          <w:szCs w:val="24"/>
          <w:lang w:eastAsia="ru-RU"/>
        </w:rPr>
        <w:t>;</w:t>
      </w:r>
    </w:p>
    <w:p w:rsidR="00BD5E48" w:rsidRPr="006078D7" w:rsidRDefault="004B42BC" w:rsidP="006078D7">
      <w:pPr>
        <w:numPr>
          <w:ilvl w:val="0"/>
          <w:numId w:val="30"/>
        </w:numPr>
        <w:tabs>
          <w:tab w:val="clear" w:pos="1242"/>
          <w:tab w:val="num" w:pos="0"/>
          <w:tab w:val="num" w:pos="851"/>
          <w:tab w:val="num" w:pos="1080"/>
        </w:tabs>
        <w:spacing w:after="0"/>
        <w:ind w:left="0" w:firstLine="567"/>
        <w:contextualSpacing/>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урахування специфіки роботи з літературними творами у закладах освіти з мовами навчання національних меншин</w:t>
      </w:r>
      <w:r w:rsidRPr="006078D7">
        <w:rPr>
          <w:rFonts w:ascii="Times New Roman" w:hAnsi="Times New Roman" w:cs="Times New Roman"/>
          <w:sz w:val="24"/>
          <w:szCs w:val="24"/>
        </w:rPr>
        <w:t xml:space="preserve"> в умовах одночасного вивчення творів української </w:t>
      </w:r>
      <w:r w:rsidR="00BD5E48" w:rsidRPr="006078D7">
        <w:rPr>
          <w:rFonts w:ascii="Times New Roman" w:hAnsi="Times New Roman" w:cs="Times New Roman"/>
          <w:sz w:val="24"/>
          <w:szCs w:val="24"/>
        </w:rPr>
        <w:t xml:space="preserve">й </w:t>
      </w:r>
      <w:r w:rsidRPr="006078D7">
        <w:rPr>
          <w:rFonts w:ascii="Times New Roman" w:hAnsi="Times New Roman" w:cs="Times New Roman"/>
          <w:sz w:val="24"/>
          <w:szCs w:val="24"/>
        </w:rPr>
        <w:t>р</w:t>
      </w:r>
      <w:r w:rsidR="00BD5E48" w:rsidRPr="006078D7">
        <w:rPr>
          <w:rFonts w:ascii="Times New Roman" w:hAnsi="Times New Roman" w:cs="Times New Roman"/>
          <w:sz w:val="24"/>
          <w:szCs w:val="24"/>
        </w:rPr>
        <w:t>ідн</w:t>
      </w:r>
      <w:r w:rsidRPr="006078D7">
        <w:rPr>
          <w:rFonts w:ascii="Times New Roman" w:hAnsi="Times New Roman" w:cs="Times New Roman"/>
          <w:sz w:val="24"/>
          <w:szCs w:val="24"/>
        </w:rPr>
        <w:t xml:space="preserve">ої літератур, що потребує спеціальних методичних підходів. </w:t>
      </w:r>
    </w:p>
    <w:p w:rsidR="004C0254" w:rsidRPr="006078D7" w:rsidRDefault="004C0254"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Досягнення окресленої мети предмета «Літературне читання» </w:t>
      </w:r>
      <w:r w:rsidR="00DF65BF" w:rsidRPr="006078D7">
        <w:rPr>
          <w:rFonts w:ascii="Times New Roman" w:eastAsia="Times New Roman" w:hAnsi="Times New Roman" w:cs="Times New Roman"/>
          <w:sz w:val="24"/>
          <w:szCs w:val="24"/>
          <w:lang w:eastAsia="ru-RU"/>
        </w:rPr>
        <w:t>для закладів загальної середньої освіти з мовами навчання національних меншин</w:t>
      </w:r>
      <w:r w:rsidR="00DF65BF"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передбачає розв’язання низки </w:t>
      </w:r>
      <w:r w:rsidRPr="006078D7">
        <w:rPr>
          <w:rFonts w:ascii="Times New Roman" w:hAnsi="Times New Roman" w:cs="Times New Roman"/>
          <w:i/>
          <w:sz w:val="24"/>
          <w:szCs w:val="24"/>
        </w:rPr>
        <w:t>завдань</w:t>
      </w:r>
      <w:r w:rsidRPr="006078D7">
        <w:rPr>
          <w:rFonts w:ascii="Times New Roman" w:hAnsi="Times New Roman" w:cs="Times New Roman"/>
          <w:sz w:val="24"/>
          <w:szCs w:val="24"/>
        </w:rPr>
        <w:t>:</w:t>
      </w:r>
    </w:p>
    <w:p w:rsidR="00DF65BF" w:rsidRPr="006078D7" w:rsidRDefault="00DF65BF" w:rsidP="006078D7">
      <w:pPr>
        <w:pStyle w:val="a3"/>
        <w:numPr>
          <w:ilvl w:val="0"/>
          <w:numId w:val="31"/>
        </w:numPr>
        <w:tabs>
          <w:tab w:val="left" w:pos="851"/>
          <w:tab w:val="left" w:pos="1276"/>
          <w:tab w:val="left" w:pos="1418"/>
        </w:tabs>
        <w:spacing w:after="0"/>
        <w:ind w:left="0" w:firstLine="567"/>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розвиток навичок правильного, свідомого, виразного читання українською мовою вголос, швидкість якого має бути особистісно орієнтована на індивідуальний темп мовлення школяра, а також навичок читати</w:t>
      </w:r>
      <w:r w:rsidRPr="006078D7">
        <w:rPr>
          <w:rFonts w:ascii="Times New Roman" w:eastAsia="Times New Roman" w:hAnsi="Times New Roman" w:cs="Times New Roman"/>
          <w:sz w:val="24"/>
          <w:szCs w:val="24"/>
          <w:lang w:eastAsia="ru-RU"/>
        </w:rPr>
        <w:t xml:space="preserve"> побіжно, вибірково, </w:t>
      </w:r>
      <w:r w:rsidRPr="006078D7">
        <w:rPr>
          <w:rFonts w:ascii="Times New Roman" w:eastAsia="Calibri" w:hAnsi="Times New Roman" w:cs="Times New Roman"/>
          <w:sz w:val="24"/>
          <w:szCs w:val="24"/>
        </w:rPr>
        <w:t>мовчки з метою самостійного здобування інформації;</w:t>
      </w:r>
    </w:p>
    <w:p w:rsidR="00C91828"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розвиток здатності розуміти текст, спираючись не лише на інформацію, що міститься в ньому, але й на виражальні засоби тексту;</w:t>
      </w:r>
    </w:p>
    <w:p w:rsidR="00DF65BF"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розвиток здатності до емпатії, умінь чутливо реагувати на художню красу твору;</w:t>
      </w:r>
    </w:p>
    <w:p w:rsidR="00C91828"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забезпечення умов для активного опанування учнями української лексики і розвитку умінь усного мовлення;</w:t>
      </w:r>
    </w:p>
    <w:p w:rsidR="00C91828"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 xml:space="preserve">розвиток </w:t>
      </w:r>
      <w:r w:rsidRPr="006078D7">
        <w:rPr>
          <w:rFonts w:ascii="Times New Roman" w:eastAsia="Calibri" w:hAnsi="Times New Roman" w:cs="Times New Roman"/>
          <w:sz w:val="24"/>
          <w:szCs w:val="24"/>
        </w:rPr>
        <w:t>умінь висловлювати власну думку і аргументувати своє бачення; продукувати невеликі висловлювання за змістом прочитаного, діалоги відповідно до різних комунікативних ситуацій; розігрувати твори за ролями, створювати міні-спектаклі тощо;</w:t>
      </w:r>
    </w:p>
    <w:p w:rsidR="00C91828"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rPr>
        <w:t xml:space="preserve">удосконалення умінь, отриманих на уроках літературного читання рідною мовою, що стосуються роботи з дитячою книгою та </w:t>
      </w:r>
      <w:proofErr w:type="spellStart"/>
      <w:r w:rsidRPr="006078D7">
        <w:rPr>
          <w:rFonts w:ascii="Times New Roman" w:eastAsia="Times New Roman" w:hAnsi="Times New Roman" w:cs="Times New Roman"/>
          <w:sz w:val="24"/>
          <w:szCs w:val="24"/>
        </w:rPr>
        <w:t>медіаресурсами</w:t>
      </w:r>
      <w:proofErr w:type="spellEnd"/>
      <w:r w:rsidRPr="006078D7">
        <w:rPr>
          <w:rFonts w:ascii="Times New Roman" w:eastAsia="Times New Roman" w:hAnsi="Times New Roman" w:cs="Times New Roman"/>
          <w:sz w:val="24"/>
          <w:szCs w:val="24"/>
        </w:rPr>
        <w:t xml:space="preserve">, </w:t>
      </w:r>
      <w:r w:rsidRPr="006078D7">
        <w:rPr>
          <w:rFonts w:ascii="Times New Roman" w:hAnsi="Times New Roman" w:cs="Times New Roman"/>
          <w:sz w:val="24"/>
          <w:szCs w:val="24"/>
        </w:rPr>
        <w:t>Інтернетом як сучасним засобом вирішення пізнавальних, читацьких, комунікативних і творчих завдань;</w:t>
      </w:r>
    </w:p>
    <w:p w:rsidR="00627A25" w:rsidRPr="006078D7" w:rsidRDefault="00627A25"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уточнення й закріплення уявлень</w:t>
      </w:r>
      <w:r w:rsidRPr="006078D7">
        <w:rPr>
          <w:rFonts w:ascii="Times New Roman" w:eastAsia="Times New Roman" w:hAnsi="Times New Roman" w:cs="Times New Roman"/>
          <w:sz w:val="24"/>
          <w:szCs w:val="24"/>
        </w:rPr>
        <w:t xml:space="preserve">, отриманих на уроках літературного читання рідною мовою, </w:t>
      </w:r>
      <w:r w:rsidRPr="006078D7">
        <w:rPr>
          <w:rFonts w:ascii="Times New Roman" w:eastAsia="Times New Roman" w:hAnsi="Times New Roman" w:cs="Times New Roman"/>
          <w:sz w:val="24"/>
          <w:szCs w:val="24"/>
          <w:lang w:eastAsia="ru-RU"/>
        </w:rPr>
        <w:t>про літературознавчі поняття, художні засоби і їх роль у тексті;</w:t>
      </w:r>
    </w:p>
    <w:p w:rsidR="00627A25" w:rsidRPr="006078D7" w:rsidRDefault="00627A25" w:rsidP="006078D7">
      <w:pPr>
        <w:pStyle w:val="a3"/>
        <w:widowControl w:val="0"/>
        <w:numPr>
          <w:ilvl w:val="0"/>
          <w:numId w:val="31"/>
        </w:numPr>
        <w:shd w:val="clear" w:color="auto" w:fill="FFFFFF"/>
        <w:tabs>
          <w:tab w:val="left" w:pos="851"/>
          <w:tab w:val="left" w:pos="1276"/>
          <w:tab w:val="left" w:pos="1418"/>
        </w:tabs>
        <w:suppressAutoHyphens/>
        <w:spacing w:after="0"/>
        <w:ind w:left="0" w:firstLine="567"/>
        <w:contextualSpacing w:val="0"/>
        <w:jc w:val="both"/>
        <w:rPr>
          <w:rFonts w:ascii="Times New Roman" w:eastAsia="Times New Roman" w:hAnsi="Times New Roman" w:cs="Times New Roman"/>
          <w:sz w:val="24"/>
          <w:szCs w:val="24"/>
          <w:lang w:eastAsia="ar-SA"/>
        </w:rPr>
      </w:pPr>
      <w:r w:rsidRPr="006078D7">
        <w:rPr>
          <w:rFonts w:ascii="Times New Roman" w:eastAsia="Times New Roman" w:hAnsi="Times New Roman" w:cs="Times New Roman"/>
          <w:sz w:val="24"/>
          <w:szCs w:val="24"/>
          <w:lang w:eastAsia="ar-SA"/>
        </w:rPr>
        <w:t>формування соціокультурної компетентності, яка передбачає ознайомлення учнів з культурою українського народу, полягає в умінні встановлювати соціальні контакти, забезпечує адаптацію здобувачів освіти до життя в українському соціумі;</w:t>
      </w:r>
    </w:p>
    <w:p w:rsidR="00627A25" w:rsidRPr="006078D7" w:rsidRDefault="00627A25"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ar-SA"/>
        </w:rPr>
        <w:t xml:space="preserve">виховання інтересу до творів українських дитячих письменників, української культури, до засвоєння народознавчих та країнознавчих знань, а також виховання загальнолюдських моральних цінностей, формування особистості, яка має активну </w:t>
      </w:r>
      <w:r w:rsidRPr="006078D7">
        <w:rPr>
          <w:rFonts w:ascii="Times New Roman" w:eastAsia="Times New Roman" w:hAnsi="Times New Roman" w:cs="Times New Roman"/>
          <w:sz w:val="24"/>
          <w:szCs w:val="24"/>
          <w:lang w:eastAsia="ar-SA"/>
        </w:rPr>
        <w:lastRenderedPageBreak/>
        <w:t>громадянську позицію, патріота, що</w:t>
      </w:r>
      <w:r w:rsidRPr="006078D7">
        <w:rPr>
          <w:rFonts w:ascii="Times New Roman" w:eastAsia="Calibri" w:hAnsi="Times New Roman" w:cs="Times New Roman"/>
          <w:sz w:val="24"/>
          <w:szCs w:val="24"/>
        </w:rPr>
        <w:t xml:space="preserve"> водночас толерантно ставиться до культурних надбань інших народів;</w:t>
      </w:r>
      <w:r w:rsidRPr="006078D7">
        <w:rPr>
          <w:rFonts w:ascii="Times New Roman" w:eastAsia="Times New Roman" w:hAnsi="Times New Roman" w:cs="Times New Roman"/>
          <w:sz w:val="28"/>
          <w:szCs w:val="20"/>
          <w:lang w:eastAsia="ar-SA"/>
        </w:rPr>
        <w:t xml:space="preserve"> </w:t>
      </w:r>
    </w:p>
    <w:p w:rsidR="00C91828" w:rsidRPr="006078D7" w:rsidRDefault="00627A25"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ar-SA"/>
        </w:rPr>
        <w:t>розвиток інтелектуальних здібностей: пам’яті, уваги, логічного мислення та уяви школярів.</w:t>
      </w:r>
    </w:p>
    <w:p w:rsidR="004D4C2C" w:rsidRPr="006078D7" w:rsidRDefault="00BA45BC" w:rsidP="006078D7">
      <w:pPr>
        <w:pStyle w:val="a3"/>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 xml:space="preserve">Програму структуровано за такими </w:t>
      </w:r>
      <w:r w:rsidRPr="006078D7">
        <w:rPr>
          <w:rFonts w:ascii="Times New Roman" w:eastAsia="Times New Roman" w:hAnsi="Times New Roman" w:cs="Times New Roman"/>
          <w:i/>
          <w:sz w:val="24"/>
          <w:szCs w:val="24"/>
          <w:lang w:eastAsia="ru-RU"/>
        </w:rPr>
        <w:t>змістовими лініями</w:t>
      </w:r>
      <w:r w:rsidRPr="006078D7">
        <w:rPr>
          <w:rFonts w:ascii="Times New Roman" w:eastAsia="Times New Roman" w:hAnsi="Times New Roman" w:cs="Times New Roman"/>
          <w:sz w:val="24"/>
          <w:szCs w:val="24"/>
          <w:lang w:eastAsia="ru-RU"/>
        </w:rPr>
        <w:t>: коло і тематика читання; формування і розвиток навички читання; літературознавча пропедевтика; досвід читацької діяльності; робота з дитячою книжкою, робота з інформацією; м</w:t>
      </w:r>
      <w:r w:rsidRPr="006078D7">
        <w:rPr>
          <w:rFonts w:ascii="Times New Roman" w:hAnsi="Times New Roman" w:cs="Times New Roman"/>
          <w:bCs/>
          <w:iCs/>
          <w:sz w:val="24"/>
          <w:szCs w:val="24"/>
        </w:rPr>
        <w:t>овленнєва діяльність учнів на основі прочитаного.</w:t>
      </w:r>
    </w:p>
    <w:p w:rsidR="00C91828" w:rsidRPr="006078D7" w:rsidRDefault="00DC14BC" w:rsidP="006078D7">
      <w:pPr>
        <w:pStyle w:val="a3"/>
        <w:spacing w:after="0"/>
        <w:ind w:left="0" w:firstLine="567"/>
        <w:jc w:val="both"/>
        <w:rPr>
          <w:rFonts w:ascii="Times New Roman" w:eastAsia="Times New Roman" w:hAnsi="Times New Roman" w:cs="Times New Roman"/>
          <w:b/>
          <w:sz w:val="24"/>
          <w:szCs w:val="24"/>
          <w:lang w:eastAsia="ru-RU"/>
        </w:rPr>
      </w:pPr>
      <w:r w:rsidRPr="006078D7">
        <w:rPr>
          <w:rFonts w:ascii="Times New Roman" w:eastAsia="Times New Roman" w:hAnsi="Times New Roman" w:cs="Times New Roman"/>
          <w:sz w:val="24"/>
          <w:szCs w:val="24"/>
          <w:lang w:eastAsia="ru-RU"/>
        </w:rPr>
        <w:t>Зауважимо, що досвід читацької діяльності, основи роботи з дитячою книжкою</w:t>
      </w:r>
      <w:r w:rsidR="00BA45BC" w:rsidRPr="006078D7">
        <w:rPr>
          <w:rFonts w:ascii="Times New Roman" w:eastAsia="Times New Roman" w:hAnsi="Times New Roman" w:cs="Times New Roman"/>
          <w:sz w:val="24"/>
          <w:szCs w:val="24"/>
          <w:lang w:eastAsia="ru-RU"/>
        </w:rPr>
        <w:t>, інформацією</w:t>
      </w:r>
      <w:r w:rsidRPr="006078D7">
        <w:rPr>
          <w:rFonts w:ascii="Times New Roman" w:eastAsia="Times New Roman" w:hAnsi="Times New Roman" w:cs="Times New Roman"/>
          <w:sz w:val="24"/>
          <w:szCs w:val="24"/>
          <w:lang w:eastAsia="ru-RU"/>
        </w:rPr>
        <w:t xml:space="preserve"> закладаються на уроках літературного читання рідною мовою, а під час роботи з україномовними текстами – вони удосконалюються й розвиваються. </w:t>
      </w:r>
      <w:r w:rsidR="0090728C" w:rsidRPr="006078D7">
        <w:rPr>
          <w:rFonts w:ascii="Times New Roman" w:eastAsia="Times New Roman" w:hAnsi="Times New Roman" w:cs="Times New Roman"/>
          <w:sz w:val="24"/>
          <w:szCs w:val="24"/>
          <w:lang w:eastAsia="ru-RU"/>
        </w:rPr>
        <w:t xml:space="preserve">Так само </w:t>
      </w:r>
      <w:r w:rsidR="004D4C2C" w:rsidRPr="006078D7">
        <w:rPr>
          <w:rFonts w:ascii="Times New Roman" w:eastAsia="Times New Roman" w:hAnsi="Times New Roman" w:cs="Times New Roman"/>
          <w:sz w:val="24"/>
          <w:szCs w:val="24"/>
          <w:lang w:eastAsia="ru-RU"/>
        </w:rPr>
        <w:t xml:space="preserve">на </w:t>
      </w:r>
      <w:r w:rsidR="0090728C" w:rsidRPr="006078D7">
        <w:rPr>
          <w:rFonts w:ascii="Times New Roman" w:eastAsia="Times New Roman" w:hAnsi="Times New Roman" w:cs="Times New Roman"/>
          <w:sz w:val="24"/>
          <w:szCs w:val="24"/>
          <w:lang w:eastAsia="ru-RU"/>
        </w:rPr>
        <w:t>уроках літературного читання українською мовою знаходить своє продовження літературознавча пропедевтика</w:t>
      </w:r>
      <w:r w:rsidR="004D4C2C" w:rsidRPr="006078D7">
        <w:rPr>
          <w:rFonts w:ascii="Times New Roman" w:eastAsia="Times New Roman" w:hAnsi="Times New Roman" w:cs="Times New Roman"/>
          <w:sz w:val="24"/>
          <w:szCs w:val="24"/>
          <w:lang w:eastAsia="ru-RU"/>
        </w:rPr>
        <w:t>: літературознавчі поняття є тотожними в українській і рідній літературах, тому уточнюється, поглиблюється й закріплюється</w:t>
      </w:r>
      <w:r w:rsidR="004D4C2C" w:rsidRPr="006078D7">
        <w:rPr>
          <w:rFonts w:ascii="Times New Roman" w:eastAsia="Times New Roman" w:hAnsi="Times New Roman" w:cs="Times New Roman"/>
          <w:i/>
          <w:sz w:val="24"/>
          <w:szCs w:val="24"/>
          <w:lang w:eastAsia="ru-RU"/>
        </w:rPr>
        <w:t xml:space="preserve"> </w:t>
      </w:r>
      <w:r w:rsidR="004D4C2C" w:rsidRPr="006078D7">
        <w:rPr>
          <w:rFonts w:ascii="Times New Roman" w:eastAsia="Times New Roman" w:hAnsi="Times New Roman" w:cs="Times New Roman"/>
          <w:sz w:val="24"/>
          <w:szCs w:val="24"/>
          <w:lang w:eastAsia="ru-RU"/>
        </w:rPr>
        <w:t>розуміння учнями теоретичного матеріалу, а також засвоюються терміни українською мовою (в межах вимог програми).</w:t>
      </w:r>
    </w:p>
    <w:p w:rsidR="009D53F1" w:rsidRPr="006078D7" w:rsidRDefault="009D53F1" w:rsidP="006078D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987"/>
      </w:tblGrid>
      <w:tr w:rsidR="009D53F1" w:rsidRPr="006078D7" w:rsidTr="00C406A0">
        <w:trPr>
          <w:trHeight w:val="555"/>
        </w:trPr>
        <w:tc>
          <w:tcPr>
            <w:tcW w:w="5760" w:type="dxa"/>
          </w:tcPr>
          <w:p w:rsidR="009D53F1" w:rsidRPr="006078D7" w:rsidRDefault="009D53F1"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Очікувані результати навчання</w:t>
            </w:r>
          </w:p>
          <w:p w:rsidR="009D53F1" w:rsidRPr="006078D7" w:rsidRDefault="009D53F1"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здобувачів освіти</w:t>
            </w:r>
          </w:p>
        </w:tc>
        <w:tc>
          <w:tcPr>
            <w:tcW w:w="3987" w:type="dxa"/>
          </w:tcPr>
          <w:p w:rsidR="009D53F1" w:rsidRPr="006078D7" w:rsidRDefault="009D53F1"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Зміст навчання</w:t>
            </w:r>
          </w:p>
        </w:tc>
      </w:tr>
      <w:tr w:rsidR="009D53F1" w:rsidRPr="006078D7" w:rsidTr="006078D7">
        <w:trPr>
          <w:trHeight w:val="254"/>
        </w:trPr>
        <w:tc>
          <w:tcPr>
            <w:tcW w:w="9747" w:type="dxa"/>
            <w:gridSpan w:val="2"/>
            <w:tcBorders>
              <w:bottom w:val="single" w:sz="4" w:space="0" w:color="auto"/>
            </w:tcBorders>
          </w:tcPr>
          <w:p w:rsidR="009D53F1" w:rsidRPr="006078D7" w:rsidRDefault="009D53F1"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Коло і тематика читання</w:t>
            </w:r>
          </w:p>
        </w:tc>
      </w:tr>
      <w:tr w:rsidR="007800F2" w:rsidRPr="006078D7" w:rsidTr="006078D7">
        <w:trPr>
          <w:trHeight w:val="557"/>
        </w:trPr>
        <w:tc>
          <w:tcPr>
            <w:tcW w:w="5760" w:type="dxa"/>
            <w:tcBorders>
              <w:bottom w:val="nil"/>
            </w:tcBorders>
          </w:tcPr>
          <w:p w:rsidR="007800F2" w:rsidRPr="006078D7" w:rsidRDefault="007800F2"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переносить знання</w:t>
            </w:r>
            <w:r w:rsidR="00AC32EF" w:rsidRPr="006078D7">
              <w:rPr>
                <w:rFonts w:ascii="Times New Roman" w:hAnsi="Times New Roman" w:cs="Times New Roman"/>
                <w:sz w:val="24"/>
                <w:szCs w:val="24"/>
              </w:rPr>
              <w:t xml:space="preserve">, </w:t>
            </w:r>
            <w:r w:rsidRPr="006078D7">
              <w:rPr>
                <w:rFonts w:ascii="Times New Roman" w:hAnsi="Times New Roman" w:cs="Times New Roman"/>
                <w:sz w:val="24"/>
                <w:szCs w:val="24"/>
              </w:rPr>
              <w:t>з</w:t>
            </w:r>
            <w:r w:rsidR="00AC32EF" w:rsidRPr="006078D7">
              <w:rPr>
                <w:rFonts w:ascii="Times New Roman" w:hAnsi="Times New Roman" w:cs="Times New Roman"/>
                <w:sz w:val="24"/>
                <w:szCs w:val="24"/>
              </w:rPr>
              <w:t xml:space="preserve">добуті на </w:t>
            </w:r>
            <w:r w:rsidRPr="006078D7">
              <w:rPr>
                <w:rFonts w:ascii="Times New Roman" w:hAnsi="Times New Roman" w:cs="Times New Roman"/>
                <w:sz w:val="24"/>
                <w:szCs w:val="24"/>
              </w:rPr>
              <w:t>урок</w:t>
            </w:r>
            <w:r w:rsidR="00AC32EF" w:rsidRPr="006078D7">
              <w:rPr>
                <w:rFonts w:ascii="Times New Roman" w:hAnsi="Times New Roman" w:cs="Times New Roman"/>
                <w:sz w:val="24"/>
                <w:szCs w:val="24"/>
              </w:rPr>
              <w:t>ах</w:t>
            </w:r>
            <w:r w:rsidRPr="006078D7">
              <w:rPr>
                <w:rFonts w:ascii="Times New Roman" w:hAnsi="Times New Roman" w:cs="Times New Roman"/>
                <w:sz w:val="24"/>
                <w:szCs w:val="24"/>
              </w:rPr>
              <w:t xml:space="preserve"> літературного читання рідною мовою</w:t>
            </w:r>
            <w:r w:rsidR="00AC32EF" w:rsidRPr="006078D7">
              <w:rPr>
                <w:rFonts w:ascii="Times New Roman" w:hAnsi="Times New Roman" w:cs="Times New Roman"/>
                <w:sz w:val="24"/>
                <w:szCs w:val="24"/>
              </w:rPr>
              <w:t>,</w:t>
            </w:r>
            <w:r w:rsidRPr="006078D7">
              <w:rPr>
                <w:rFonts w:ascii="Times New Roman" w:hAnsi="Times New Roman" w:cs="Times New Roman"/>
                <w:sz w:val="24"/>
                <w:szCs w:val="24"/>
              </w:rPr>
              <w:t xml:space="preserve"> про </w:t>
            </w:r>
            <w:r w:rsidRPr="006078D7">
              <w:rPr>
                <w:rFonts w:ascii="Times New Roman" w:eastAsia="Calibri" w:hAnsi="Times New Roman" w:cs="Times New Roman"/>
                <w:sz w:val="24"/>
                <w:szCs w:val="24"/>
              </w:rPr>
              <w:t>фольклорні твори і твори письменників, розрізняє такі твори;</w:t>
            </w:r>
          </w:p>
          <w:p w:rsidR="007800F2" w:rsidRPr="006078D7" w:rsidRDefault="007800F2"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називає</w:t>
            </w:r>
            <w:r w:rsidRPr="006078D7">
              <w:rPr>
                <w:rFonts w:ascii="Times New Roman" w:eastAsia="Calibri" w:hAnsi="Times New Roman" w:cs="Times New Roman"/>
                <w:sz w:val="24"/>
                <w:szCs w:val="24"/>
              </w:rPr>
              <w:t xml:space="preserve"> імена та прізвища авторів художніх творів;</w:t>
            </w:r>
          </w:p>
        </w:tc>
        <w:tc>
          <w:tcPr>
            <w:tcW w:w="3987" w:type="dxa"/>
            <w:tcBorders>
              <w:bottom w:val="nil"/>
            </w:tcBorders>
          </w:tcPr>
          <w:p w:rsidR="007800F2" w:rsidRPr="006078D7" w:rsidRDefault="007800F2"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Коло читання: фольклорні, художні твори українських письменників-класиків та сучасних українських дитячих та окремих зарубіжних письменників.</w:t>
            </w:r>
          </w:p>
        </w:tc>
      </w:tr>
      <w:tr w:rsidR="00114BB9" w:rsidRPr="006078D7" w:rsidTr="006078D7">
        <w:trPr>
          <w:trHeight w:val="1597"/>
        </w:trPr>
        <w:tc>
          <w:tcPr>
            <w:tcW w:w="5760" w:type="dxa"/>
            <w:tcBorders>
              <w:top w:val="nil"/>
              <w:bottom w:val="nil"/>
            </w:tcBorders>
          </w:tcPr>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назви, сюжети народних і літературних казок;</w:t>
            </w:r>
          </w:p>
          <w:p w:rsidR="00114BB9" w:rsidRPr="006078D7" w:rsidRDefault="00114BB9" w:rsidP="006078D7">
            <w:pPr>
              <w:spacing w:after="0"/>
              <w:jc w:val="both"/>
              <w:rPr>
                <w:rFonts w:ascii="Times New Roman" w:eastAsia="Calibri" w:hAnsi="Times New Roman" w:cs="Times New Roman"/>
                <w:bCs/>
                <w:iCs/>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напам’ять 3-4 вірша, 3-4 прислів’я, </w:t>
            </w: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їх зміст;</w:t>
            </w:r>
            <w:r w:rsidRPr="006078D7">
              <w:rPr>
                <w:rFonts w:ascii="Times New Roman" w:eastAsia="Calibri" w:hAnsi="Times New Roman" w:cs="Times New Roman"/>
                <w:bCs/>
                <w:iCs/>
                <w:sz w:val="24"/>
                <w:szCs w:val="24"/>
              </w:rPr>
              <w:t xml:space="preserve"> </w:t>
            </w:r>
          </w:p>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bCs/>
                <w:i/>
                <w:iCs/>
                <w:sz w:val="24"/>
                <w:szCs w:val="24"/>
              </w:rPr>
              <w:t>знає</w:t>
            </w:r>
            <w:r w:rsidRPr="006078D7">
              <w:rPr>
                <w:rFonts w:ascii="Times New Roman" w:eastAsia="Calibri" w:hAnsi="Times New Roman" w:cs="Times New Roman"/>
                <w:bCs/>
                <w:iCs/>
                <w:sz w:val="24"/>
                <w:szCs w:val="24"/>
              </w:rPr>
              <w:t xml:space="preserve"> напам’ять</w:t>
            </w:r>
            <w:r w:rsidRPr="006078D7">
              <w:rPr>
                <w:rFonts w:ascii="Times New Roman" w:eastAsia="Calibri" w:hAnsi="Times New Roman" w:cs="Times New Roman"/>
                <w:iCs/>
                <w:sz w:val="24"/>
                <w:szCs w:val="24"/>
              </w:rPr>
              <w:t xml:space="preserve"> та </w:t>
            </w:r>
            <w:r w:rsidRPr="006078D7">
              <w:rPr>
                <w:rFonts w:ascii="Times New Roman" w:eastAsia="Calibri" w:hAnsi="Times New Roman" w:cs="Times New Roman"/>
                <w:bCs/>
                <w:i/>
                <w:iCs/>
                <w:sz w:val="24"/>
                <w:szCs w:val="24"/>
              </w:rPr>
              <w:t>уміє</w:t>
            </w:r>
            <w:r w:rsidRPr="006078D7">
              <w:rPr>
                <w:rFonts w:ascii="Times New Roman" w:eastAsia="Calibri" w:hAnsi="Times New Roman" w:cs="Times New Roman"/>
                <w:i/>
                <w:iCs/>
                <w:sz w:val="24"/>
                <w:szCs w:val="24"/>
              </w:rPr>
              <w:t xml:space="preserve"> розповідати</w:t>
            </w:r>
            <w:r w:rsidRPr="006078D7">
              <w:rPr>
                <w:rFonts w:ascii="Times New Roman" w:eastAsia="Calibri" w:hAnsi="Times New Roman" w:cs="Times New Roman"/>
                <w:iCs/>
                <w:sz w:val="24"/>
                <w:szCs w:val="24"/>
              </w:rPr>
              <w:t xml:space="preserve"> лічилки, скоромовки, вірші;</w:t>
            </w:r>
          </w:p>
        </w:tc>
        <w:tc>
          <w:tcPr>
            <w:tcW w:w="3987" w:type="dxa"/>
            <w:tcBorders>
              <w:top w:val="nil"/>
              <w:bottom w:val="nil"/>
            </w:tcBorders>
          </w:tcPr>
          <w:p w:rsidR="00114BB9" w:rsidRPr="006078D7" w:rsidRDefault="00114BB9"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 xml:space="preserve">Усна народна творчість. Малі фольклорні форми: прислів’я і </w:t>
            </w:r>
          </w:p>
          <w:p w:rsidR="00114BB9" w:rsidRPr="006078D7" w:rsidRDefault="00114BB9"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 xml:space="preserve">приказки, лічилки, загадки, усмішки. Казки, легенди, народні пісні, ігри. </w:t>
            </w:r>
          </w:p>
        </w:tc>
      </w:tr>
      <w:tr w:rsidR="007800F2" w:rsidRPr="006078D7" w:rsidTr="006031CD">
        <w:trPr>
          <w:trHeight w:val="588"/>
        </w:trPr>
        <w:tc>
          <w:tcPr>
            <w:tcW w:w="5760" w:type="dxa"/>
            <w:tcBorders>
              <w:top w:val="nil"/>
              <w:bottom w:val="nil"/>
            </w:tcBorders>
          </w:tcPr>
          <w:p w:rsidR="00114BB9" w:rsidRPr="006078D7" w:rsidRDefault="00114BB9" w:rsidP="006078D7">
            <w:pPr>
              <w:tabs>
                <w:tab w:val="num" w:pos="742"/>
              </w:tabs>
              <w:spacing w:after="0"/>
              <w:jc w:val="both"/>
              <w:rPr>
                <w:rFonts w:ascii="Times New Roman" w:eastAsia="Calibri" w:hAnsi="Times New Roman" w:cs="Times New Roman"/>
                <w:iCs/>
                <w:sz w:val="24"/>
                <w:szCs w:val="24"/>
              </w:rPr>
            </w:pPr>
            <w:r w:rsidRPr="006078D7">
              <w:rPr>
                <w:rFonts w:ascii="Times New Roman" w:eastAsia="Calibri" w:hAnsi="Times New Roman" w:cs="Times New Roman"/>
                <w:i/>
                <w:iCs/>
                <w:sz w:val="24"/>
                <w:szCs w:val="24"/>
              </w:rPr>
              <w:t>знає</w:t>
            </w:r>
            <w:r w:rsidRPr="006078D7">
              <w:rPr>
                <w:rFonts w:ascii="Times New Roman" w:eastAsia="Calibri" w:hAnsi="Times New Roman" w:cs="Times New Roman"/>
                <w:iCs/>
                <w:sz w:val="24"/>
                <w:szCs w:val="24"/>
              </w:rPr>
              <w:t xml:space="preserve"> правила і </w:t>
            </w:r>
            <w:r w:rsidRPr="006078D7">
              <w:rPr>
                <w:rFonts w:ascii="Times New Roman" w:eastAsia="Calibri" w:hAnsi="Times New Roman" w:cs="Times New Roman"/>
                <w:i/>
                <w:iCs/>
                <w:sz w:val="24"/>
                <w:szCs w:val="24"/>
              </w:rPr>
              <w:t>вміє гратися</w:t>
            </w:r>
            <w:r w:rsidRPr="006078D7">
              <w:rPr>
                <w:rFonts w:ascii="Times New Roman" w:eastAsia="Calibri" w:hAnsi="Times New Roman" w:cs="Times New Roman"/>
                <w:iCs/>
                <w:sz w:val="24"/>
                <w:szCs w:val="24"/>
              </w:rPr>
              <w:t xml:space="preserve"> в дитячі народні ігри;</w:t>
            </w:r>
          </w:p>
          <w:p w:rsidR="007800F2" w:rsidRPr="006078D7" w:rsidRDefault="00114BB9" w:rsidP="006078D7">
            <w:pPr>
              <w:tabs>
                <w:tab w:val="num" w:pos="742"/>
              </w:tabs>
              <w:spacing w:after="0"/>
              <w:jc w:val="both"/>
              <w:rPr>
                <w:rFonts w:ascii="Times New Roman" w:eastAsia="Calibri" w:hAnsi="Times New Roman" w:cs="Times New Roman"/>
                <w:bCs/>
                <w:iCs/>
                <w:sz w:val="24"/>
                <w:szCs w:val="24"/>
              </w:rPr>
            </w:pPr>
            <w:r w:rsidRPr="006078D7">
              <w:rPr>
                <w:rFonts w:ascii="Times New Roman" w:eastAsia="Calibri" w:hAnsi="Times New Roman" w:cs="Times New Roman"/>
                <w:i/>
                <w:iCs/>
                <w:sz w:val="24"/>
                <w:szCs w:val="24"/>
              </w:rPr>
              <w:t>проспівує</w:t>
            </w:r>
            <w:r w:rsidRPr="006078D7">
              <w:rPr>
                <w:rFonts w:ascii="Times New Roman" w:eastAsia="Calibri" w:hAnsi="Times New Roman" w:cs="Times New Roman"/>
                <w:iCs/>
                <w:sz w:val="24"/>
                <w:szCs w:val="24"/>
              </w:rPr>
              <w:t xml:space="preserve"> (з учителем, аудіосупроводом) колядки,</w:t>
            </w:r>
          </w:p>
        </w:tc>
        <w:tc>
          <w:tcPr>
            <w:tcW w:w="3987" w:type="dxa"/>
            <w:tcBorders>
              <w:top w:val="nil"/>
              <w:bottom w:val="nil"/>
            </w:tcBorders>
          </w:tcPr>
          <w:p w:rsidR="007800F2" w:rsidRPr="006078D7" w:rsidRDefault="007800F2"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 xml:space="preserve">Поезія: вірші українських поетів – пейзажні й сюжетні. </w:t>
            </w:r>
          </w:p>
        </w:tc>
      </w:tr>
      <w:tr w:rsidR="006078D7" w:rsidRPr="006078D7" w:rsidTr="006031CD">
        <w:trPr>
          <w:trHeight w:val="273"/>
        </w:trPr>
        <w:tc>
          <w:tcPr>
            <w:tcW w:w="5760" w:type="dxa"/>
            <w:tcBorders>
              <w:top w:val="nil"/>
              <w:bottom w:val="nil"/>
            </w:tcBorders>
          </w:tcPr>
          <w:p w:rsidR="006078D7" w:rsidRPr="006078D7" w:rsidRDefault="006078D7" w:rsidP="006078D7">
            <w:pPr>
              <w:tabs>
                <w:tab w:val="num" w:pos="742"/>
              </w:tabs>
              <w:spacing w:after="0"/>
              <w:jc w:val="both"/>
              <w:rPr>
                <w:rFonts w:ascii="Times New Roman" w:eastAsia="Calibri" w:hAnsi="Times New Roman" w:cs="Times New Roman"/>
                <w:sz w:val="24"/>
                <w:szCs w:val="24"/>
              </w:rPr>
            </w:pPr>
            <w:r w:rsidRPr="006078D7">
              <w:rPr>
                <w:rFonts w:ascii="Times New Roman" w:eastAsia="Calibri" w:hAnsi="Times New Roman" w:cs="Times New Roman"/>
                <w:iCs/>
                <w:sz w:val="24"/>
                <w:szCs w:val="24"/>
              </w:rPr>
              <w:t>щедрівки;</w:t>
            </w:r>
            <w:r w:rsidRPr="006078D7">
              <w:rPr>
                <w:rFonts w:ascii="Times New Roman" w:eastAsia="Calibri" w:hAnsi="Times New Roman" w:cs="Times New Roman"/>
                <w:sz w:val="24"/>
                <w:szCs w:val="24"/>
              </w:rPr>
              <w:t xml:space="preserve"> </w:t>
            </w:r>
          </w:p>
          <w:p w:rsidR="006078D7" w:rsidRPr="006078D7" w:rsidRDefault="006078D7" w:rsidP="006078D7">
            <w:pPr>
              <w:tabs>
                <w:tab w:val="num" w:pos="742"/>
              </w:tabs>
              <w:spacing w:after="0"/>
              <w:jc w:val="both"/>
              <w:rPr>
                <w:rFonts w:ascii="Times New Roman" w:eastAsia="Calibri" w:hAnsi="Times New Roman" w:cs="Times New Roman"/>
                <w:i/>
                <w:iCs/>
                <w:sz w:val="24"/>
                <w:szCs w:val="24"/>
              </w:rPr>
            </w:pPr>
            <w:r w:rsidRPr="006078D7">
              <w:rPr>
                <w:rFonts w:ascii="Times New Roman" w:eastAsia="Calibri" w:hAnsi="Times New Roman" w:cs="Times New Roman"/>
                <w:i/>
                <w:sz w:val="24"/>
                <w:szCs w:val="24"/>
              </w:rPr>
              <w:t>усвідомлює</w:t>
            </w:r>
            <w:r w:rsidRPr="006078D7">
              <w:rPr>
                <w:rFonts w:ascii="Times New Roman" w:eastAsia="Calibri" w:hAnsi="Times New Roman" w:cs="Times New Roman"/>
                <w:sz w:val="24"/>
                <w:szCs w:val="24"/>
              </w:rPr>
              <w:t xml:space="preserve"> важливість читання для задоволення пізнавальних інтересів, цікавого дозвілля;</w:t>
            </w:r>
          </w:p>
        </w:tc>
        <w:tc>
          <w:tcPr>
            <w:tcW w:w="3987" w:type="dxa"/>
            <w:tcBorders>
              <w:top w:val="nil"/>
              <w:bottom w:val="nil"/>
            </w:tcBorders>
          </w:tcPr>
          <w:p w:rsidR="006078D7" w:rsidRPr="006078D7" w:rsidRDefault="006078D7"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Проза: науково-популярні твори, довідкові. Дитяча періодика.</w:t>
            </w:r>
          </w:p>
          <w:p w:rsidR="006078D7" w:rsidRPr="006078D7" w:rsidRDefault="006078D7" w:rsidP="006078D7">
            <w:pPr>
              <w:spacing w:after="0"/>
              <w:jc w:val="both"/>
              <w:rPr>
                <w:rFonts w:ascii="Times New Roman" w:eastAsia="Calibri" w:hAnsi="Times New Roman" w:cs="Times New Roman"/>
                <w:iCs/>
                <w:sz w:val="24"/>
                <w:szCs w:val="24"/>
              </w:rPr>
            </w:pPr>
            <w:proofErr w:type="spellStart"/>
            <w:r w:rsidRPr="006078D7">
              <w:rPr>
                <w:rFonts w:ascii="Times New Roman" w:eastAsia="Calibri" w:hAnsi="Times New Roman" w:cs="Times New Roman"/>
                <w:iCs/>
                <w:sz w:val="24"/>
                <w:szCs w:val="24"/>
              </w:rPr>
              <w:t>Медіаресурси</w:t>
            </w:r>
            <w:proofErr w:type="spellEnd"/>
            <w:r w:rsidRPr="006078D7">
              <w:rPr>
                <w:rFonts w:ascii="Times New Roman" w:eastAsia="Calibri" w:hAnsi="Times New Roman" w:cs="Times New Roman"/>
                <w:iCs/>
                <w:sz w:val="24"/>
                <w:szCs w:val="24"/>
              </w:rPr>
              <w:t xml:space="preserve">. </w:t>
            </w:r>
          </w:p>
        </w:tc>
      </w:tr>
      <w:tr w:rsidR="006078D7" w:rsidRPr="006078D7" w:rsidTr="006031CD">
        <w:trPr>
          <w:trHeight w:val="588"/>
        </w:trPr>
        <w:tc>
          <w:tcPr>
            <w:tcW w:w="5760" w:type="dxa"/>
            <w:tcBorders>
              <w:top w:val="nil"/>
              <w:bottom w:val="nil"/>
            </w:tcBorders>
          </w:tcPr>
          <w:p w:rsidR="006078D7" w:rsidRPr="006078D7" w:rsidRDefault="006078D7" w:rsidP="006078D7">
            <w:pPr>
              <w:tabs>
                <w:tab w:val="num" w:pos="742"/>
              </w:tabs>
              <w:spacing w:after="0"/>
              <w:jc w:val="both"/>
              <w:rPr>
                <w:rFonts w:ascii="Times New Roman" w:eastAsia="Calibri" w:hAnsi="Times New Roman" w:cs="Times New Roman"/>
                <w:iCs/>
                <w:sz w:val="24"/>
                <w:szCs w:val="24"/>
              </w:rPr>
            </w:pPr>
          </w:p>
        </w:tc>
        <w:tc>
          <w:tcPr>
            <w:tcW w:w="3987" w:type="dxa"/>
            <w:tcBorders>
              <w:top w:val="nil"/>
              <w:bottom w:val="nil"/>
            </w:tcBorders>
          </w:tcPr>
          <w:p w:rsidR="006078D7" w:rsidRPr="006078D7" w:rsidRDefault="006078D7"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
                <w:iCs/>
                <w:sz w:val="24"/>
                <w:szCs w:val="24"/>
              </w:rPr>
              <w:t>Тематика читання</w:t>
            </w:r>
            <w:r w:rsidRPr="006078D7">
              <w:rPr>
                <w:rFonts w:ascii="Times New Roman" w:eastAsia="Calibri" w:hAnsi="Times New Roman" w:cs="Times New Roman"/>
                <w:iCs/>
                <w:sz w:val="24"/>
                <w:szCs w:val="24"/>
              </w:rPr>
              <w:t xml:space="preserve">: </w:t>
            </w:r>
            <w:r w:rsidRPr="006078D7">
              <w:rPr>
                <w:rFonts w:ascii="Times New Roman" w:eastAsia="Calibri" w:hAnsi="Times New Roman" w:cs="Times New Roman"/>
                <w:sz w:val="24"/>
                <w:szCs w:val="24"/>
              </w:rPr>
              <w:t xml:space="preserve">про життя дітей, товаришування, ігри, взаємини в сім’ї, випадки з життя дітей, рідний край, природу, тваринний світ, твори морально-етичного характеру, Україну, державні символи, українських діячів культури, а також про </w:t>
            </w:r>
          </w:p>
        </w:tc>
      </w:tr>
      <w:tr w:rsidR="006007B6" w:rsidRPr="006078D7" w:rsidTr="006078D7">
        <w:trPr>
          <w:trHeight w:val="263"/>
        </w:trPr>
        <w:tc>
          <w:tcPr>
            <w:tcW w:w="5760" w:type="dxa"/>
            <w:tcBorders>
              <w:top w:val="nil"/>
            </w:tcBorders>
          </w:tcPr>
          <w:p w:rsidR="006007B6" w:rsidRPr="006078D7" w:rsidRDefault="006007B6" w:rsidP="006078D7">
            <w:pPr>
              <w:tabs>
                <w:tab w:val="num" w:pos="742"/>
              </w:tabs>
              <w:spacing w:after="0"/>
              <w:jc w:val="both"/>
              <w:rPr>
                <w:rFonts w:ascii="Times New Roman" w:eastAsia="Calibri" w:hAnsi="Times New Roman" w:cs="Times New Roman"/>
                <w:iCs/>
                <w:sz w:val="24"/>
                <w:szCs w:val="24"/>
              </w:rPr>
            </w:pPr>
          </w:p>
        </w:tc>
        <w:tc>
          <w:tcPr>
            <w:tcW w:w="3987" w:type="dxa"/>
            <w:tcBorders>
              <w:top w:val="nil"/>
            </w:tcBorders>
          </w:tcPr>
          <w:p w:rsidR="006007B6" w:rsidRPr="006078D7" w:rsidRDefault="006078D7"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sz w:val="24"/>
                <w:szCs w:val="24"/>
              </w:rPr>
              <w:t xml:space="preserve">народні </w:t>
            </w:r>
            <w:r w:rsidR="006007B6" w:rsidRPr="006078D7">
              <w:rPr>
                <w:rFonts w:ascii="Times New Roman" w:eastAsia="Calibri" w:hAnsi="Times New Roman" w:cs="Times New Roman"/>
                <w:sz w:val="24"/>
                <w:szCs w:val="24"/>
              </w:rPr>
              <w:t xml:space="preserve">свята, звичаї, </w:t>
            </w:r>
            <w:r w:rsidRPr="006078D7">
              <w:rPr>
                <w:rFonts w:ascii="Times New Roman" w:eastAsia="Calibri" w:hAnsi="Times New Roman" w:cs="Times New Roman"/>
                <w:sz w:val="24"/>
                <w:szCs w:val="24"/>
              </w:rPr>
              <w:t>обряди.</w:t>
            </w:r>
          </w:p>
        </w:tc>
      </w:tr>
      <w:tr w:rsidR="007800F2" w:rsidRPr="006078D7" w:rsidTr="006078D7">
        <w:trPr>
          <w:trHeight w:val="188"/>
        </w:trPr>
        <w:tc>
          <w:tcPr>
            <w:tcW w:w="9747" w:type="dxa"/>
            <w:gridSpan w:val="2"/>
            <w:tcBorders>
              <w:bottom w:val="single" w:sz="4" w:space="0" w:color="auto"/>
            </w:tcBorders>
          </w:tcPr>
          <w:p w:rsidR="007800F2" w:rsidRPr="006078D7" w:rsidRDefault="007800F2" w:rsidP="006078D7">
            <w:pPr>
              <w:spacing w:after="0"/>
              <w:jc w:val="center"/>
              <w:rPr>
                <w:rFonts w:ascii="Times New Roman" w:hAnsi="Times New Roman" w:cs="Times New Roman"/>
                <w:sz w:val="24"/>
                <w:szCs w:val="24"/>
              </w:rPr>
            </w:pPr>
            <w:r w:rsidRPr="006078D7">
              <w:rPr>
                <w:rFonts w:ascii="Times New Roman" w:hAnsi="Times New Roman" w:cs="Times New Roman"/>
                <w:b/>
                <w:bCs/>
                <w:iCs/>
                <w:sz w:val="24"/>
                <w:szCs w:val="24"/>
              </w:rPr>
              <w:t>Формування і розвиток навички читання</w:t>
            </w:r>
          </w:p>
        </w:tc>
      </w:tr>
      <w:tr w:rsidR="00204071" w:rsidRPr="006078D7" w:rsidTr="006078D7">
        <w:trPr>
          <w:trHeight w:val="292"/>
        </w:trPr>
        <w:tc>
          <w:tcPr>
            <w:tcW w:w="5760" w:type="dxa"/>
            <w:tcBorders>
              <w:bottom w:val="nil"/>
            </w:tcBorders>
          </w:tcPr>
          <w:p w:rsidR="00204071" w:rsidRPr="006078D7" w:rsidRDefault="00204071" w:rsidP="006078D7">
            <w:pPr>
              <w:spacing w:after="0"/>
              <w:ind w:firstLine="454"/>
              <w:rPr>
                <w:rFonts w:ascii="Times New Roman" w:eastAsia="Calibri" w:hAnsi="Times New Roman" w:cs="Times New Roman"/>
                <w:iCs/>
                <w:sz w:val="24"/>
                <w:szCs w:val="24"/>
              </w:rPr>
            </w:pPr>
          </w:p>
        </w:tc>
        <w:tc>
          <w:tcPr>
            <w:tcW w:w="3987" w:type="dxa"/>
            <w:tcBorders>
              <w:bottom w:val="nil"/>
            </w:tcBorders>
          </w:tcPr>
          <w:p w:rsidR="00204071" w:rsidRPr="006078D7" w:rsidRDefault="00204071" w:rsidP="006078D7">
            <w:pPr>
              <w:pStyle w:val="ac"/>
              <w:spacing w:line="276" w:lineRule="auto"/>
              <w:ind w:left="0" w:firstLine="0"/>
              <w:rPr>
                <w:b/>
                <w:i/>
                <w:sz w:val="24"/>
              </w:rPr>
            </w:pPr>
            <w:r w:rsidRPr="006078D7">
              <w:rPr>
                <w:rFonts w:eastAsia="Calibri"/>
                <w:bCs/>
                <w:i/>
                <w:sz w:val="24"/>
              </w:rPr>
              <w:t>Розвиток умінь читати</w:t>
            </w:r>
            <w:r w:rsidRPr="006078D7">
              <w:rPr>
                <w:rFonts w:eastAsia="Calibri"/>
                <w:i/>
                <w:sz w:val="24"/>
              </w:rPr>
              <w:t xml:space="preserve"> вголос</w:t>
            </w:r>
          </w:p>
        </w:tc>
      </w:tr>
      <w:tr w:rsidR="00D72D84" w:rsidRPr="006078D7" w:rsidTr="002805F7">
        <w:trPr>
          <w:trHeight w:val="840"/>
        </w:trPr>
        <w:tc>
          <w:tcPr>
            <w:tcW w:w="5760" w:type="dxa"/>
            <w:tcBorders>
              <w:top w:val="nil"/>
              <w:bottom w:val="nil"/>
            </w:tcBorders>
          </w:tcPr>
          <w:p w:rsidR="00D72D84" w:rsidRPr="006078D7" w:rsidRDefault="00D72D84" w:rsidP="002805F7">
            <w:pPr>
              <w:spacing w:after="0"/>
              <w:jc w:val="both"/>
              <w:rPr>
                <w:rFonts w:ascii="Times New Roman" w:eastAsia="Calibri" w:hAnsi="Times New Roman" w:cs="Times New Roman"/>
                <w:iCs/>
                <w:sz w:val="24"/>
                <w:szCs w:val="24"/>
              </w:rPr>
            </w:pPr>
            <w:r w:rsidRPr="006078D7">
              <w:rPr>
                <w:rFonts w:ascii="Times New Roman" w:hAnsi="Times New Roman" w:cs="Times New Roman"/>
                <w:i/>
                <w:sz w:val="24"/>
                <w:szCs w:val="24"/>
              </w:rPr>
              <w:lastRenderedPageBreak/>
              <w:t>читає</w:t>
            </w:r>
            <w:r w:rsidRPr="006078D7">
              <w:rPr>
                <w:rFonts w:ascii="Times New Roman" w:hAnsi="Times New Roman" w:cs="Times New Roman"/>
                <w:sz w:val="24"/>
                <w:szCs w:val="24"/>
              </w:rPr>
              <w:t xml:space="preserve"> чітко в належному темпі, не надто гучно і не надто тихо, цілими словами; правильно (без перекручень)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слова (окремі багатоскладові </w:t>
            </w:r>
          </w:p>
        </w:tc>
        <w:tc>
          <w:tcPr>
            <w:tcW w:w="3987" w:type="dxa"/>
            <w:tcBorders>
              <w:top w:val="nil"/>
              <w:bottom w:val="nil"/>
            </w:tcBorders>
          </w:tcPr>
          <w:p w:rsidR="00D72D84" w:rsidRPr="006078D7" w:rsidRDefault="00D72D84" w:rsidP="002805F7">
            <w:pPr>
              <w:spacing w:after="0"/>
              <w:jc w:val="both"/>
              <w:rPr>
                <w:rFonts w:eastAsia="Calibri"/>
                <w:bCs/>
                <w:i/>
                <w:sz w:val="24"/>
              </w:rPr>
            </w:pPr>
            <w:r w:rsidRPr="006078D7">
              <w:rPr>
                <w:rFonts w:ascii="Times New Roman" w:eastAsia="Calibri" w:hAnsi="Times New Roman" w:cs="Times New Roman"/>
                <w:sz w:val="24"/>
                <w:szCs w:val="24"/>
              </w:rPr>
              <w:t xml:space="preserve">Читання </w:t>
            </w:r>
            <w:r w:rsidRPr="006078D7">
              <w:rPr>
                <w:rFonts w:ascii="Times New Roman" w:eastAsia="Calibri" w:hAnsi="Times New Roman" w:cs="Times New Roman"/>
                <w:i/>
                <w:sz w:val="24"/>
                <w:szCs w:val="24"/>
              </w:rPr>
              <w:t>вголос</w:t>
            </w:r>
            <w:r w:rsidRPr="006078D7">
              <w:rPr>
                <w:rFonts w:ascii="Times New Roman" w:eastAsia="Calibri" w:hAnsi="Times New Roman" w:cs="Times New Roman"/>
                <w:sz w:val="24"/>
                <w:szCs w:val="24"/>
              </w:rPr>
              <w:t xml:space="preserve"> попередньо прослуханого й обговореного тексту. </w:t>
            </w:r>
          </w:p>
        </w:tc>
      </w:tr>
      <w:tr w:rsidR="002805F7" w:rsidRPr="006078D7" w:rsidTr="006078D7">
        <w:trPr>
          <w:trHeight w:val="808"/>
        </w:trPr>
        <w:tc>
          <w:tcPr>
            <w:tcW w:w="5760" w:type="dxa"/>
            <w:tcBorders>
              <w:top w:val="nil"/>
              <w:bottom w:val="nil"/>
            </w:tcBorders>
          </w:tcPr>
          <w:p w:rsidR="002805F7" w:rsidRPr="006078D7" w:rsidRDefault="002805F7" w:rsidP="002805F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слова – </w:t>
            </w:r>
            <w:proofErr w:type="spellStart"/>
            <w:r w:rsidRPr="006078D7">
              <w:rPr>
                <w:rFonts w:ascii="Times New Roman" w:hAnsi="Times New Roman" w:cs="Times New Roman"/>
                <w:sz w:val="24"/>
                <w:szCs w:val="24"/>
              </w:rPr>
              <w:t>поскладово</w:t>
            </w:r>
            <w:proofErr w:type="spellEnd"/>
            <w:r w:rsidRPr="006078D7">
              <w:rPr>
                <w:rFonts w:ascii="Times New Roman" w:hAnsi="Times New Roman" w:cs="Times New Roman"/>
                <w:sz w:val="24"/>
                <w:szCs w:val="24"/>
              </w:rPr>
              <w:t xml:space="preserve">) та </w:t>
            </w: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наголосу;</w:t>
            </w:r>
          </w:p>
          <w:p w:rsidR="002805F7" w:rsidRPr="006078D7" w:rsidRDefault="002805F7" w:rsidP="002805F7">
            <w:pPr>
              <w:spacing w:after="0"/>
              <w:jc w:val="both"/>
              <w:rPr>
                <w:rFonts w:ascii="Times New Roman" w:eastAsia="Calibri"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значення більшості слів, зміст прочитаного;</w:t>
            </w:r>
          </w:p>
        </w:tc>
        <w:tc>
          <w:tcPr>
            <w:tcW w:w="3987" w:type="dxa"/>
            <w:tcBorders>
              <w:top w:val="nil"/>
              <w:bottom w:val="nil"/>
            </w:tcBorders>
          </w:tcPr>
          <w:p w:rsidR="002805F7" w:rsidRPr="006078D7" w:rsidRDefault="002805F7" w:rsidP="002805F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Увага до дикції, вимови, темпу. Орієнтація на слухача(-</w:t>
            </w:r>
            <w:proofErr w:type="spellStart"/>
            <w:r w:rsidRPr="006078D7">
              <w:rPr>
                <w:rFonts w:ascii="Times New Roman" w:eastAsia="Calibri" w:hAnsi="Times New Roman" w:cs="Times New Roman"/>
                <w:sz w:val="24"/>
                <w:szCs w:val="24"/>
              </w:rPr>
              <w:t>ів</w:t>
            </w:r>
            <w:proofErr w:type="spellEnd"/>
            <w:r w:rsidRPr="006078D7">
              <w:rPr>
                <w:rFonts w:ascii="Times New Roman" w:eastAsia="Calibri" w:hAnsi="Times New Roman" w:cs="Times New Roman"/>
                <w:sz w:val="24"/>
                <w:szCs w:val="24"/>
              </w:rPr>
              <w:t xml:space="preserve">). </w:t>
            </w:r>
          </w:p>
          <w:p w:rsidR="002805F7" w:rsidRPr="006078D7" w:rsidRDefault="002805F7" w:rsidP="002805F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Розуміння прочитаного.</w:t>
            </w:r>
          </w:p>
        </w:tc>
      </w:tr>
      <w:tr w:rsidR="00204071" w:rsidRPr="006078D7" w:rsidTr="006078D7">
        <w:trPr>
          <w:trHeight w:val="808"/>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bCs/>
                <w:i/>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дотримуючись інтонації кінця речень</w:t>
            </w:r>
            <w:r w:rsidR="00114BB9" w:rsidRPr="006078D7">
              <w:rPr>
                <w:rFonts w:ascii="Times New Roman" w:eastAsia="Calibri" w:hAnsi="Times New Roman" w:cs="Times New Roman"/>
                <w:sz w:val="24"/>
                <w:szCs w:val="24"/>
              </w:rPr>
              <w:t>,</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робить паузи</w:t>
            </w:r>
            <w:r w:rsidRPr="006078D7">
              <w:rPr>
                <w:rFonts w:ascii="Times New Roman" w:eastAsia="Calibri" w:hAnsi="Times New Roman" w:cs="Times New Roman"/>
                <w:sz w:val="24"/>
                <w:szCs w:val="24"/>
              </w:rPr>
              <w:t xml:space="preserve"> перед розділовими знаками в середині речень;</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Інтонування речень</w:t>
            </w:r>
          </w:p>
        </w:tc>
      </w:tr>
      <w:tr w:rsidR="00204071" w:rsidRPr="006078D7" w:rsidTr="006078D7">
        <w:trPr>
          <w:trHeight w:val="332"/>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bCs/>
                <w:i/>
                <w:sz w:val="24"/>
                <w:szCs w:val="24"/>
              </w:rPr>
            </w:pPr>
            <w:r w:rsidRPr="006078D7">
              <w:rPr>
                <w:rFonts w:ascii="Times New Roman" w:eastAsia="Calibri" w:hAnsi="Times New Roman" w:cs="Times New Roman"/>
                <w:bCs/>
                <w:i/>
                <w:sz w:val="24"/>
                <w:szCs w:val="24"/>
              </w:rPr>
              <w:t>Розвиток умінь читати мовчки</w:t>
            </w:r>
          </w:p>
        </w:tc>
      </w:tr>
      <w:tr w:rsidR="00997C0A" w:rsidRPr="006078D7" w:rsidTr="006078D7">
        <w:trPr>
          <w:trHeight w:val="577"/>
        </w:trPr>
        <w:tc>
          <w:tcPr>
            <w:tcW w:w="5760" w:type="dxa"/>
            <w:tcBorders>
              <w:top w:val="nil"/>
              <w:bottom w:val="nil"/>
            </w:tcBorders>
          </w:tcPr>
          <w:p w:rsidR="00997C0A" w:rsidRPr="006078D7" w:rsidRDefault="00997C0A"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мовчки очима без </w:t>
            </w:r>
            <w:proofErr w:type="spellStart"/>
            <w:r w:rsidRPr="006078D7">
              <w:rPr>
                <w:rFonts w:ascii="Times New Roman" w:eastAsia="Calibri" w:hAnsi="Times New Roman" w:cs="Times New Roman"/>
                <w:sz w:val="24"/>
                <w:szCs w:val="24"/>
              </w:rPr>
              <w:t>артикулювання</w:t>
            </w:r>
            <w:proofErr w:type="spellEnd"/>
            <w:r w:rsidRPr="006078D7">
              <w:rPr>
                <w:rFonts w:ascii="Times New Roman" w:eastAsia="Calibri" w:hAnsi="Times New Roman" w:cs="Times New Roman"/>
                <w:sz w:val="24"/>
                <w:szCs w:val="24"/>
              </w:rPr>
              <w:t>;</w:t>
            </w:r>
          </w:p>
        </w:tc>
        <w:tc>
          <w:tcPr>
            <w:tcW w:w="3987" w:type="dxa"/>
            <w:tcBorders>
              <w:top w:val="nil"/>
              <w:bottom w:val="nil"/>
            </w:tcBorders>
          </w:tcPr>
          <w:p w:rsidR="00997C0A" w:rsidRPr="006078D7" w:rsidRDefault="00997C0A" w:rsidP="006078D7">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bCs/>
                <w:sz w:val="24"/>
                <w:szCs w:val="24"/>
              </w:rPr>
              <w:t xml:space="preserve">Вправляння у читанні мовчки очима без </w:t>
            </w:r>
            <w:proofErr w:type="spellStart"/>
            <w:r w:rsidRPr="006078D7">
              <w:rPr>
                <w:rFonts w:ascii="Times New Roman" w:eastAsia="Calibri" w:hAnsi="Times New Roman" w:cs="Times New Roman"/>
                <w:bCs/>
                <w:sz w:val="24"/>
                <w:szCs w:val="24"/>
              </w:rPr>
              <w:t>артикулювання</w:t>
            </w:r>
            <w:proofErr w:type="spellEnd"/>
            <w:r w:rsidRPr="006078D7">
              <w:rPr>
                <w:rFonts w:ascii="Times New Roman" w:eastAsia="Calibri" w:hAnsi="Times New Roman" w:cs="Times New Roman"/>
                <w:bCs/>
                <w:sz w:val="24"/>
                <w:szCs w:val="24"/>
              </w:rPr>
              <w:t>.</w:t>
            </w:r>
          </w:p>
        </w:tc>
      </w:tr>
      <w:tr w:rsidR="00204071" w:rsidRPr="006078D7" w:rsidTr="006078D7">
        <w:trPr>
          <w:trHeight w:val="808"/>
        </w:trPr>
        <w:tc>
          <w:tcPr>
            <w:tcW w:w="5760" w:type="dxa"/>
            <w:tcBorders>
              <w:top w:val="nil"/>
              <w:bottom w:val="nil"/>
            </w:tcBorders>
          </w:tcPr>
          <w:p w:rsidR="00204071" w:rsidRPr="006078D7" w:rsidRDefault="00997C0A"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w:t>
            </w:r>
            <w:r w:rsidR="00AC32EF" w:rsidRPr="006078D7">
              <w:rPr>
                <w:rFonts w:ascii="Times New Roman" w:eastAsia="Calibri" w:hAnsi="Times New Roman" w:cs="Times New Roman"/>
                <w:i/>
                <w:sz w:val="24"/>
                <w:szCs w:val="24"/>
              </w:rPr>
              <w:t>є</w:t>
            </w:r>
            <w:r w:rsidRPr="006078D7">
              <w:rPr>
                <w:rFonts w:ascii="Times New Roman" w:eastAsia="Times New Roman" w:hAnsi="Times New Roman" w:cs="Times New Roman"/>
                <w:sz w:val="24"/>
                <w:szCs w:val="24"/>
                <w:lang w:eastAsia="ru-RU"/>
              </w:rPr>
              <w:t xml:space="preserve"> побіжно, вибірково</w:t>
            </w:r>
            <w:r w:rsidRPr="006078D7">
              <w:rPr>
                <w:rFonts w:ascii="Times New Roman" w:eastAsia="Calibri" w:hAnsi="Times New Roman" w:cs="Times New Roman"/>
                <w:sz w:val="24"/>
                <w:szCs w:val="24"/>
              </w:rPr>
              <w:t xml:space="preserve"> з метою самостійного здобування інформації (</w:t>
            </w:r>
            <w:r w:rsidR="00204071" w:rsidRPr="006078D7">
              <w:rPr>
                <w:rFonts w:ascii="Times New Roman" w:eastAsia="Calibri" w:hAnsi="Times New Roman" w:cs="Times New Roman"/>
                <w:sz w:val="24"/>
                <w:szCs w:val="24"/>
              </w:rPr>
              <w:t>знайти потрібне слово, абзац, діалог</w:t>
            </w:r>
            <w:r w:rsidRPr="006078D7">
              <w:rPr>
                <w:rFonts w:ascii="Times New Roman" w:eastAsia="Calibri" w:hAnsi="Times New Roman" w:cs="Times New Roman"/>
                <w:sz w:val="24"/>
                <w:szCs w:val="24"/>
              </w:rPr>
              <w:t>)</w:t>
            </w:r>
            <w:r w:rsidR="00204071" w:rsidRPr="006078D7">
              <w:rPr>
                <w:rFonts w:ascii="Times New Roman" w:eastAsia="Calibri" w:hAnsi="Times New Roman" w:cs="Times New Roman"/>
                <w:sz w:val="24"/>
                <w:szCs w:val="24"/>
              </w:rPr>
              <w:t>;</w:t>
            </w:r>
          </w:p>
        </w:tc>
        <w:tc>
          <w:tcPr>
            <w:tcW w:w="3987" w:type="dxa"/>
            <w:tcBorders>
              <w:top w:val="nil"/>
              <w:bottom w:val="nil"/>
            </w:tcBorders>
          </w:tcPr>
          <w:p w:rsidR="00204071" w:rsidRPr="006078D7" w:rsidRDefault="00997C0A"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bCs/>
                <w:sz w:val="24"/>
                <w:szCs w:val="24"/>
              </w:rPr>
              <w:t xml:space="preserve">Формування вмінь </w:t>
            </w:r>
            <w:r w:rsidRPr="006078D7">
              <w:rPr>
                <w:rFonts w:ascii="Times New Roman" w:eastAsia="Calibri" w:hAnsi="Times New Roman" w:cs="Times New Roman"/>
                <w:sz w:val="24"/>
                <w:szCs w:val="24"/>
              </w:rPr>
              <w:t>читати</w:t>
            </w:r>
            <w:r w:rsidRPr="006078D7">
              <w:rPr>
                <w:rFonts w:ascii="Times New Roman" w:eastAsia="Times New Roman" w:hAnsi="Times New Roman" w:cs="Times New Roman"/>
                <w:sz w:val="24"/>
                <w:szCs w:val="24"/>
                <w:lang w:eastAsia="ru-RU"/>
              </w:rPr>
              <w:t xml:space="preserve"> побіжно, вибірково </w:t>
            </w:r>
            <w:r w:rsidRPr="006078D7">
              <w:rPr>
                <w:rFonts w:ascii="Times New Roman" w:eastAsia="Calibri" w:hAnsi="Times New Roman" w:cs="Times New Roman"/>
                <w:sz w:val="24"/>
                <w:szCs w:val="24"/>
              </w:rPr>
              <w:t>з метою самостійного здобування інформації.</w:t>
            </w:r>
          </w:p>
        </w:tc>
      </w:tr>
      <w:tr w:rsidR="00204071" w:rsidRPr="006078D7" w:rsidTr="006078D7">
        <w:trPr>
          <w:trHeight w:val="808"/>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мовчки і розуміє незнайомий текст.</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bCs/>
                <w:i/>
                <w:sz w:val="24"/>
                <w:szCs w:val="24"/>
              </w:rPr>
            </w:pPr>
            <w:r w:rsidRPr="006078D7">
              <w:rPr>
                <w:rFonts w:ascii="Times New Roman" w:eastAsia="Calibri" w:hAnsi="Times New Roman" w:cs="Times New Roman"/>
                <w:sz w:val="24"/>
                <w:szCs w:val="24"/>
              </w:rPr>
              <w:t>Читання і розуміння незнайомого тексту з попередньо проведеною словниковою роботою.</w:t>
            </w:r>
          </w:p>
        </w:tc>
      </w:tr>
      <w:tr w:rsidR="00204071" w:rsidRPr="006078D7" w:rsidTr="006078D7">
        <w:trPr>
          <w:trHeight w:val="304"/>
        </w:trPr>
        <w:tc>
          <w:tcPr>
            <w:tcW w:w="5760" w:type="dxa"/>
            <w:tcBorders>
              <w:top w:val="nil"/>
              <w:bottom w:val="nil"/>
            </w:tcBorders>
          </w:tcPr>
          <w:p w:rsidR="00204071" w:rsidRPr="006078D7" w:rsidRDefault="00204071" w:rsidP="006078D7">
            <w:pPr>
              <w:spacing w:after="0"/>
              <w:ind w:firstLine="454"/>
              <w:rPr>
                <w:rFonts w:ascii="Times New Roman" w:eastAsia="Calibri" w:hAnsi="Times New Roman" w:cs="Times New Roman"/>
                <w:sz w:val="24"/>
                <w:szCs w:val="24"/>
              </w:rPr>
            </w:pPr>
          </w:p>
        </w:tc>
        <w:tc>
          <w:tcPr>
            <w:tcW w:w="3987" w:type="dxa"/>
            <w:tcBorders>
              <w:top w:val="nil"/>
              <w:bottom w:val="nil"/>
            </w:tcBorders>
          </w:tcPr>
          <w:p w:rsidR="00204071" w:rsidRPr="006078D7" w:rsidRDefault="00204071" w:rsidP="006078D7">
            <w:pPr>
              <w:spacing w:after="0"/>
              <w:rPr>
                <w:rFonts w:ascii="Times New Roman" w:eastAsia="Calibri" w:hAnsi="Times New Roman" w:cs="Times New Roman"/>
                <w:i/>
                <w:sz w:val="24"/>
                <w:szCs w:val="24"/>
              </w:rPr>
            </w:pPr>
            <w:r w:rsidRPr="006078D7">
              <w:rPr>
                <w:rFonts w:ascii="Times New Roman" w:eastAsia="Calibri" w:hAnsi="Times New Roman" w:cs="Times New Roman"/>
                <w:i/>
                <w:sz w:val="24"/>
                <w:szCs w:val="24"/>
              </w:rPr>
              <w:t>Розвиток виразності читання</w:t>
            </w:r>
          </w:p>
        </w:tc>
      </w:tr>
      <w:tr w:rsidR="00204071" w:rsidRPr="006078D7" w:rsidTr="006078D7">
        <w:trPr>
          <w:trHeight w:val="501"/>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в особах, голосом передаючи характер дійових осіб;</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Читання в особах, передаючи інтонацією характер дійових осіб.</w:t>
            </w:r>
          </w:p>
        </w:tc>
      </w:tr>
      <w:tr w:rsidR="00204071" w:rsidRPr="006078D7" w:rsidTr="006078D7">
        <w:trPr>
          <w:trHeight w:val="263"/>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читає</w:t>
            </w:r>
            <w:r w:rsidR="00AC32EF" w:rsidRPr="006078D7">
              <w:rPr>
                <w:rFonts w:ascii="Times New Roman" w:eastAsia="Calibri" w:hAnsi="Times New Roman" w:cs="Times New Roman"/>
                <w:sz w:val="24"/>
                <w:szCs w:val="24"/>
              </w:rPr>
              <w:t xml:space="preserve"> виразно</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розповідає</w:t>
            </w:r>
            <w:r w:rsidRPr="006078D7">
              <w:rPr>
                <w:rFonts w:ascii="Times New Roman" w:eastAsia="Calibri" w:hAnsi="Times New Roman" w:cs="Times New Roman"/>
                <w:sz w:val="24"/>
                <w:szCs w:val="24"/>
              </w:rPr>
              <w:t xml:space="preserve"> напам’ять вірші;</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Виразне читання (з попередньою розміткою), заучування і розповідь напам’ять віршованих текстів.</w:t>
            </w:r>
          </w:p>
        </w:tc>
      </w:tr>
      <w:tr w:rsidR="00114BB9" w:rsidRPr="006078D7" w:rsidTr="006078D7">
        <w:trPr>
          <w:trHeight w:val="808"/>
        </w:trPr>
        <w:tc>
          <w:tcPr>
            <w:tcW w:w="5760" w:type="dxa"/>
            <w:tcBorders>
              <w:top w:val="nil"/>
            </w:tcBorders>
          </w:tcPr>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дотримується</w:t>
            </w:r>
            <w:r w:rsidRPr="006078D7">
              <w:rPr>
                <w:rFonts w:ascii="Times New Roman" w:eastAsia="Calibri" w:hAnsi="Times New Roman" w:cs="Times New Roman"/>
                <w:sz w:val="24"/>
                <w:szCs w:val="24"/>
              </w:rPr>
              <w:t xml:space="preserve"> правил виразного читання </w:t>
            </w:r>
            <w:r w:rsidRPr="006078D7">
              <w:rPr>
                <w:rFonts w:ascii="Times New Roman" w:hAnsi="Times New Roman" w:cs="Times New Roman"/>
                <w:sz w:val="24"/>
                <w:szCs w:val="24"/>
              </w:rPr>
              <w:t>залежно від жанрової приналежності твору;</w:t>
            </w:r>
          </w:p>
        </w:tc>
        <w:tc>
          <w:tcPr>
            <w:tcW w:w="3987" w:type="dxa"/>
            <w:tcBorders>
              <w:top w:val="nil"/>
            </w:tcBorders>
          </w:tcPr>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Ознайомлення зі специфікою виразного читання залежно від жанрової приналежності твору.</w:t>
            </w:r>
          </w:p>
        </w:tc>
      </w:tr>
      <w:tr w:rsidR="00204071" w:rsidRPr="006078D7" w:rsidTr="00ED1F53">
        <w:trPr>
          <w:trHeight w:val="250"/>
        </w:trPr>
        <w:tc>
          <w:tcPr>
            <w:tcW w:w="9747" w:type="dxa"/>
            <w:gridSpan w:val="2"/>
            <w:tcBorders>
              <w:bottom w:val="single" w:sz="4" w:space="0" w:color="auto"/>
            </w:tcBorders>
          </w:tcPr>
          <w:p w:rsidR="00204071" w:rsidRPr="006078D7" w:rsidRDefault="00204071" w:rsidP="006078D7">
            <w:pPr>
              <w:spacing w:after="0"/>
              <w:jc w:val="center"/>
              <w:rPr>
                <w:rFonts w:ascii="Times New Roman" w:eastAsia="Calibri" w:hAnsi="Times New Roman" w:cs="Times New Roman"/>
                <w:sz w:val="24"/>
                <w:szCs w:val="24"/>
              </w:rPr>
            </w:pPr>
            <w:r w:rsidRPr="006078D7">
              <w:rPr>
                <w:rFonts w:ascii="Times New Roman" w:hAnsi="Times New Roman" w:cs="Times New Roman"/>
                <w:b/>
                <w:bCs/>
                <w:iCs/>
                <w:sz w:val="24"/>
                <w:szCs w:val="24"/>
              </w:rPr>
              <w:t>Літературознавча пропедевтика</w:t>
            </w:r>
          </w:p>
        </w:tc>
      </w:tr>
      <w:tr w:rsidR="00204071" w:rsidRPr="006078D7" w:rsidTr="00ED1F53">
        <w:trPr>
          <w:trHeight w:val="808"/>
        </w:trPr>
        <w:tc>
          <w:tcPr>
            <w:tcW w:w="5760" w:type="dxa"/>
            <w:tcBorders>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переносить знання</w:t>
            </w:r>
            <w:r w:rsidR="00AC32EF" w:rsidRPr="006078D7">
              <w:rPr>
                <w:rFonts w:ascii="Times New Roman" w:hAnsi="Times New Roman" w:cs="Times New Roman"/>
                <w:sz w:val="24"/>
                <w:szCs w:val="24"/>
              </w:rPr>
              <w:t>,</w:t>
            </w:r>
            <w:r w:rsidRPr="006078D7">
              <w:rPr>
                <w:rFonts w:ascii="Times New Roman" w:hAnsi="Times New Roman" w:cs="Times New Roman"/>
                <w:sz w:val="24"/>
                <w:szCs w:val="24"/>
              </w:rPr>
              <w:t xml:space="preserve"> з</w:t>
            </w:r>
            <w:r w:rsidR="00AC32EF" w:rsidRPr="006078D7">
              <w:rPr>
                <w:rFonts w:ascii="Times New Roman" w:hAnsi="Times New Roman" w:cs="Times New Roman"/>
                <w:sz w:val="24"/>
                <w:szCs w:val="24"/>
              </w:rPr>
              <w:t xml:space="preserve">добуті на </w:t>
            </w:r>
            <w:r w:rsidRPr="006078D7">
              <w:rPr>
                <w:rFonts w:ascii="Times New Roman" w:hAnsi="Times New Roman" w:cs="Times New Roman"/>
                <w:sz w:val="24"/>
                <w:szCs w:val="24"/>
              </w:rPr>
              <w:t>урок</w:t>
            </w:r>
            <w:r w:rsidR="00AC32EF" w:rsidRPr="006078D7">
              <w:rPr>
                <w:rFonts w:ascii="Times New Roman" w:hAnsi="Times New Roman" w:cs="Times New Roman"/>
                <w:sz w:val="24"/>
                <w:szCs w:val="24"/>
              </w:rPr>
              <w:t>ах</w:t>
            </w:r>
            <w:r w:rsidRPr="006078D7">
              <w:rPr>
                <w:rFonts w:ascii="Times New Roman" w:hAnsi="Times New Roman" w:cs="Times New Roman"/>
                <w:sz w:val="24"/>
                <w:szCs w:val="24"/>
              </w:rPr>
              <w:t xml:space="preserve"> літературного читання рідною мовою</w:t>
            </w:r>
            <w:r w:rsidR="00AC32EF" w:rsidRPr="006078D7">
              <w:rPr>
                <w:rFonts w:ascii="Times New Roman" w:hAnsi="Times New Roman" w:cs="Times New Roman"/>
                <w:sz w:val="24"/>
                <w:szCs w:val="24"/>
              </w:rPr>
              <w:t>,</w:t>
            </w:r>
            <w:r w:rsidRPr="006078D7">
              <w:rPr>
                <w:rFonts w:ascii="Times New Roman" w:hAnsi="Times New Roman" w:cs="Times New Roman"/>
                <w:sz w:val="24"/>
                <w:szCs w:val="24"/>
              </w:rPr>
              <w:t xml:space="preserve"> про </w:t>
            </w:r>
            <w:r w:rsidRPr="006078D7">
              <w:rPr>
                <w:rFonts w:ascii="Times New Roman" w:eastAsia="Calibri" w:hAnsi="Times New Roman" w:cs="Times New Roman"/>
                <w:sz w:val="24"/>
                <w:szCs w:val="24"/>
              </w:rPr>
              <w:t>тему й основну думку твору;</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визначати</w:t>
            </w:r>
            <w:r w:rsidRPr="006078D7">
              <w:rPr>
                <w:rFonts w:ascii="Times New Roman" w:eastAsia="Calibri" w:hAnsi="Times New Roman" w:cs="Times New Roman"/>
                <w:sz w:val="24"/>
                <w:szCs w:val="24"/>
              </w:rPr>
              <w:t xml:space="preserve"> тему й основну думку твору; </w:t>
            </w: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основний зміст описаних фактів, подій, вчинків персонажів; </w:t>
            </w:r>
          </w:p>
        </w:tc>
        <w:tc>
          <w:tcPr>
            <w:tcW w:w="3987" w:type="dxa"/>
            <w:tcBorders>
              <w:bottom w:val="nil"/>
            </w:tcBorders>
          </w:tcPr>
          <w:p w:rsidR="00204071"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Тема</w:t>
            </w:r>
            <w:r w:rsidRPr="006078D7">
              <w:rPr>
                <w:rFonts w:ascii="Times New Roman" w:eastAsia="Calibri" w:hAnsi="Times New Roman" w:cs="Times New Roman"/>
                <w:sz w:val="24"/>
                <w:szCs w:val="24"/>
              </w:rPr>
              <w:t xml:space="preserve"> та </w:t>
            </w:r>
            <w:r w:rsidRPr="006078D7">
              <w:rPr>
                <w:rFonts w:ascii="Times New Roman" w:eastAsia="Calibri" w:hAnsi="Times New Roman" w:cs="Times New Roman"/>
                <w:i/>
                <w:sz w:val="24"/>
                <w:szCs w:val="24"/>
              </w:rPr>
              <w:t>основна думка твору</w:t>
            </w:r>
            <w:r w:rsidRPr="006078D7">
              <w:rPr>
                <w:rFonts w:ascii="Times New Roman" w:eastAsia="Calibri" w:hAnsi="Times New Roman" w:cs="Times New Roman"/>
                <w:sz w:val="24"/>
                <w:szCs w:val="24"/>
              </w:rPr>
              <w:t xml:space="preserve">. </w:t>
            </w:r>
            <w:r w:rsidR="00204071" w:rsidRPr="006078D7">
              <w:rPr>
                <w:rFonts w:ascii="Times New Roman" w:eastAsia="Calibri" w:hAnsi="Times New Roman" w:cs="Times New Roman"/>
                <w:sz w:val="24"/>
                <w:szCs w:val="24"/>
              </w:rPr>
              <w:t>Розвиток умінь визначати тему й основну думку твору; розуміти основний зміст описаних фактів, подій, вчинків персонажів.</w:t>
            </w:r>
          </w:p>
        </w:tc>
      </w:tr>
      <w:tr w:rsidR="00204071" w:rsidRPr="006078D7" w:rsidTr="00ED1F53">
        <w:trPr>
          <w:trHeight w:val="808"/>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відносно завершені і самостійні частини тексту (епізоди) після попередньо проведеної роботи (бесіди);</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Сюжет</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композиція</w:t>
            </w:r>
            <w:r w:rsidRPr="006078D7">
              <w:rPr>
                <w:rFonts w:ascii="Times New Roman" w:eastAsia="Calibri" w:hAnsi="Times New Roman" w:cs="Times New Roman"/>
                <w:sz w:val="24"/>
                <w:szCs w:val="24"/>
              </w:rPr>
              <w:t xml:space="preserve"> (без уживання термінів).</w:t>
            </w:r>
          </w:p>
        </w:tc>
      </w:tr>
      <w:tr w:rsidR="00114BB9" w:rsidRPr="006078D7" w:rsidTr="006078D7">
        <w:trPr>
          <w:trHeight w:val="1206"/>
        </w:trPr>
        <w:tc>
          <w:tcPr>
            <w:tcW w:w="5760" w:type="dxa"/>
            <w:tcBorders>
              <w:top w:val="nil"/>
              <w:bottom w:val="nil"/>
            </w:tcBorders>
          </w:tcPr>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називає</w:t>
            </w:r>
            <w:r w:rsidRPr="006078D7">
              <w:rPr>
                <w:rFonts w:ascii="Times New Roman" w:eastAsia="Calibri" w:hAnsi="Times New Roman" w:cs="Times New Roman"/>
                <w:sz w:val="24"/>
                <w:szCs w:val="24"/>
              </w:rPr>
              <w:t xml:space="preserve"> персонажів твору, </w:t>
            </w:r>
            <w:r w:rsidRPr="006078D7">
              <w:rPr>
                <w:rFonts w:ascii="Times New Roman" w:eastAsia="Calibri" w:hAnsi="Times New Roman" w:cs="Times New Roman"/>
                <w:i/>
                <w:sz w:val="24"/>
                <w:szCs w:val="24"/>
              </w:rPr>
              <w:t>розповідає</w:t>
            </w:r>
            <w:r w:rsidRPr="006078D7">
              <w:rPr>
                <w:rFonts w:ascii="Times New Roman" w:eastAsia="Calibri" w:hAnsi="Times New Roman" w:cs="Times New Roman"/>
                <w:sz w:val="24"/>
                <w:szCs w:val="24"/>
              </w:rPr>
              <w:t xml:space="preserve">, які події трапилися, місце і час подій, </w:t>
            </w:r>
            <w:r w:rsidRPr="006078D7">
              <w:rPr>
                <w:rFonts w:ascii="Times New Roman" w:eastAsia="Calibri" w:hAnsi="Times New Roman" w:cs="Times New Roman"/>
                <w:i/>
                <w:sz w:val="24"/>
                <w:szCs w:val="24"/>
              </w:rPr>
              <w:t>пояснює</w:t>
            </w:r>
            <w:r w:rsidRPr="006078D7">
              <w:rPr>
                <w:rFonts w:ascii="Times New Roman" w:eastAsia="Calibri" w:hAnsi="Times New Roman" w:cs="Times New Roman"/>
                <w:sz w:val="24"/>
                <w:szCs w:val="24"/>
              </w:rPr>
              <w:t>, як вони пов’язані між собою;</w:t>
            </w:r>
          </w:p>
        </w:tc>
        <w:tc>
          <w:tcPr>
            <w:tcW w:w="3987" w:type="dxa"/>
            <w:tcBorders>
              <w:top w:val="nil"/>
              <w:bottom w:val="nil"/>
            </w:tcBorders>
          </w:tcPr>
          <w:p w:rsidR="00114BB9" w:rsidRPr="006078D7" w:rsidRDefault="00114B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Герой (персонаж) твору.</w:t>
            </w:r>
          </w:p>
          <w:p w:rsidR="00114BB9" w:rsidRPr="006078D7" w:rsidRDefault="00114B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sz w:val="24"/>
                <w:szCs w:val="24"/>
              </w:rPr>
              <w:t>Головні і другорядні персонажі у творі, стосунки між ними. Мотиви вчинків.</w:t>
            </w:r>
          </w:p>
        </w:tc>
      </w:tr>
      <w:tr w:rsidR="00204071" w:rsidRPr="006078D7" w:rsidTr="006078D7">
        <w:trPr>
          <w:trHeight w:val="630"/>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й </w:t>
            </w:r>
            <w:r w:rsidRPr="006078D7">
              <w:rPr>
                <w:rFonts w:ascii="Times New Roman" w:eastAsia="Calibri" w:hAnsi="Times New Roman" w:cs="Times New Roman"/>
                <w:i/>
                <w:sz w:val="24"/>
                <w:szCs w:val="24"/>
              </w:rPr>
              <w:t>називає</w:t>
            </w:r>
            <w:r w:rsidRPr="006078D7">
              <w:rPr>
                <w:rFonts w:ascii="Times New Roman" w:eastAsia="Calibri" w:hAnsi="Times New Roman" w:cs="Times New Roman"/>
                <w:sz w:val="24"/>
                <w:szCs w:val="24"/>
              </w:rPr>
              <w:t xml:space="preserve"> автора прочитаного тексту; </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розповідає</w:t>
            </w:r>
            <w:r w:rsidRPr="006078D7">
              <w:rPr>
                <w:rFonts w:ascii="Times New Roman" w:eastAsia="Calibri" w:hAnsi="Times New Roman" w:cs="Times New Roman"/>
                <w:sz w:val="24"/>
                <w:szCs w:val="24"/>
              </w:rPr>
              <w:t xml:space="preserve"> про цікаві факти з його біографії;</w:t>
            </w:r>
          </w:p>
        </w:tc>
        <w:tc>
          <w:tcPr>
            <w:tcW w:w="3987" w:type="dxa"/>
            <w:tcBorders>
              <w:top w:val="nil"/>
              <w:bottom w:val="nil"/>
            </w:tcBorders>
          </w:tcPr>
          <w:p w:rsidR="00204071" w:rsidRPr="006078D7" w:rsidRDefault="00114B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Автор твору.</w:t>
            </w:r>
            <w:r w:rsidRPr="006078D7">
              <w:rPr>
                <w:rFonts w:ascii="Times New Roman" w:eastAsia="Calibri" w:hAnsi="Times New Roman" w:cs="Times New Roman"/>
                <w:sz w:val="24"/>
                <w:szCs w:val="24"/>
              </w:rPr>
              <w:t xml:space="preserve"> </w:t>
            </w:r>
            <w:r w:rsidR="00204071" w:rsidRPr="006078D7">
              <w:rPr>
                <w:rFonts w:ascii="Times New Roman" w:eastAsia="Calibri" w:hAnsi="Times New Roman" w:cs="Times New Roman"/>
                <w:sz w:val="24"/>
                <w:szCs w:val="24"/>
              </w:rPr>
              <w:t>Запам’ятовування автора твору, який читається.</w:t>
            </w:r>
          </w:p>
        </w:tc>
      </w:tr>
      <w:tr w:rsidR="00204071" w:rsidRPr="006078D7" w:rsidTr="00ED1F53">
        <w:trPr>
          <w:trHeight w:val="273"/>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у творі і пояснює яскраві, влучні слова, що використовує автор для змалювання картин природи, зовнішності персонажів, їхніх характерів, вчинків;</w:t>
            </w:r>
          </w:p>
        </w:tc>
        <w:tc>
          <w:tcPr>
            <w:tcW w:w="3987" w:type="dxa"/>
            <w:tcBorders>
              <w:top w:val="nil"/>
              <w:bottom w:val="nil"/>
            </w:tcBorders>
          </w:tcPr>
          <w:p w:rsidR="00114BB9" w:rsidRPr="006078D7" w:rsidRDefault="00114B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 xml:space="preserve">Мова художнього твору. </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Усвідомлене сприймання засобів художньої виразності відповідно до їх функцій у творі.</w:t>
            </w:r>
          </w:p>
        </w:tc>
      </w:tr>
      <w:tr w:rsidR="00204071" w:rsidRPr="006078D7" w:rsidTr="006078D7">
        <w:trPr>
          <w:trHeight w:val="808"/>
        </w:trPr>
        <w:tc>
          <w:tcPr>
            <w:tcW w:w="5760" w:type="dxa"/>
            <w:tcBorders>
              <w:top w:val="nil"/>
            </w:tcBorders>
          </w:tcPr>
          <w:p w:rsidR="00204071" w:rsidRPr="006078D7" w:rsidRDefault="00204071"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lastRenderedPageBreak/>
              <w:t>переносить</w:t>
            </w:r>
            <w:r w:rsidRPr="006078D7">
              <w:rPr>
                <w:rFonts w:ascii="Times New Roman" w:hAnsi="Times New Roman" w:cs="Times New Roman"/>
                <w:sz w:val="24"/>
                <w:szCs w:val="24"/>
              </w:rPr>
              <w:t xml:space="preserve"> знання</w:t>
            </w:r>
            <w:r w:rsidR="00AC32EF" w:rsidRPr="006078D7">
              <w:rPr>
                <w:rFonts w:ascii="Times New Roman" w:hAnsi="Times New Roman" w:cs="Times New Roman"/>
                <w:sz w:val="24"/>
                <w:szCs w:val="24"/>
              </w:rPr>
              <w:t>,</w:t>
            </w:r>
            <w:r w:rsidRPr="006078D7">
              <w:rPr>
                <w:rFonts w:ascii="Times New Roman" w:hAnsi="Times New Roman" w:cs="Times New Roman"/>
                <w:sz w:val="24"/>
                <w:szCs w:val="24"/>
              </w:rPr>
              <w:t xml:space="preserve"> </w:t>
            </w:r>
            <w:r w:rsidR="00AC32EF" w:rsidRPr="006078D7">
              <w:rPr>
                <w:rFonts w:ascii="Times New Roman" w:hAnsi="Times New Roman" w:cs="Times New Roman"/>
                <w:sz w:val="24"/>
                <w:szCs w:val="24"/>
              </w:rPr>
              <w:t>здобуті на уроках</w:t>
            </w:r>
            <w:r w:rsidRPr="006078D7">
              <w:rPr>
                <w:rFonts w:ascii="Times New Roman" w:hAnsi="Times New Roman" w:cs="Times New Roman"/>
                <w:sz w:val="24"/>
                <w:szCs w:val="24"/>
              </w:rPr>
              <w:t xml:space="preserve"> літературного читання рідною мовою</w:t>
            </w:r>
            <w:r w:rsidR="00D72D84" w:rsidRPr="006078D7">
              <w:rPr>
                <w:rFonts w:ascii="Times New Roman" w:hAnsi="Times New Roman" w:cs="Times New Roman"/>
                <w:sz w:val="24"/>
                <w:szCs w:val="24"/>
              </w:rPr>
              <w:t>,</w:t>
            </w:r>
            <w:r w:rsidRPr="006078D7">
              <w:rPr>
                <w:rFonts w:ascii="Times New Roman" w:hAnsi="Times New Roman" w:cs="Times New Roman"/>
                <w:sz w:val="24"/>
                <w:szCs w:val="24"/>
              </w:rPr>
              <w:t xml:space="preserve"> про жанрові ознаки творів;</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жанр прочитаного тексту;</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твори різних жанрів; </w:t>
            </w:r>
          </w:p>
        </w:tc>
        <w:tc>
          <w:tcPr>
            <w:tcW w:w="3987" w:type="dxa"/>
            <w:tcBorders>
              <w:top w:val="nil"/>
            </w:tcBorders>
          </w:tcPr>
          <w:p w:rsidR="00997C0A"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 xml:space="preserve">Жанр. </w:t>
            </w:r>
            <w:r w:rsidR="00204071" w:rsidRPr="006078D7">
              <w:rPr>
                <w:rFonts w:ascii="Times New Roman" w:hAnsi="Times New Roman" w:cs="Times New Roman"/>
                <w:sz w:val="24"/>
                <w:szCs w:val="24"/>
              </w:rPr>
              <w:t>Перенос знань з уроків літературного читання рідною мовою про жанрові ознаки творів та умінь їх визначати.</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Визначення жанру прочитаного тексту (оповідання, казка, вірш).</w:t>
            </w:r>
          </w:p>
        </w:tc>
      </w:tr>
      <w:tr w:rsidR="00204071" w:rsidRPr="006078D7" w:rsidTr="006078D7">
        <w:trPr>
          <w:trHeight w:val="204"/>
        </w:trPr>
        <w:tc>
          <w:tcPr>
            <w:tcW w:w="9747" w:type="dxa"/>
            <w:gridSpan w:val="2"/>
            <w:tcBorders>
              <w:bottom w:val="single" w:sz="4" w:space="0" w:color="auto"/>
            </w:tcBorders>
          </w:tcPr>
          <w:p w:rsidR="00204071" w:rsidRPr="006078D7" w:rsidRDefault="00204071" w:rsidP="006078D7">
            <w:pPr>
              <w:spacing w:after="0"/>
              <w:ind w:firstLine="317"/>
              <w:jc w:val="center"/>
              <w:rPr>
                <w:rFonts w:ascii="Times New Roman" w:hAnsi="Times New Roman" w:cs="Times New Roman"/>
                <w:sz w:val="24"/>
                <w:szCs w:val="24"/>
              </w:rPr>
            </w:pPr>
            <w:r w:rsidRPr="006078D7">
              <w:rPr>
                <w:rFonts w:ascii="Times New Roman" w:hAnsi="Times New Roman" w:cs="Times New Roman"/>
                <w:b/>
                <w:bCs/>
                <w:iCs/>
                <w:sz w:val="24"/>
                <w:szCs w:val="24"/>
              </w:rPr>
              <w:t>Досвід читацької діяльності</w:t>
            </w:r>
          </w:p>
        </w:tc>
      </w:tr>
      <w:tr w:rsidR="00DF6C59" w:rsidRPr="006078D7" w:rsidTr="006078D7">
        <w:trPr>
          <w:trHeight w:val="808"/>
        </w:trPr>
        <w:tc>
          <w:tcPr>
            <w:tcW w:w="5760" w:type="dxa"/>
            <w:tcBorders>
              <w:bottom w:val="nil"/>
            </w:tcBorders>
          </w:tcPr>
          <w:p w:rsidR="00DF6C59" w:rsidRPr="006078D7" w:rsidRDefault="00DF6C59"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розрізняє</w:t>
            </w:r>
            <w:r w:rsidRPr="006078D7">
              <w:rPr>
                <w:rFonts w:ascii="Times New Roman" w:hAnsi="Times New Roman" w:cs="Times New Roman"/>
                <w:bCs/>
                <w:iCs/>
                <w:sz w:val="24"/>
                <w:szCs w:val="24"/>
              </w:rPr>
              <w:t xml:space="preserve"> фольклорну і літературну казку;</w:t>
            </w:r>
          </w:p>
          <w:p w:rsidR="00DF6C59" w:rsidRPr="006078D7" w:rsidRDefault="00DF6C59"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розрізняє</w:t>
            </w:r>
            <w:r w:rsidRPr="006078D7">
              <w:rPr>
                <w:rFonts w:ascii="Times New Roman" w:hAnsi="Times New Roman" w:cs="Times New Roman"/>
                <w:bCs/>
                <w:iCs/>
                <w:sz w:val="24"/>
                <w:szCs w:val="24"/>
              </w:rPr>
              <w:t xml:space="preserve"> легенди</w:t>
            </w:r>
            <w:r w:rsidR="00E5203F" w:rsidRPr="006078D7">
              <w:rPr>
                <w:rFonts w:ascii="Times New Roman" w:hAnsi="Times New Roman" w:cs="Times New Roman"/>
                <w:bCs/>
                <w:iCs/>
                <w:sz w:val="24"/>
                <w:szCs w:val="24"/>
              </w:rPr>
              <w:t xml:space="preserve">, </w:t>
            </w:r>
            <w:r w:rsidR="00E5203F" w:rsidRPr="006078D7">
              <w:rPr>
                <w:rFonts w:ascii="Times New Roman" w:hAnsi="Times New Roman" w:cs="Times New Roman"/>
                <w:bCs/>
                <w:i/>
                <w:iCs/>
                <w:sz w:val="24"/>
                <w:szCs w:val="24"/>
              </w:rPr>
              <w:t>пояснює</w:t>
            </w:r>
            <w:r w:rsidR="00E5203F" w:rsidRPr="006078D7">
              <w:rPr>
                <w:rFonts w:ascii="Times New Roman" w:hAnsi="Times New Roman" w:cs="Times New Roman"/>
                <w:bCs/>
                <w:iCs/>
                <w:sz w:val="24"/>
                <w:szCs w:val="24"/>
              </w:rPr>
              <w:t xml:space="preserve"> відмінність від казки</w:t>
            </w:r>
            <w:r w:rsidRPr="006078D7">
              <w:rPr>
                <w:rFonts w:ascii="Times New Roman" w:hAnsi="Times New Roman" w:cs="Times New Roman"/>
                <w:bCs/>
                <w:iCs/>
                <w:sz w:val="24"/>
                <w:szCs w:val="24"/>
              </w:rPr>
              <w:t>;</w:t>
            </w:r>
          </w:p>
          <w:p w:rsidR="00E5203F"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розпізнає</w:t>
            </w:r>
            <w:r w:rsidRPr="006078D7">
              <w:rPr>
                <w:rFonts w:ascii="Times New Roman" w:hAnsi="Times New Roman" w:cs="Times New Roman"/>
                <w:bCs/>
                <w:iCs/>
                <w:sz w:val="24"/>
                <w:szCs w:val="24"/>
              </w:rPr>
              <w:t xml:space="preserve"> прислів’я і приказки з-поміж інших літературних жанрів;</w:t>
            </w:r>
          </w:p>
        </w:tc>
        <w:tc>
          <w:tcPr>
            <w:tcW w:w="3987" w:type="dxa"/>
            <w:tcBorders>
              <w:bottom w:val="nil"/>
            </w:tcBorders>
          </w:tcPr>
          <w:p w:rsidR="00DF6C59" w:rsidRPr="006078D7" w:rsidRDefault="00DF6C59" w:rsidP="006078D7">
            <w:pPr>
              <w:spacing w:after="0"/>
              <w:jc w:val="both"/>
              <w:rPr>
                <w:rFonts w:ascii="Times New Roman" w:hAnsi="Times New Roman" w:cs="Times New Roman"/>
                <w:b/>
                <w:bCs/>
                <w:iCs/>
                <w:sz w:val="24"/>
                <w:szCs w:val="24"/>
              </w:rPr>
            </w:pPr>
            <w:r w:rsidRPr="006078D7">
              <w:rPr>
                <w:rFonts w:ascii="Times New Roman" w:eastAsia="Times New Roman" w:hAnsi="Times New Roman" w:cs="Times New Roman"/>
                <w:sz w:val="24"/>
                <w:szCs w:val="24"/>
                <w:lang w:eastAsia="ru-RU"/>
              </w:rPr>
              <w:t>Уточнення й закріплення уявлень</w:t>
            </w:r>
            <w:r w:rsidRPr="006078D7">
              <w:rPr>
                <w:rFonts w:ascii="Times New Roman" w:eastAsia="Times New Roman" w:hAnsi="Times New Roman" w:cs="Times New Roman"/>
                <w:sz w:val="24"/>
                <w:szCs w:val="24"/>
              </w:rPr>
              <w:t xml:space="preserve"> отриманих на уроках літературного читання рідною мовою</w:t>
            </w:r>
            <w:r w:rsidRPr="006078D7">
              <w:rPr>
                <w:rFonts w:ascii="Times New Roman" w:hAnsi="Times New Roman" w:cs="Times New Roman"/>
                <w:bCs/>
                <w:i/>
                <w:iCs/>
                <w:sz w:val="24"/>
                <w:szCs w:val="24"/>
              </w:rPr>
              <w:t xml:space="preserve"> </w:t>
            </w:r>
            <w:r w:rsidRPr="006078D7">
              <w:rPr>
                <w:rFonts w:ascii="Times New Roman" w:hAnsi="Times New Roman" w:cs="Times New Roman"/>
                <w:bCs/>
                <w:iCs/>
                <w:sz w:val="24"/>
                <w:szCs w:val="24"/>
              </w:rPr>
              <w:t>про</w:t>
            </w:r>
            <w:r w:rsidRPr="006078D7">
              <w:rPr>
                <w:rFonts w:ascii="Times New Roman" w:hAnsi="Times New Roman" w:cs="Times New Roman"/>
                <w:bCs/>
                <w:i/>
                <w:iCs/>
                <w:sz w:val="24"/>
                <w:szCs w:val="24"/>
              </w:rPr>
              <w:t xml:space="preserve"> жанрову специфіку творів</w:t>
            </w:r>
            <w:r w:rsidRPr="006078D7">
              <w:rPr>
                <w:rFonts w:ascii="Times New Roman" w:hAnsi="Times New Roman" w:cs="Times New Roman"/>
                <w:bCs/>
                <w:iCs/>
                <w:sz w:val="24"/>
                <w:szCs w:val="24"/>
              </w:rPr>
              <w:t>.</w:t>
            </w:r>
          </w:p>
        </w:tc>
      </w:tr>
      <w:tr w:rsidR="00DF6C59" w:rsidRPr="006078D7" w:rsidTr="006078D7">
        <w:trPr>
          <w:trHeight w:val="808"/>
        </w:trPr>
        <w:tc>
          <w:tcPr>
            <w:tcW w:w="5760" w:type="dxa"/>
            <w:tcBorders>
              <w:top w:val="nil"/>
              <w:bottom w:val="nil"/>
            </w:tcBorders>
          </w:tcPr>
          <w:p w:rsidR="00DF6C59"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називає</w:t>
            </w:r>
            <w:r w:rsidRPr="006078D7">
              <w:rPr>
                <w:rFonts w:ascii="Times New Roman" w:hAnsi="Times New Roman" w:cs="Times New Roman"/>
                <w:bCs/>
                <w:iCs/>
                <w:sz w:val="24"/>
                <w:szCs w:val="24"/>
              </w:rPr>
              <w:t xml:space="preserve"> ознаки вірша як жанру;</w:t>
            </w:r>
          </w:p>
          <w:p w:rsidR="00E5203F"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має уявлення</w:t>
            </w:r>
            <w:r w:rsidRPr="006078D7">
              <w:rPr>
                <w:rFonts w:ascii="Times New Roman" w:hAnsi="Times New Roman" w:cs="Times New Roman"/>
                <w:bCs/>
                <w:iCs/>
                <w:sz w:val="24"/>
                <w:szCs w:val="24"/>
              </w:rPr>
              <w:t xml:space="preserve"> про жанрові особливості байок;</w:t>
            </w:r>
          </w:p>
          <w:p w:rsidR="00E5203F" w:rsidRPr="006078D7" w:rsidRDefault="00E5203F" w:rsidP="006078D7">
            <w:pPr>
              <w:spacing w:after="0"/>
              <w:jc w:val="both"/>
              <w:rPr>
                <w:rFonts w:ascii="Times New Roman" w:hAnsi="Times New Roman" w:cs="Times New Roman"/>
                <w:b/>
                <w:bCs/>
                <w:iCs/>
                <w:sz w:val="24"/>
                <w:szCs w:val="24"/>
              </w:rPr>
            </w:pPr>
            <w:r w:rsidRPr="006078D7">
              <w:rPr>
                <w:rFonts w:ascii="Times New Roman" w:eastAsia="Calibri" w:hAnsi="Times New Roman" w:cs="Times New Roman"/>
                <w:i/>
                <w:sz w:val="24"/>
                <w:szCs w:val="24"/>
              </w:rPr>
              <w:t>називає</w:t>
            </w:r>
            <w:r w:rsidRPr="006078D7">
              <w:rPr>
                <w:rFonts w:ascii="Times New Roman" w:eastAsia="Calibri" w:hAnsi="Times New Roman" w:cs="Times New Roman"/>
                <w:sz w:val="24"/>
                <w:szCs w:val="24"/>
              </w:rPr>
              <w:t xml:space="preserve"> основні ознаки оповідання;</w:t>
            </w:r>
          </w:p>
        </w:tc>
        <w:tc>
          <w:tcPr>
            <w:tcW w:w="3987" w:type="dxa"/>
            <w:tcBorders>
              <w:top w:val="nil"/>
              <w:bottom w:val="nil"/>
            </w:tcBorders>
          </w:tcPr>
          <w:p w:rsidR="00DF6C59" w:rsidRPr="006078D7" w:rsidRDefault="00DF6C59" w:rsidP="006078D7">
            <w:pPr>
              <w:spacing w:after="0"/>
              <w:jc w:val="both"/>
              <w:rPr>
                <w:rFonts w:ascii="Times New Roman" w:eastAsia="Times New Roman" w:hAnsi="Times New Roman" w:cs="Times New Roman"/>
                <w:sz w:val="24"/>
                <w:szCs w:val="24"/>
                <w:lang w:eastAsia="ru-RU"/>
              </w:rPr>
            </w:pPr>
          </w:p>
        </w:tc>
      </w:tr>
      <w:tr w:rsidR="00DF6C59" w:rsidRPr="006078D7" w:rsidTr="006078D7">
        <w:trPr>
          <w:trHeight w:val="252"/>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i/>
                <w:sz w:val="24"/>
                <w:szCs w:val="24"/>
              </w:rPr>
            </w:pP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hAnsi="Times New Roman" w:cs="Times New Roman"/>
                <w:bCs/>
                <w:iCs/>
                <w:sz w:val="24"/>
                <w:szCs w:val="24"/>
              </w:rPr>
              <w:t xml:space="preserve">Удосконалення навичок </w:t>
            </w:r>
            <w:r w:rsidRPr="006078D7">
              <w:rPr>
                <w:rFonts w:ascii="Times New Roman" w:hAnsi="Times New Roman" w:cs="Times New Roman"/>
                <w:bCs/>
                <w:i/>
                <w:iCs/>
                <w:sz w:val="24"/>
                <w:szCs w:val="24"/>
              </w:rPr>
              <w:t>смислового і структурного аналізу тексту</w:t>
            </w:r>
            <w:r w:rsidRPr="006078D7">
              <w:rPr>
                <w:rFonts w:ascii="Times New Roman" w:hAnsi="Times New Roman" w:cs="Times New Roman"/>
                <w:bCs/>
                <w:iCs/>
                <w:sz w:val="24"/>
                <w:szCs w:val="24"/>
              </w:rPr>
              <w:t xml:space="preserve">, </w:t>
            </w:r>
            <w:r w:rsidRPr="006078D7">
              <w:rPr>
                <w:rFonts w:ascii="Times New Roman" w:eastAsia="Times New Roman" w:hAnsi="Times New Roman" w:cs="Times New Roman"/>
                <w:sz w:val="24"/>
                <w:szCs w:val="24"/>
              </w:rPr>
              <w:t xml:space="preserve">сформованих на уроках літературного читання рідною мовою. </w:t>
            </w:r>
          </w:p>
        </w:tc>
      </w:tr>
      <w:tr w:rsidR="00DF6C59" w:rsidRPr="006078D7" w:rsidTr="006078D7">
        <w:trPr>
          <w:trHeight w:val="808"/>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відповідає</w:t>
            </w:r>
            <w:r w:rsidRPr="006078D7">
              <w:rPr>
                <w:rFonts w:ascii="Times New Roman" w:eastAsia="Calibri" w:hAnsi="Times New Roman" w:cs="Times New Roman"/>
                <w:sz w:val="24"/>
                <w:szCs w:val="24"/>
              </w:rPr>
              <w:t xml:space="preserve"> на запитання за змістом тексту, </w:t>
            </w:r>
            <w:r w:rsidRPr="006078D7">
              <w:rPr>
                <w:rFonts w:ascii="Times New Roman" w:eastAsia="Calibri" w:hAnsi="Times New Roman" w:cs="Times New Roman"/>
                <w:i/>
                <w:sz w:val="24"/>
                <w:szCs w:val="24"/>
              </w:rPr>
              <w:t>відтворює</w:t>
            </w:r>
            <w:r w:rsidRPr="006078D7">
              <w:rPr>
                <w:rFonts w:ascii="Times New Roman" w:eastAsia="Calibri" w:hAnsi="Times New Roman" w:cs="Times New Roman"/>
                <w:sz w:val="24"/>
                <w:szCs w:val="24"/>
              </w:rPr>
              <w:t xml:space="preserve"> послідовність описаного; </w:t>
            </w:r>
            <w:r w:rsidRPr="006078D7">
              <w:rPr>
                <w:rFonts w:ascii="Times New Roman" w:eastAsia="Calibri" w:hAnsi="Times New Roman" w:cs="Times New Roman"/>
                <w:i/>
                <w:sz w:val="24"/>
                <w:szCs w:val="24"/>
              </w:rPr>
              <w:t>орієнтується</w:t>
            </w:r>
            <w:r w:rsidRPr="006078D7">
              <w:rPr>
                <w:rFonts w:ascii="Times New Roman" w:eastAsia="Calibri" w:hAnsi="Times New Roman" w:cs="Times New Roman"/>
                <w:sz w:val="24"/>
                <w:szCs w:val="24"/>
              </w:rPr>
              <w:t xml:space="preserve"> у структурі тексту;</w:t>
            </w: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Розуміння фактичного змісту і послідовності подій, описаних у тексті.</w:t>
            </w:r>
          </w:p>
        </w:tc>
      </w:tr>
      <w:tr w:rsidR="00DF6C59" w:rsidRPr="006078D7" w:rsidTr="006078D7">
        <w:trPr>
          <w:trHeight w:val="606"/>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встановлює</w:t>
            </w:r>
            <w:r w:rsidRPr="006078D7">
              <w:rPr>
                <w:rFonts w:ascii="Times New Roman" w:eastAsia="Calibri" w:hAnsi="Times New Roman" w:cs="Times New Roman"/>
                <w:sz w:val="24"/>
                <w:szCs w:val="24"/>
              </w:rPr>
              <w:t xml:space="preserve"> </w:t>
            </w:r>
            <w:proofErr w:type="spellStart"/>
            <w:r w:rsidRPr="006078D7">
              <w:rPr>
                <w:rFonts w:ascii="Times New Roman" w:eastAsia="Calibri" w:hAnsi="Times New Roman" w:cs="Times New Roman"/>
                <w:sz w:val="24"/>
                <w:szCs w:val="24"/>
              </w:rPr>
              <w:t>причиново</w:t>
            </w:r>
            <w:proofErr w:type="spellEnd"/>
            <w:r w:rsidRPr="006078D7">
              <w:rPr>
                <w:rFonts w:ascii="Times New Roman" w:eastAsia="Calibri" w:hAnsi="Times New Roman" w:cs="Times New Roman"/>
                <w:sz w:val="24"/>
                <w:szCs w:val="24"/>
              </w:rPr>
              <w:t>-наслідкові зв’язки;</w:t>
            </w: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Встановлення </w:t>
            </w:r>
            <w:proofErr w:type="spellStart"/>
            <w:r w:rsidRPr="006078D7">
              <w:rPr>
                <w:rFonts w:ascii="Times New Roman" w:eastAsia="Calibri" w:hAnsi="Times New Roman" w:cs="Times New Roman"/>
                <w:sz w:val="24"/>
                <w:szCs w:val="24"/>
              </w:rPr>
              <w:t>причиново</w:t>
            </w:r>
            <w:proofErr w:type="spellEnd"/>
            <w:r w:rsidRPr="006078D7">
              <w:rPr>
                <w:rFonts w:ascii="Times New Roman" w:eastAsia="Calibri" w:hAnsi="Times New Roman" w:cs="Times New Roman"/>
                <w:sz w:val="24"/>
                <w:szCs w:val="24"/>
              </w:rPr>
              <w:t xml:space="preserve">-наслідкових </w:t>
            </w:r>
            <w:proofErr w:type="spellStart"/>
            <w:r w:rsidRPr="006078D7">
              <w:rPr>
                <w:rFonts w:ascii="Times New Roman" w:eastAsia="Calibri" w:hAnsi="Times New Roman" w:cs="Times New Roman"/>
                <w:sz w:val="24"/>
                <w:szCs w:val="24"/>
              </w:rPr>
              <w:t>зв’язків</w:t>
            </w:r>
            <w:proofErr w:type="spellEnd"/>
            <w:r w:rsidRPr="006078D7">
              <w:rPr>
                <w:rFonts w:ascii="Times New Roman" w:eastAsia="Calibri" w:hAnsi="Times New Roman" w:cs="Times New Roman"/>
                <w:sz w:val="24"/>
                <w:szCs w:val="24"/>
              </w:rPr>
              <w:t>.</w:t>
            </w:r>
          </w:p>
        </w:tc>
      </w:tr>
      <w:tr w:rsidR="00DF6C59" w:rsidRPr="006078D7" w:rsidTr="006078D7">
        <w:trPr>
          <w:trHeight w:val="808"/>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потрібний абзац, опис, діалог тощо;</w:t>
            </w:r>
          </w:p>
        </w:tc>
        <w:tc>
          <w:tcPr>
            <w:tcW w:w="3987" w:type="dxa"/>
            <w:tcBorders>
              <w:top w:val="nil"/>
              <w:bottom w:val="nil"/>
            </w:tcBorders>
          </w:tcPr>
          <w:p w:rsidR="00DF6C59" w:rsidRPr="006078D7" w:rsidRDefault="00DF6C59"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Уміння орієнтуватися в тексті. Вибіркове читання окремих епізо</w:t>
            </w:r>
            <w:r w:rsidR="0083151B" w:rsidRPr="006078D7">
              <w:rPr>
                <w:rFonts w:ascii="Times New Roman" w:eastAsia="Calibri" w:hAnsi="Times New Roman" w:cs="Times New Roman"/>
                <w:sz w:val="24"/>
                <w:szCs w:val="24"/>
              </w:rPr>
              <w:t>дів, опису героїв, діалогів</w:t>
            </w:r>
            <w:r w:rsidRPr="006078D7">
              <w:rPr>
                <w:rFonts w:ascii="Times New Roman" w:eastAsia="Calibri" w:hAnsi="Times New Roman" w:cs="Times New Roman"/>
                <w:sz w:val="24"/>
                <w:szCs w:val="24"/>
              </w:rPr>
              <w:t>.</w:t>
            </w:r>
          </w:p>
        </w:tc>
      </w:tr>
      <w:tr w:rsidR="00DF6C59" w:rsidRPr="006078D7" w:rsidTr="006078D7">
        <w:trPr>
          <w:trHeight w:val="263"/>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тему і основну думку тексту (у складних випадках </w:t>
            </w:r>
            <w:r w:rsidRPr="006078D7">
              <w:rPr>
                <w:rFonts w:ascii="Times New Roman" w:eastAsia="Calibri" w:hAnsi="Times New Roman" w:cs="Times New Roman"/>
                <w:sz w:val="24"/>
                <w:szCs w:val="24"/>
              </w:rPr>
              <w:sym w:font="Symbol" w:char="F02D"/>
            </w:r>
            <w:r w:rsidRPr="006078D7">
              <w:rPr>
                <w:rFonts w:ascii="Times New Roman" w:eastAsia="Calibri" w:hAnsi="Times New Roman" w:cs="Times New Roman"/>
                <w:sz w:val="24"/>
                <w:szCs w:val="24"/>
              </w:rPr>
              <w:t xml:space="preserve"> з опорою на допоміжні матеріали: варіанти формулювань і под..);</w:t>
            </w:r>
          </w:p>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зіставляє</w:t>
            </w:r>
            <w:r w:rsidRPr="006078D7">
              <w:rPr>
                <w:rFonts w:ascii="Times New Roman" w:eastAsia="Calibri" w:hAnsi="Times New Roman" w:cs="Times New Roman"/>
                <w:sz w:val="24"/>
                <w:szCs w:val="24"/>
              </w:rPr>
              <w:t xml:space="preserve"> заголовок з темою, основною думкою твору;</w:t>
            </w:r>
          </w:p>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заголовок до тексту (у складних випадках </w:t>
            </w:r>
            <w:r w:rsidRPr="006078D7">
              <w:rPr>
                <w:rFonts w:ascii="Times New Roman" w:eastAsia="Calibri" w:hAnsi="Times New Roman" w:cs="Times New Roman"/>
                <w:sz w:val="24"/>
                <w:szCs w:val="24"/>
              </w:rPr>
              <w:sym w:font="Symbol" w:char="F02D"/>
            </w:r>
            <w:r w:rsidRPr="006078D7">
              <w:rPr>
                <w:rFonts w:ascii="Times New Roman" w:eastAsia="Calibri" w:hAnsi="Times New Roman" w:cs="Times New Roman"/>
                <w:sz w:val="24"/>
                <w:szCs w:val="24"/>
              </w:rPr>
              <w:t xml:space="preserve"> з допомогою вчителя або з наведених варіантів формулювань);</w:t>
            </w:r>
          </w:p>
        </w:tc>
        <w:tc>
          <w:tcPr>
            <w:tcW w:w="3987" w:type="dxa"/>
            <w:tcBorders>
              <w:top w:val="nil"/>
              <w:bottom w:val="nil"/>
            </w:tcBorders>
          </w:tcPr>
          <w:p w:rsidR="00DF6C59" w:rsidRPr="006078D7" w:rsidRDefault="00DF6C59"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Визначення теми і основної думки тексту. Заголовок тексту, його зв’язок з темою, основною думкою.</w:t>
            </w:r>
          </w:p>
        </w:tc>
      </w:tr>
      <w:tr w:rsidR="00DF6C59" w:rsidRPr="006078D7" w:rsidTr="006078D7">
        <w:trPr>
          <w:trHeight w:val="523"/>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ділить</w:t>
            </w:r>
            <w:r w:rsidRPr="006078D7">
              <w:rPr>
                <w:rFonts w:ascii="Times New Roman" w:eastAsia="Calibri" w:hAnsi="Times New Roman" w:cs="Times New Roman"/>
                <w:sz w:val="24"/>
                <w:szCs w:val="24"/>
              </w:rPr>
              <w:t xml:space="preserve"> текст на частини, </w:t>
            </w: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до них заголовки;</w:t>
            </w:r>
          </w:p>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переказує</w:t>
            </w:r>
            <w:r w:rsidRPr="006078D7">
              <w:rPr>
                <w:rFonts w:ascii="Times New Roman" w:hAnsi="Times New Roman" w:cs="Times New Roman"/>
                <w:sz w:val="24"/>
                <w:szCs w:val="24"/>
              </w:rPr>
              <w:t xml:space="preserve"> текст коротко, вибірково;</w:t>
            </w: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Поділ тексту на частини. Добір заголовків до частин (план тексту).</w:t>
            </w:r>
          </w:p>
        </w:tc>
      </w:tr>
      <w:tr w:rsidR="00DF6C59" w:rsidRPr="006078D7" w:rsidTr="006078D7">
        <w:trPr>
          <w:trHeight w:val="808"/>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складає</w:t>
            </w:r>
            <w:r w:rsidRPr="006078D7">
              <w:rPr>
                <w:rFonts w:ascii="Times New Roman" w:eastAsia="Calibri" w:hAnsi="Times New Roman" w:cs="Times New Roman"/>
                <w:sz w:val="24"/>
                <w:szCs w:val="24"/>
              </w:rPr>
              <w:t xml:space="preserve"> запитання за змістом тексту чи його частин і </w:t>
            </w: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відповіді на них у тексті;</w:t>
            </w: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Складання запитань за змістом тексту чи його частин і знаходження в тексті відповідей на них.</w:t>
            </w:r>
          </w:p>
        </w:tc>
      </w:tr>
      <w:tr w:rsidR="00204071" w:rsidRPr="006078D7" w:rsidTr="006078D7">
        <w:trPr>
          <w:trHeight w:val="808"/>
        </w:trPr>
        <w:tc>
          <w:tcPr>
            <w:tcW w:w="5760" w:type="dxa"/>
            <w:tcBorders>
              <w:top w:val="nil"/>
            </w:tcBorders>
          </w:tcPr>
          <w:p w:rsidR="00E5203F"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знаходить</w:t>
            </w:r>
            <w:r w:rsidRPr="006078D7">
              <w:rPr>
                <w:rFonts w:ascii="Times New Roman" w:hAnsi="Times New Roman" w:cs="Times New Roman"/>
                <w:bCs/>
                <w:iCs/>
                <w:sz w:val="24"/>
                <w:szCs w:val="24"/>
              </w:rPr>
              <w:t xml:space="preserve"> у тексті засоби художньої виразності (без уживання термінів); </w:t>
            </w:r>
            <w:r w:rsidRPr="006078D7">
              <w:rPr>
                <w:rFonts w:ascii="Times New Roman" w:hAnsi="Times New Roman" w:cs="Times New Roman"/>
                <w:bCs/>
                <w:i/>
                <w:iCs/>
                <w:sz w:val="24"/>
                <w:szCs w:val="24"/>
              </w:rPr>
              <w:t>з’ясовує</w:t>
            </w:r>
            <w:r w:rsidRPr="006078D7">
              <w:rPr>
                <w:rFonts w:ascii="Times New Roman" w:hAnsi="Times New Roman" w:cs="Times New Roman"/>
                <w:bCs/>
                <w:iCs/>
                <w:sz w:val="24"/>
                <w:szCs w:val="24"/>
              </w:rPr>
              <w:t xml:space="preserve"> з допомогою вчителя їхню роль у тексті; </w:t>
            </w:r>
          </w:p>
          <w:p w:rsidR="00E5203F"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висловлює</w:t>
            </w:r>
            <w:r w:rsidRPr="006078D7">
              <w:rPr>
                <w:rFonts w:ascii="Times New Roman" w:hAnsi="Times New Roman" w:cs="Times New Roman"/>
                <w:bCs/>
                <w:iCs/>
                <w:sz w:val="24"/>
                <w:szCs w:val="24"/>
              </w:rPr>
              <w:t xml:space="preserve"> емоційно-оцінні судження; </w:t>
            </w:r>
          </w:p>
          <w:p w:rsidR="00204071"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виявляє</w:t>
            </w:r>
            <w:r w:rsidRPr="006078D7">
              <w:rPr>
                <w:rFonts w:ascii="Times New Roman" w:hAnsi="Times New Roman" w:cs="Times New Roman"/>
                <w:bCs/>
                <w:iCs/>
                <w:sz w:val="24"/>
                <w:szCs w:val="24"/>
              </w:rPr>
              <w:t xml:space="preserve"> ставлення автора і власне до зображеного;</w:t>
            </w:r>
          </w:p>
        </w:tc>
        <w:tc>
          <w:tcPr>
            <w:tcW w:w="3987" w:type="dxa"/>
            <w:tcBorders>
              <w:top w:val="nil"/>
            </w:tcBorders>
          </w:tcPr>
          <w:p w:rsidR="006007B6" w:rsidRPr="006078D7" w:rsidRDefault="006007B6" w:rsidP="006078D7">
            <w:pPr>
              <w:spacing w:after="0"/>
              <w:jc w:val="both"/>
              <w:rPr>
                <w:rFonts w:ascii="Times New Roman" w:hAnsi="Times New Roman" w:cs="Times New Roman"/>
                <w:bCs/>
                <w:i/>
                <w:iCs/>
                <w:sz w:val="24"/>
                <w:szCs w:val="24"/>
              </w:rPr>
            </w:pPr>
            <w:r w:rsidRPr="006078D7">
              <w:rPr>
                <w:rFonts w:ascii="Times New Roman" w:eastAsia="Times New Roman" w:hAnsi="Times New Roman" w:cs="Times New Roman"/>
                <w:sz w:val="24"/>
                <w:szCs w:val="24"/>
                <w:lang w:eastAsia="ru-RU"/>
              </w:rPr>
              <w:t>Розвиток здатності розуміти текст, спираючись на</w:t>
            </w:r>
            <w:r w:rsidRPr="006078D7">
              <w:rPr>
                <w:rFonts w:ascii="Times New Roman" w:hAnsi="Times New Roman" w:cs="Times New Roman"/>
                <w:bCs/>
                <w:i/>
                <w:iCs/>
                <w:sz w:val="24"/>
                <w:szCs w:val="24"/>
              </w:rPr>
              <w:t xml:space="preserve"> засоби художньої виразності</w:t>
            </w:r>
            <w:r w:rsidRPr="006078D7">
              <w:rPr>
                <w:rFonts w:ascii="Times New Roman" w:eastAsia="Times New Roman" w:hAnsi="Times New Roman" w:cs="Times New Roman"/>
                <w:sz w:val="24"/>
                <w:szCs w:val="24"/>
                <w:lang w:eastAsia="ru-RU"/>
              </w:rPr>
              <w:t xml:space="preserve">. Формування </w:t>
            </w:r>
            <w:r w:rsidRPr="006078D7">
              <w:rPr>
                <w:rFonts w:ascii="Times New Roman" w:hAnsi="Times New Roman" w:cs="Times New Roman"/>
                <w:bCs/>
                <w:i/>
                <w:iCs/>
                <w:sz w:val="24"/>
                <w:szCs w:val="24"/>
              </w:rPr>
              <w:t xml:space="preserve">емоційно-оцінне ставлення </w:t>
            </w:r>
            <w:r w:rsidRPr="006078D7">
              <w:rPr>
                <w:rFonts w:ascii="Times New Roman" w:hAnsi="Times New Roman" w:cs="Times New Roman"/>
                <w:bCs/>
                <w:iCs/>
                <w:sz w:val="24"/>
                <w:szCs w:val="24"/>
              </w:rPr>
              <w:t>читача до змісту твору.</w:t>
            </w:r>
          </w:p>
        </w:tc>
      </w:tr>
      <w:tr w:rsidR="00204071" w:rsidRPr="006078D7" w:rsidTr="006078D7">
        <w:trPr>
          <w:trHeight w:val="298"/>
        </w:trPr>
        <w:tc>
          <w:tcPr>
            <w:tcW w:w="9747" w:type="dxa"/>
            <w:gridSpan w:val="2"/>
            <w:tcBorders>
              <w:bottom w:val="single" w:sz="4" w:space="0" w:color="auto"/>
            </w:tcBorders>
          </w:tcPr>
          <w:p w:rsidR="00204071" w:rsidRPr="006078D7" w:rsidRDefault="00204071" w:rsidP="006078D7">
            <w:pPr>
              <w:spacing w:after="0"/>
              <w:ind w:firstLine="318"/>
              <w:jc w:val="center"/>
              <w:rPr>
                <w:rFonts w:ascii="Times New Roman" w:hAnsi="Times New Roman" w:cs="Times New Roman"/>
                <w:bCs/>
                <w:i/>
                <w:iCs/>
                <w:sz w:val="24"/>
                <w:szCs w:val="24"/>
              </w:rPr>
            </w:pPr>
            <w:r w:rsidRPr="006078D7">
              <w:rPr>
                <w:rFonts w:ascii="Times New Roman" w:hAnsi="Times New Roman" w:cs="Times New Roman"/>
                <w:b/>
                <w:bCs/>
                <w:iCs/>
                <w:sz w:val="24"/>
                <w:szCs w:val="24"/>
              </w:rPr>
              <w:t>Робота з дитячою книжкою</w:t>
            </w:r>
            <w:r w:rsidR="00BA45BC" w:rsidRPr="006078D7">
              <w:rPr>
                <w:rFonts w:ascii="Times New Roman" w:hAnsi="Times New Roman" w:cs="Times New Roman"/>
                <w:b/>
                <w:bCs/>
                <w:iCs/>
                <w:sz w:val="24"/>
                <w:szCs w:val="24"/>
              </w:rPr>
              <w:t>, робота з інформацією</w:t>
            </w:r>
          </w:p>
        </w:tc>
      </w:tr>
      <w:tr w:rsidR="00204071" w:rsidRPr="006078D7" w:rsidTr="006078D7">
        <w:trPr>
          <w:trHeight w:val="808"/>
        </w:trPr>
        <w:tc>
          <w:tcPr>
            <w:tcW w:w="5760" w:type="dxa"/>
            <w:tcBorders>
              <w:bottom w:val="nil"/>
            </w:tcBorders>
          </w:tcPr>
          <w:p w:rsidR="001C15E7" w:rsidRPr="006078D7" w:rsidRDefault="001C15E7"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lastRenderedPageBreak/>
              <w:t xml:space="preserve">знаходить і називає </w:t>
            </w:r>
            <w:r w:rsidRPr="006078D7">
              <w:rPr>
                <w:rFonts w:ascii="Times New Roman" w:hAnsi="Times New Roman" w:cs="Times New Roman"/>
                <w:sz w:val="24"/>
                <w:szCs w:val="24"/>
              </w:rPr>
              <w:t xml:space="preserve">елементи дитячої книжки (прізвище автора, заголовок, ілюстрації), спираючись на них, </w:t>
            </w:r>
            <w:r w:rsidRPr="006078D7">
              <w:rPr>
                <w:rFonts w:ascii="Times New Roman" w:hAnsi="Times New Roman" w:cs="Times New Roman"/>
                <w:i/>
                <w:sz w:val="24"/>
                <w:szCs w:val="24"/>
              </w:rPr>
              <w:t xml:space="preserve">прогнозує </w:t>
            </w:r>
            <w:r w:rsidRPr="006078D7">
              <w:rPr>
                <w:rFonts w:ascii="Times New Roman" w:hAnsi="Times New Roman" w:cs="Times New Roman"/>
                <w:sz w:val="24"/>
                <w:szCs w:val="24"/>
              </w:rPr>
              <w:t xml:space="preserve"> її орієнтовний зміст;</w:t>
            </w:r>
          </w:p>
          <w:p w:rsidR="00204071" w:rsidRPr="006078D7" w:rsidRDefault="001C15E7" w:rsidP="006078D7">
            <w:pPr>
              <w:spacing w:after="0"/>
              <w:jc w:val="both"/>
              <w:rPr>
                <w:rFonts w:ascii="Times New Roman" w:hAnsi="Times New Roman" w:cs="Times New Roman"/>
                <w:b/>
                <w:bCs/>
                <w:iCs/>
                <w:sz w:val="24"/>
                <w:szCs w:val="24"/>
              </w:rPr>
            </w:pPr>
            <w:r w:rsidRPr="006078D7">
              <w:rPr>
                <w:rFonts w:ascii="Times New Roman" w:hAnsi="Times New Roman" w:cs="Times New Roman"/>
                <w:i/>
                <w:sz w:val="24"/>
                <w:szCs w:val="24"/>
              </w:rPr>
              <w:t xml:space="preserve">розрізняє </w:t>
            </w:r>
            <w:r w:rsidRPr="006078D7">
              <w:rPr>
                <w:rFonts w:ascii="Times New Roman" w:hAnsi="Times New Roman" w:cs="Times New Roman"/>
                <w:sz w:val="24"/>
                <w:szCs w:val="24"/>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tc>
        <w:tc>
          <w:tcPr>
            <w:tcW w:w="3987" w:type="dxa"/>
            <w:tcBorders>
              <w:bottom w:val="nil"/>
            </w:tcBorders>
          </w:tcPr>
          <w:p w:rsidR="001C15E7" w:rsidRPr="006078D7" w:rsidRDefault="001C15E7" w:rsidP="006078D7">
            <w:pPr>
              <w:spacing w:after="0"/>
              <w:jc w:val="both"/>
              <w:rPr>
                <w:rFonts w:ascii="Times New Roman" w:hAnsi="Times New Roman" w:cs="Times New Roman"/>
                <w:bCs/>
                <w:iCs/>
                <w:sz w:val="24"/>
                <w:szCs w:val="24"/>
              </w:rPr>
            </w:pPr>
            <w:r w:rsidRPr="006078D7">
              <w:rPr>
                <w:rFonts w:ascii="Times New Roman" w:eastAsia="Times New Roman" w:hAnsi="Times New Roman" w:cs="Times New Roman"/>
                <w:sz w:val="24"/>
                <w:szCs w:val="24"/>
              </w:rPr>
              <w:t>Актуалізація знань, отриманих на уроках літературного читання рідною мовою, про с</w:t>
            </w:r>
            <w:r w:rsidRPr="006078D7">
              <w:rPr>
                <w:rFonts w:ascii="Times New Roman" w:hAnsi="Times New Roman" w:cs="Times New Roman"/>
                <w:bCs/>
                <w:iCs/>
                <w:sz w:val="24"/>
                <w:szCs w:val="24"/>
              </w:rPr>
              <w:t xml:space="preserve">труктурні елементи книжки. </w:t>
            </w:r>
            <w:r w:rsidRPr="006078D7">
              <w:rPr>
                <w:rFonts w:ascii="Times New Roman" w:eastAsia="Times New Roman" w:hAnsi="Times New Roman" w:cs="Times New Roman"/>
                <w:sz w:val="24"/>
                <w:szCs w:val="24"/>
              </w:rPr>
              <w:t xml:space="preserve">Удосконалення умінь самостійно знайомитись з новою книжкою, орієнтуючись на </w:t>
            </w:r>
            <w:proofErr w:type="spellStart"/>
            <w:r w:rsidRPr="006078D7">
              <w:rPr>
                <w:rFonts w:ascii="Times New Roman" w:eastAsia="Times New Roman" w:hAnsi="Times New Roman" w:cs="Times New Roman"/>
                <w:sz w:val="24"/>
                <w:szCs w:val="24"/>
              </w:rPr>
              <w:t>позатекстову</w:t>
            </w:r>
            <w:proofErr w:type="spellEnd"/>
            <w:r w:rsidRPr="006078D7">
              <w:rPr>
                <w:rFonts w:ascii="Times New Roman" w:eastAsia="Times New Roman" w:hAnsi="Times New Roman" w:cs="Times New Roman"/>
                <w:sz w:val="24"/>
                <w:szCs w:val="24"/>
              </w:rPr>
              <w:t xml:space="preserve"> інформацію. </w:t>
            </w:r>
          </w:p>
        </w:tc>
      </w:tr>
      <w:tr w:rsidR="00CA3CBA" w:rsidRPr="006078D7" w:rsidTr="006078D7">
        <w:trPr>
          <w:trHeight w:val="808"/>
        </w:trPr>
        <w:tc>
          <w:tcPr>
            <w:tcW w:w="5760" w:type="dxa"/>
            <w:tcBorders>
              <w:top w:val="nil"/>
            </w:tcBorders>
          </w:tcPr>
          <w:p w:rsidR="00CA3CBA" w:rsidRPr="006078D7" w:rsidRDefault="00CA3CB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здійснює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пошук</w:t>
            </w:r>
            <w:r w:rsidRPr="006078D7">
              <w:rPr>
                <w:rFonts w:ascii="Times New Roman" w:hAnsi="Times New Roman" w:cs="Times New Roman"/>
                <w:sz w:val="24"/>
                <w:szCs w:val="24"/>
              </w:rPr>
              <w:t xml:space="preserve"> потрібної книжки (твору) у відкритому фонді біблі</w:t>
            </w:r>
            <w:r w:rsidR="00DC14BC" w:rsidRPr="006078D7">
              <w:rPr>
                <w:rFonts w:ascii="Times New Roman" w:hAnsi="Times New Roman" w:cs="Times New Roman"/>
                <w:sz w:val="24"/>
                <w:szCs w:val="24"/>
              </w:rPr>
              <w:t>отеки та за допомогою Інтернету;</w:t>
            </w:r>
          </w:p>
          <w:p w:rsidR="00CA3CBA" w:rsidRPr="006078D7" w:rsidRDefault="00CA3CBA"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дотримується правил</w:t>
            </w:r>
            <w:r w:rsidRPr="006078D7">
              <w:rPr>
                <w:rFonts w:ascii="Times New Roman" w:hAnsi="Times New Roman" w:cs="Times New Roman"/>
                <w:sz w:val="24"/>
                <w:szCs w:val="24"/>
              </w:rPr>
              <w:t xml:space="preserve"> збереження книжки та гігієни читання (під керівництвом дорослого);</w:t>
            </w:r>
          </w:p>
        </w:tc>
        <w:tc>
          <w:tcPr>
            <w:tcW w:w="3987" w:type="dxa"/>
            <w:tcBorders>
              <w:top w:val="nil"/>
            </w:tcBorders>
          </w:tcPr>
          <w:p w:rsidR="00CA3CBA" w:rsidRPr="006078D7" w:rsidRDefault="00CA3CBA" w:rsidP="006078D7">
            <w:pPr>
              <w:spacing w:after="0"/>
              <w:jc w:val="both"/>
              <w:rPr>
                <w:rFonts w:ascii="Times New Roman" w:eastAsia="Times New Roman" w:hAnsi="Times New Roman" w:cs="Times New Roman"/>
                <w:sz w:val="24"/>
                <w:szCs w:val="24"/>
              </w:rPr>
            </w:pPr>
            <w:r w:rsidRPr="006078D7">
              <w:rPr>
                <w:rFonts w:ascii="Times New Roman" w:eastAsia="Times New Roman" w:hAnsi="Times New Roman" w:cs="Times New Roman"/>
                <w:sz w:val="24"/>
                <w:szCs w:val="24"/>
              </w:rPr>
              <w:t>Формування вмінь здійснювати пошук потрібної книжки у відкритому фонді, а також за допомогою Інтернету (з допомогою вчителя).</w:t>
            </w:r>
          </w:p>
        </w:tc>
      </w:tr>
      <w:tr w:rsidR="00204071" w:rsidRPr="006078D7" w:rsidTr="00F15460">
        <w:trPr>
          <w:trHeight w:val="288"/>
        </w:trPr>
        <w:tc>
          <w:tcPr>
            <w:tcW w:w="9747" w:type="dxa"/>
            <w:gridSpan w:val="2"/>
            <w:tcBorders>
              <w:bottom w:val="single" w:sz="4" w:space="0" w:color="auto"/>
            </w:tcBorders>
          </w:tcPr>
          <w:p w:rsidR="00204071" w:rsidRPr="006078D7" w:rsidRDefault="00204071" w:rsidP="006078D7">
            <w:pPr>
              <w:spacing w:after="0"/>
              <w:ind w:firstLine="318"/>
              <w:jc w:val="center"/>
              <w:rPr>
                <w:rFonts w:ascii="Times New Roman" w:hAnsi="Times New Roman" w:cs="Times New Roman"/>
                <w:bCs/>
                <w:i/>
                <w:iCs/>
                <w:sz w:val="24"/>
                <w:szCs w:val="24"/>
              </w:rPr>
            </w:pPr>
            <w:r w:rsidRPr="006078D7">
              <w:rPr>
                <w:rFonts w:ascii="Times New Roman" w:hAnsi="Times New Roman" w:cs="Times New Roman"/>
                <w:b/>
                <w:bCs/>
                <w:iCs/>
                <w:sz w:val="24"/>
                <w:szCs w:val="24"/>
              </w:rPr>
              <w:t>Мовленнєва діяльність учнів на основі прочитаного</w:t>
            </w:r>
          </w:p>
        </w:tc>
      </w:tr>
      <w:tr w:rsidR="00DC14BC" w:rsidRPr="006078D7" w:rsidTr="006078D7">
        <w:trPr>
          <w:trHeight w:val="400"/>
        </w:trPr>
        <w:tc>
          <w:tcPr>
            <w:tcW w:w="5760" w:type="dxa"/>
            <w:tcBorders>
              <w:bottom w:val="nil"/>
            </w:tcBorders>
          </w:tcPr>
          <w:p w:rsidR="00DC14BC" w:rsidRPr="006078D7" w:rsidRDefault="00DC14BC" w:rsidP="00F15460">
            <w:pPr>
              <w:spacing w:after="0"/>
              <w:jc w:val="both"/>
              <w:rPr>
                <w:rFonts w:ascii="Times New Roman" w:hAnsi="Times New Roman" w:cs="Times New Roman"/>
                <w:b/>
                <w:bCs/>
                <w:iCs/>
                <w:sz w:val="24"/>
                <w:szCs w:val="24"/>
              </w:rPr>
            </w:pPr>
            <w:r w:rsidRPr="006078D7">
              <w:rPr>
                <w:rFonts w:ascii="Times New Roman" w:eastAsia="Calibri" w:hAnsi="Times New Roman" w:cs="Times New Roman"/>
                <w:i/>
                <w:sz w:val="24"/>
                <w:szCs w:val="24"/>
              </w:rPr>
              <w:t>висловлює</w:t>
            </w:r>
            <w:r w:rsidRPr="006078D7">
              <w:rPr>
                <w:rFonts w:ascii="Times New Roman" w:eastAsia="Calibri" w:hAnsi="Times New Roman" w:cs="Times New Roman"/>
                <w:sz w:val="24"/>
                <w:szCs w:val="24"/>
              </w:rPr>
              <w:t xml:space="preserve"> власну думку і </w:t>
            </w:r>
            <w:r w:rsidRPr="006078D7">
              <w:rPr>
                <w:rFonts w:ascii="Times New Roman" w:eastAsia="Calibri" w:hAnsi="Times New Roman" w:cs="Times New Roman"/>
                <w:i/>
                <w:sz w:val="24"/>
                <w:szCs w:val="24"/>
              </w:rPr>
              <w:t>аргументує</w:t>
            </w:r>
            <w:r w:rsidRPr="006078D7">
              <w:rPr>
                <w:rFonts w:ascii="Times New Roman" w:eastAsia="Calibri" w:hAnsi="Times New Roman" w:cs="Times New Roman"/>
                <w:sz w:val="24"/>
                <w:szCs w:val="24"/>
              </w:rPr>
              <w:t xml:space="preserve"> своє бачення;</w:t>
            </w:r>
          </w:p>
        </w:tc>
        <w:tc>
          <w:tcPr>
            <w:tcW w:w="3987" w:type="dxa"/>
            <w:vMerge w:val="restart"/>
            <w:tcBorders>
              <w:bottom w:val="nil"/>
            </w:tcBorders>
          </w:tcPr>
          <w:p w:rsidR="00DC14BC" w:rsidRPr="006078D7" w:rsidRDefault="00DC14BC" w:rsidP="006078D7">
            <w:pPr>
              <w:spacing w:after="0"/>
              <w:jc w:val="both"/>
              <w:rPr>
                <w:rFonts w:ascii="Times New Roman" w:hAnsi="Times New Roman" w:cs="Times New Roman"/>
                <w:bCs/>
                <w:iCs/>
                <w:sz w:val="24"/>
                <w:szCs w:val="24"/>
              </w:rPr>
            </w:pPr>
            <w:r w:rsidRPr="006078D7">
              <w:rPr>
                <w:rFonts w:ascii="Times New Roman" w:hAnsi="Times New Roman" w:cs="Times New Roman"/>
                <w:bCs/>
                <w:iCs/>
                <w:sz w:val="24"/>
                <w:szCs w:val="24"/>
              </w:rPr>
              <w:t>Удосконалення культури спілкування.</w:t>
            </w:r>
          </w:p>
        </w:tc>
      </w:tr>
      <w:tr w:rsidR="00DC14BC" w:rsidRPr="006078D7" w:rsidTr="006078D7">
        <w:trPr>
          <w:trHeight w:val="400"/>
        </w:trPr>
        <w:tc>
          <w:tcPr>
            <w:tcW w:w="5760" w:type="dxa"/>
            <w:tcBorders>
              <w:top w:val="nil"/>
              <w:bottom w:val="nil"/>
            </w:tcBorders>
          </w:tcPr>
          <w:p w:rsidR="00DC14BC" w:rsidRPr="006078D7" w:rsidRDefault="00DC14BC"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вислухати</w:t>
            </w:r>
            <w:r w:rsidRPr="006078D7">
              <w:rPr>
                <w:rFonts w:ascii="Times New Roman" w:eastAsia="Calibri" w:hAnsi="Times New Roman" w:cs="Times New Roman"/>
                <w:sz w:val="24"/>
                <w:szCs w:val="24"/>
              </w:rPr>
              <w:t xml:space="preserve"> думку іншого, з повагою ставиться до міркувань, суджень, які не збігаються з власними, </w:t>
            </w:r>
          </w:p>
        </w:tc>
        <w:tc>
          <w:tcPr>
            <w:tcW w:w="3987" w:type="dxa"/>
            <w:vMerge/>
            <w:tcBorders>
              <w:top w:val="nil"/>
              <w:bottom w:val="nil"/>
            </w:tcBorders>
          </w:tcPr>
          <w:p w:rsidR="00DC14BC" w:rsidRPr="006078D7" w:rsidRDefault="00DC14BC" w:rsidP="006078D7">
            <w:pPr>
              <w:spacing w:after="0"/>
              <w:jc w:val="both"/>
              <w:rPr>
                <w:rFonts w:ascii="Times New Roman" w:hAnsi="Times New Roman" w:cs="Times New Roman"/>
                <w:bCs/>
                <w:iCs/>
                <w:sz w:val="24"/>
                <w:szCs w:val="24"/>
              </w:rPr>
            </w:pPr>
          </w:p>
        </w:tc>
      </w:tr>
      <w:tr w:rsidR="00A1741E" w:rsidRPr="006078D7" w:rsidTr="006078D7">
        <w:trPr>
          <w:trHeight w:val="400"/>
        </w:trPr>
        <w:tc>
          <w:tcPr>
            <w:tcW w:w="5760" w:type="dxa"/>
            <w:tcBorders>
              <w:top w:val="nil"/>
              <w:bottom w:val="nil"/>
            </w:tcBorders>
          </w:tcPr>
          <w:p w:rsidR="00A1741E" w:rsidRPr="006078D7" w:rsidRDefault="00A1741E"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продукує</w:t>
            </w:r>
            <w:r w:rsidRPr="006078D7">
              <w:rPr>
                <w:rFonts w:ascii="Times New Roman" w:eastAsia="Calibri" w:hAnsi="Times New Roman" w:cs="Times New Roman"/>
                <w:sz w:val="24"/>
                <w:szCs w:val="24"/>
              </w:rPr>
              <w:t xml:space="preserve"> діалоги відповідно до різних комунікативних ситуацій;</w:t>
            </w:r>
          </w:p>
          <w:p w:rsidR="00A1741E" w:rsidRPr="006078D7" w:rsidRDefault="00A1741E"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толерантний(-а</w:t>
            </w:r>
            <w:r w:rsidRPr="006078D7">
              <w:rPr>
                <w:rFonts w:ascii="Times New Roman" w:eastAsia="Calibri" w:hAnsi="Times New Roman" w:cs="Times New Roman"/>
                <w:sz w:val="24"/>
                <w:szCs w:val="24"/>
              </w:rPr>
              <w:t>) під час діалогу;</w:t>
            </w:r>
          </w:p>
        </w:tc>
        <w:tc>
          <w:tcPr>
            <w:tcW w:w="3987" w:type="dxa"/>
            <w:tcBorders>
              <w:top w:val="nil"/>
              <w:bottom w:val="nil"/>
            </w:tcBorders>
          </w:tcPr>
          <w:p w:rsidR="00A1741E" w:rsidRPr="006078D7" w:rsidRDefault="00A1741E" w:rsidP="006078D7">
            <w:pPr>
              <w:spacing w:after="0"/>
              <w:jc w:val="both"/>
              <w:rPr>
                <w:rFonts w:ascii="Times New Roman" w:hAnsi="Times New Roman" w:cs="Times New Roman"/>
                <w:bCs/>
                <w:iCs/>
                <w:sz w:val="24"/>
                <w:szCs w:val="24"/>
              </w:rPr>
            </w:pPr>
          </w:p>
        </w:tc>
      </w:tr>
      <w:tr w:rsidR="00997C0A" w:rsidRPr="006078D7" w:rsidTr="006078D7">
        <w:trPr>
          <w:trHeight w:val="400"/>
        </w:trPr>
        <w:tc>
          <w:tcPr>
            <w:tcW w:w="5760" w:type="dxa"/>
            <w:tcBorders>
              <w:top w:val="nil"/>
              <w:bottom w:val="nil"/>
            </w:tcBorders>
          </w:tcPr>
          <w:p w:rsidR="00997C0A" w:rsidRPr="006078D7" w:rsidRDefault="00A1741E" w:rsidP="00F15460">
            <w:pPr>
              <w:spacing w:after="0"/>
              <w:jc w:val="both"/>
              <w:rPr>
                <w:rFonts w:ascii="Times New Roman" w:hAnsi="Times New Roman" w:cs="Times New Roman"/>
                <w:b/>
                <w:bCs/>
                <w:iCs/>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напам’ять; </w:t>
            </w:r>
            <w:r w:rsidRPr="006078D7">
              <w:rPr>
                <w:rFonts w:ascii="Times New Roman" w:eastAsia="Calibri" w:hAnsi="Times New Roman" w:cs="Times New Roman"/>
                <w:i/>
                <w:sz w:val="24"/>
                <w:szCs w:val="24"/>
              </w:rPr>
              <w:t>читає</w:t>
            </w:r>
            <w:r w:rsidR="00D72D84" w:rsidRPr="006078D7">
              <w:rPr>
                <w:rFonts w:ascii="Times New Roman" w:eastAsia="Calibri" w:hAnsi="Times New Roman" w:cs="Times New Roman"/>
                <w:sz w:val="24"/>
                <w:szCs w:val="24"/>
              </w:rPr>
              <w:t xml:space="preserve"> за ролями, </w:t>
            </w:r>
            <w:r w:rsidRPr="006078D7">
              <w:rPr>
                <w:rFonts w:ascii="Times New Roman" w:eastAsia="Calibri" w:hAnsi="Times New Roman" w:cs="Times New Roman"/>
                <w:i/>
                <w:sz w:val="24"/>
                <w:szCs w:val="24"/>
              </w:rPr>
              <w:t>бере участь</w:t>
            </w:r>
            <w:r w:rsidRPr="006078D7">
              <w:rPr>
                <w:rFonts w:ascii="Times New Roman" w:eastAsia="Calibri" w:hAnsi="Times New Roman" w:cs="Times New Roman"/>
                <w:sz w:val="24"/>
                <w:szCs w:val="24"/>
              </w:rPr>
              <w:t xml:space="preserve"> у </w:t>
            </w:r>
            <w:r w:rsidR="00D72D84" w:rsidRPr="006078D7">
              <w:rPr>
                <w:rFonts w:ascii="Times New Roman" w:eastAsia="Calibri" w:hAnsi="Times New Roman" w:cs="Times New Roman"/>
                <w:sz w:val="24"/>
                <w:szCs w:val="24"/>
              </w:rPr>
              <w:t>міні-спектак</w:t>
            </w:r>
            <w:r w:rsidRPr="006078D7">
              <w:rPr>
                <w:rFonts w:ascii="Times New Roman" w:eastAsia="Calibri" w:hAnsi="Times New Roman" w:cs="Times New Roman"/>
                <w:sz w:val="24"/>
                <w:szCs w:val="24"/>
              </w:rPr>
              <w:t>лях;</w:t>
            </w:r>
          </w:p>
        </w:tc>
        <w:tc>
          <w:tcPr>
            <w:tcW w:w="3987" w:type="dxa"/>
            <w:tcBorders>
              <w:top w:val="nil"/>
              <w:bottom w:val="nil"/>
            </w:tcBorders>
          </w:tcPr>
          <w:p w:rsidR="00997C0A" w:rsidRPr="006078D7" w:rsidRDefault="00A1741E" w:rsidP="006078D7">
            <w:pPr>
              <w:spacing w:after="0"/>
              <w:jc w:val="both"/>
              <w:rPr>
                <w:rFonts w:ascii="Times New Roman" w:hAnsi="Times New Roman" w:cs="Times New Roman"/>
                <w:bCs/>
                <w:iCs/>
                <w:sz w:val="24"/>
                <w:szCs w:val="24"/>
              </w:rPr>
            </w:pPr>
            <w:r w:rsidRPr="006078D7">
              <w:rPr>
                <w:rFonts w:ascii="Times New Roman" w:hAnsi="Times New Roman" w:cs="Times New Roman"/>
                <w:bCs/>
                <w:iCs/>
                <w:sz w:val="24"/>
                <w:szCs w:val="24"/>
              </w:rPr>
              <w:t>Читання за ролями, інсценізація, читання віршів напам’ять.</w:t>
            </w:r>
          </w:p>
        </w:tc>
      </w:tr>
      <w:tr w:rsidR="00A1741E" w:rsidRPr="006078D7" w:rsidTr="006078D7">
        <w:trPr>
          <w:trHeight w:val="263"/>
        </w:trPr>
        <w:tc>
          <w:tcPr>
            <w:tcW w:w="5760" w:type="dxa"/>
            <w:tcBorders>
              <w:top w:val="nil"/>
              <w:bottom w:val="nil"/>
            </w:tcBorders>
          </w:tcPr>
          <w:p w:rsidR="00A1741E" w:rsidRPr="006078D7" w:rsidRDefault="00A1741E"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продукує</w:t>
            </w:r>
            <w:r w:rsidRPr="006078D7">
              <w:rPr>
                <w:rFonts w:ascii="Times New Roman" w:eastAsia="Calibri" w:hAnsi="Times New Roman" w:cs="Times New Roman"/>
                <w:sz w:val="24"/>
                <w:szCs w:val="24"/>
              </w:rPr>
              <w:t xml:space="preserve"> невеликі висловлювання за змістом прочитаного;</w:t>
            </w:r>
          </w:p>
        </w:tc>
        <w:tc>
          <w:tcPr>
            <w:tcW w:w="3987" w:type="dxa"/>
            <w:tcBorders>
              <w:top w:val="nil"/>
              <w:bottom w:val="nil"/>
            </w:tcBorders>
          </w:tcPr>
          <w:p w:rsidR="00A1741E" w:rsidRPr="006078D7" w:rsidRDefault="00A1741E" w:rsidP="006078D7">
            <w:pPr>
              <w:spacing w:after="0"/>
              <w:rPr>
                <w:rFonts w:ascii="Times New Roman" w:hAnsi="Times New Roman" w:cs="Times New Roman"/>
                <w:b/>
                <w:bCs/>
                <w:iCs/>
                <w:sz w:val="24"/>
                <w:szCs w:val="24"/>
              </w:rPr>
            </w:pPr>
            <w:r w:rsidRPr="006078D7">
              <w:rPr>
                <w:rFonts w:ascii="Times New Roman" w:hAnsi="Times New Roman" w:cs="Times New Roman"/>
                <w:bCs/>
                <w:iCs/>
                <w:sz w:val="24"/>
                <w:szCs w:val="24"/>
              </w:rPr>
              <w:t>Складання творчих робіт за змістом прочитаного.</w:t>
            </w:r>
          </w:p>
        </w:tc>
      </w:tr>
      <w:tr w:rsidR="00A1741E" w:rsidRPr="006078D7" w:rsidTr="006078D7">
        <w:trPr>
          <w:trHeight w:val="263"/>
        </w:trPr>
        <w:tc>
          <w:tcPr>
            <w:tcW w:w="5760" w:type="dxa"/>
            <w:tcBorders>
              <w:top w:val="nil"/>
              <w:bottom w:val="nil"/>
            </w:tcBorders>
          </w:tcPr>
          <w:p w:rsidR="00A1741E" w:rsidRPr="006078D7" w:rsidRDefault="00A1741E"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використовує</w:t>
            </w:r>
            <w:r w:rsidRPr="006078D7">
              <w:rPr>
                <w:rFonts w:ascii="Times New Roman" w:eastAsia="Calibri" w:hAnsi="Times New Roman" w:cs="Times New Roman"/>
                <w:sz w:val="24"/>
                <w:szCs w:val="24"/>
              </w:rPr>
              <w:t xml:space="preserve"> засоби художньої виразності у власному мовленні</w:t>
            </w:r>
            <w:r w:rsidR="004D4C2C" w:rsidRPr="006078D7">
              <w:rPr>
                <w:rFonts w:ascii="Times New Roman" w:eastAsia="Calibri" w:hAnsi="Times New Roman" w:cs="Times New Roman"/>
                <w:sz w:val="24"/>
                <w:szCs w:val="24"/>
              </w:rPr>
              <w:t>;</w:t>
            </w:r>
          </w:p>
        </w:tc>
        <w:tc>
          <w:tcPr>
            <w:tcW w:w="3987" w:type="dxa"/>
            <w:tcBorders>
              <w:top w:val="nil"/>
              <w:bottom w:val="nil"/>
            </w:tcBorders>
          </w:tcPr>
          <w:p w:rsidR="00A1741E" w:rsidRPr="006078D7" w:rsidRDefault="00A1741E" w:rsidP="006078D7">
            <w:pPr>
              <w:spacing w:after="0"/>
              <w:ind w:firstLine="318"/>
              <w:jc w:val="center"/>
              <w:rPr>
                <w:rFonts w:ascii="Times New Roman" w:hAnsi="Times New Roman" w:cs="Times New Roman"/>
                <w:bCs/>
                <w:iCs/>
                <w:sz w:val="24"/>
                <w:szCs w:val="24"/>
              </w:rPr>
            </w:pPr>
          </w:p>
        </w:tc>
      </w:tr>
      <w:tr w:rsidR="004D4C2C" w:rsidRPr="006078D7" w:rsidTr="006078D7">
        <w:trPr>
          <w:trHeight w:val="240"/>
        </w:trPr>
        <w:tc>
          <w:tcPr>
            <w:tcW w:w="5760" w:type="dxa"/>
            <w:tcBorders>
              <w:top w:val="nil"/>
            </w:tcBorders>
          </w:tcPr>
          <w:p w:rsidR="004D4C2C" w:rsidRPr="006078D7" w:rsidRDefault="004D4C2C" w:rsidP="00F15460">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 xml:space="preserve">вміє розповідати </w:t>
            </w:r>
            <w:r w:rsidRPr="006078D7">
              <w:rPr>
                <w:rFonts w:ascii="Times New Roman" w:eastAsia="Calibri" w:hAnsi="Times New Roman" w:cs="Times New Roman"/>
                <w:sz w:val="24"/>
                <w:szCs w:val="24"/>
              </w:rPr>
              <w:t>про свої читацькі вподобання.</w:t>
            </w:r>
          </w:p>
        </w:tc>
        <w:tc>
          <w:tcPr>
            <w:tcW w:w="3987" w:type="dxa"/>
            <w:tcBorders>
              <w:top w:val="nil"/>
            </w:tcBorders>
          </w:tcPr>
          <w:p w:rsidR="004D4C2C" w:rsidRPr="006078D7" w:rsidRDefault="004D4C2C" w:rsidP="006078D7">
            <w:pPr>
              <w:spacing w:after="0"/>
              <w:ind w:firstLine="318"/>
              <w:jc w:val="center"/>
              <w:rPr>
                <w:rFonts w:ascii="Times New Roman" w:hAnsi="Times New Roman" w:cs="Times New Roman"/>
                <w:bCs/>
                <w:iCs/>
                <w:sz w:val="24"/>
                <w:szCs w:val="24"/>
              </w:rPr>
            </w:pPr>
          </w:p>
        </w:tc>
      </w:tr>
    </w:tbl>
    <w:p w:rsidR="006078D7" w:rsidRDefault="006078D7" w:rsidP="006078D7">
      <w:pPr>
        <w:spacing w:after="0"/>
        <w:jc w:val="both"/>
        <w:rPr>
          <w:rFonts w:ascii="Times New Roman" w:eastAsia="Times New Roman" w:hAnsi="Times New Roman" w:cs="Times New Roman"/>
          <w:sz w:val="24"/>
          <w:szCs w:val="24"/>
          <w:lang w:eastAsia="ru-RU"/>
        </w:rPr>
      </w:pPr>
    </w:p>
    <w:p w:rsidR="00ED1F53" w:rsidRDefault="00ED1F53" w:rsidP="006078D7">
      <w:pPr>
        <w:spacing w:after="0"/>
        <w:jc w:val="both"/>
        <w:rPr>
          <w:rFonts w:ascii="Times New Roman" w:eastAsia="Times New Roman" w:hAnsi="Times New Roman" w:cs="Times New Roman"/>
          <w:sz w:val="24"/>
          <w:szCs w:val="24"/>
          <w:lang w:eastAsia="ru-RU"/>
        </w:rPr>
      </w:pPr>
    </w:p>
    <w:p w:rsidR="00ED1F53" w:rsidRDefault="00ED1F53" w:rsidP="006078D7">
      <w:pPr>
        <w:spacing w:after="0"/>
        <w:jc w:val="both"/>
        <w:rPr>
          <w:rFonts w:ascii="Times New Roman" w:eastAsia="Times New Roman" w:hAnsi="Times New Roman" w:cs="Times New Roman"/>
          <w:sz w:val="24"/>
          <w:szCs w:val="24"/>
          <w:lang w:eastAsia="ru-RU"/>
        </w:rPr>
      </w:pPr>
    </w:p>
    <w:p w:rsidR="00ED1F53" w:rsidRDefault="00ED1F53" w:rsidP="006078D7">
      <w:pPr>
        <w:spacing w:after="0"/>
        <w:jc w:val="both"/>
        <w:rPr>
          <w:rFonts w:ascii="Times New Roman" w:eastAsia="Times New Roman" w:hAnsi="Times New Roman" w:cs="Times New Roman"/>
          <w:sz w:val="24"/>
          <w:szCs w:val="24"/>
          <w:lang w:eastAsia="ru-RU"/>
        </w:rPr>
      </w:pPr>
    </w:p>
    <w:p w:rsidR="00ED1F53" w:rsidRPr="006078D7" w:rsidRDefault="00ED1F53" w:rsidP="006078D7">
      <w:pPr>
        <w:spacing w:after="0"/>
        <w:jc w:val="both"/>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2"/>
      </w:tblGrid>
      <w:tr w:rsidR="006078D7" w:rsidRPr="006078D7" w:rsidTr="006078D7">
        <w:tc>
          <w:tcPr>
            <w:tcW w:w="4503" w:type="dxa"/>
          </w:tcPr>
          <w:p w:rsidR="006078D7" w:rsidRPr="006078D7" w:rsidRDefault="006078D7" w:rsidP="006078D7">
            <w:pPr>
              <w:spacing w:line="276" w:lineRule="auto"/>
              <w:jc w:val="both"/>
              <w:rPr>
                <w:rFonts w:ascii="Times New Roman" w:eastAsia="Times New Roman" w:hAnsi="Times New Roman" w:cs="Times New Roman"/>
                <w:sz w:val="24"/>
                <w:szCs w:val="24"/>
                <w:lang w:eastAsia="ru-RU"/>
              </w:rPr>
            </w:pPr>
          </w:p>
        </w:tc>
        <w:tc>
          <w:tcPr>
            <w:tcW w:w="5352" w:type="dxa"/>
          </w:tcPr>
          <w:p w:rsidR="006078D7" w:rsidRPr="006078D7" w:rsidRDefault="006078D7" w:rsidP="006078D7">
            <w:pPr>
              <w:spacing w:line="276" w:lineRule="auto"/>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Програму підготувала:</w:t>
            </w:r>
          </w:p>
          <w:p w:rsidR="006078D7" w:rsidRPr="006078D7" w:rsidRDefault="006078D7" w:rsidP="006078D7">
            <w:pPr>
              <w:spacing w:line="276" w:lineRule="auto"/>
              <w:jc w:val="both"/>
              <w:rPr>
                <w:rFonts w:ascii="Times New Roman" w:eastAsia="Times New Roman" w:hAnsi="Times New Roman" w:cs="Times New Roman"/>
                <w:sz w:val="24"/>
                <w:szCs w:val="24"/>
                <w:lang w:eastAsia="ru-RU"/>
              </w:rPr>
            </w:pPr>
          </w:p>
          <w:p w:rsidR="006078D7" w:rsidRPr="006078D7" w:rsidRDefault="006078D7" w:rsidP="006078D7">
            <w:pPr>
              <w:spacing w:line="276" w:lineRule="auto"/>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b/>
                <w:sz w:val="24"/>
                <w:szCs w:val="24"/>
                <w:lang w:eastAsia="ru-RU"/>
              </w:rPr>
              <w:t>О.М. Петрук</w:t>
            </w:r>
            <w:r w:rsidRPr="006078D7">
              <w:rPr>
                <w:rFonts w:ascii="Times New Roman" w:eastAsia="Times New Roman" w:hAnsi="Times New Roman" w:cs="Times New Roman"/>
                <w:sz w:val="24"/>
                <w:szCs w:val="24"/>
                <w:lang w:eastAsia="ru-RU"/>
              </w:rPr>
              <w:t xml:space="preserve">, </w:t>
            </w:r>
          </w:p>
          <w:p w:rsidR="006078D7" w:rsidRPr="006078D7" w:rsidRDefault="006078D7" w:rsidP="006078D7">
            <w:pPr>
              <w:spacing w:line="276" w:lineRule="auto"/>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к. пед. наук., ст. наук. співробітник, провідний науковий співробітник відділу навчання мов національних меншин та зарубіжної літератури Інституту педагогіки НАПН України</w:t>
            </w:r>
          </w:p>
        </w:tc>
      </w:tr>
    </w:tbl>
    <w:p w:rsidR="006078D7" w:rsidRPr="006078D7" w:rsidRDefault="006078D7" w:rsidP="006078D7">
      <w:pPr>
        <w:spacing w:after="0"/>
        <w:jc w:val="both"/>
        <w:rPr>
          <w:rFonts w:ascii="Times New Roman" w:eastAsia="Times New Roman" w:hAnsi="Times New Roman" w:cs="Times New Roman"/>
          <w:sz w:val="24"/>
          <w:szCs w:val="24"/>
          <w:lang w:eastAsia="ru-RU"/>
        </w:rPr>
      </w:pPr>
    </w:p>
    <w:sectPr w:rsidR="006078D7" w:rsidRPr="006078D7" w:rsidSect="00971D35">
      <w:footnotePr>
        <w:numRestart w:val="eachPage"/>
      </w:footnotePr>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21" w:rsidRDefault="009D4921" w:rsidP="00BC58F3">
      <w:pPr>
        <w:spacing w:after="0" w:line="240" w:lineRule="auto"/>
      </w:pPr>
      <w:r>
        <w:separator/>
      </w:r>
    </w:p>
  </w:endnote>
  <w:endnote w:type="continuationSeparator" w:id="0">
    <w:p w:rsidR="009D4921" w:rsidRDefault="009D4921" w:rsidP="00BC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rbe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21" w:rsidRDefault="009D4921" w:rsidP="00BC58F3">
      <w:pPr>
        <w:spacing w:after="0" w:line="240" w:lineRule="auto"/>
      </w:pPr>
      <w:r>
        <w:separator/>
      </w:r>
    </w:p>
  </w:footnote>
  <w:footnote w:type="continuationSeparator" w:id="0">
    <w:p w:rsidR="009D4921" w:rsidRDefault="009D4921" w:rsidP="00BC58F3">
      <w:pPr>
        <w:spacing w:after="0" w:line="240" w:lineRule="auto"/>
      </w:pPr>
      <w:r>
        <w:continuationSeparator/>
      </w:r>
    </w:p>
  </w:footnote>
  <w:footnote w:id="1">
    <w:p w:rsidR="00C406A0" w:rsidRDefault="00C406A0" w:rsidP="00A5437E">
      <w:pPr>
        <w:pStyle w:val="a5"/>
        <w:spacing w:line="276" w:lineRule="auto"/>
        <w:ind w:firstLine="0"/>
      </w:pPr>
      <w:r>
        <w:rPr>
          <w:rStyle w:val="a7"/>
        </w:rPr>
        <w:footnoteRef/>
      </w:r>
      <w:r>
        <w:t xml:space="preserve"> Діяльнісна змістова лінія представляє певні комунікативні стратегії, що використовуються у процесі реалізації усіх видів мовленнєвої діяльності.  </w:t>
      </w:r>
    </w:p>
  </w:footnote>
  <w:footnote w:id="2">
    <w:p w:rsidR="00B135F1" w:rsidRDefault="00B135F1" w:rsidP="00F15460">
      <w:pPr>
        <w:pStyle w:val="a5"/>
        <w:spacing w:line="276" w:lineRule="auto"/>
        <w:ind w:firstLine="0"/>
      </w:pPr>
      <w:r>
        <w:rPr>
          <w:rStyle w:val="a7"/>
        </w:rPr>
        <w:footnoteRef/>
      </w:r>
      <w:r>
        <w:t>За основу очікуваних результатів опанування змісту мовленнєвої, соціокультурної і діяльнісної ліній взято дескриптори «Загальноєвропейських рекомендацій з мовної освіти: вивчення, викладання, оцінювання». Окремі з них розділено на складники з метою безперервного контролю та / або контролю в кінці циклу.</w:t>
      </w:r>
    </w:p>
  </w:footnote>
  <w:footnote w:id="3">
    <w:p w:rsidR="00C406A0" w:rsidRPr="00ED1F53" w:rsidRDefault="00C406A0" w:rsidP="00F15460">
      <w:pPr>
        <w:pStyle w:val="a5"/>
        <w:spacing w:line="276" w:lineRule="auto"/>
        <w:ind w:firstLine="0"/>
      </w:pPr>
      <w:r w:rsidRPr="00ED1F53">
        <w:rPr>
          <w:rStyle w:val="a7"/>
        </w:rPr>
        <w:footnoteRef/>
      </w:r>
      <w:r w:rsidRPr="00ED1F53">
        <w:t xml:space="preserve"> Синтаксичні відомості рекомендуємо презентувати побіжно, у зв’язку з вивченням морфологічного матеріалу. </w:t>
      </w:r>
    </w:p>
  </w:footnote>
  <w:footnote w:id="4">
    <w:p w:rsidR="00C406A0" w:rsidRPr="008A5F94" w:rsidRDefault="00C406A0" w:rsidP="004A45AC">
      <w:pPr>
        <w:pStyle w:val="a5"/>
        <w:spacing w:line="276" w:lineRule="auto"/>
        <w:ind w:firstLine="0"/>
      </w:pPr>
      <w:r>
        <w:rPr>
          <w:rStyle w:val="a7"/>
        </w:rPr>
        <w:footnoteRef/>
      </w:r>
      <w:r>
        <w:t xml:space="preserve"> </w:t>
      </w:r>
      <w:r w:rsidRPr="008A5F94">
        <w:t>Відомості про будову слова, зокрема частини основи, рекомендуємо подавати побіжно для смислового розрізнення слів під час опанування лексичного матеріалу, розширення словникового запасу учнів та як допоміжний матеріал для розрізнення граматичних значень слів під час вивчення морфологічного матеріалу.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371"/>
    <w:multiLevelType w:val="hybridMultilevel"/>
    <w:tmpl w:val="C36EDD0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144CFF"/>
    <w:multiLevelType w:val="hybridMultilevel"/>
    <w:tmpl w:val="1854D824"/>
    <w:lvl w:ilvl="0" w:tplc="E56268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60C1DFD"/>
    <w:multiLevelType w:val="hybridMultilevel"/>
    <w:tmpl w:val="6F7680A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C00F5C"/>
    <w:multiLevelType w:val="hybridMultilevel"/>
    <w:tmpl w:val="E5A8F5B0"/>
    <w:lvl w:ilvl="0" w:tplc="E562689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CC33B12"/>
    <w:multiLevelType w:val="hybridMultilevel"/>
    <w:tmpl w:val="C30A01E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77260"/>
    <w:multiLevelType w:val="hybridMultilevel"/>
    <w:tmpl w:val="2D0690C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136233"/>
    <w:multiLevelType w:val="hybridMultilevel"/>
    <w:tmpl w:val="FB628C90"/>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AA3D55"/>
    <w:multiLevelType w:val="hybridMultilevel"/>
    <w:tmpl w:val="2C40F97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B0368F"/>
    <w:multiLevelType w:val="hybridMultilevel"/>
    <w:tmpl w:val="716E274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843889"/>
    <w:multiLevelType w:val="hybridMultilevel"/>
    <w:tmpl w:val="31C849DC"/>
    <w:lvl w:ilvl="0" w:tplc="4EFEF66C">
      <w:start w:val="1"/>
      <w:numFmt w:val="bullet"/>
      <w:lvlText w:val="–"/>
      <w:lvlJc w:val="left"/>
      <w:pPr>
        <w:tabs>
          <w:tab w:val="num" w:pos="284"/>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E1FA3"/>
    <w:multiLevelType w:val="hybridMultilevel"/>
    <w:tmpl w:val="C2164D78"/>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71901F0"/>
    <w:multiLevelType w:val="hybridMultilevel"/>
    <w:tmpl w:val="FBF20B7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6F0BE4"/>
    <w:multiLevelType w:val="hybridMultilevel"/>
    <w:tmpl w:val="BECC2214"/>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833BCD"/>
    <w:multiLevelType w:val="hybridMultilevel"/>
    <w:tmpl w:val="D7C899D4"/>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C30071E"/>
    <w:multiLevelType w:val="hybridMultilevel"/>
    <w:tmpl w:val="70D65E1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0203285"/>
    <w:multiLevelType w:val="hybridMultilevel"/>
    <w:tmpl w:val="AE822A74"/>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2A09F7"/>
    <w:multiLevelType w:val="hybridMultilevel"/>
    <w:tmpl w:val="D5D4ABE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700544"/>
    <w:multiLevelType w:val="hybridMultilevel"/>
    <w:tmpl w:val="7598A8AC"/>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1CF2843"/>
    <w:multiLevelType w:val="hybridMultilevel"/>
    <w:tmpl w:val="9878B3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28917F1"/>
    <w:multiLevelType w:val="hybridMultilevel"/>
    <w:tmpl w:val="3F6466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C1B37C0"/>
    <w:multiLevelType w:val="hybridMultilevel"/>
    <w:tmpl w:val="F35E20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3F258F"/>
    <w:multiLevelType w:val="hybridMultilevel"/>
    <w:tmpl w:val="4358D55A"/>
    <w:lvl w:ilvl="0" w:tplc="E56268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B490ACE"/>
    <w:multiLevelType w:val="hybridMultilevel"/>
    <w:tmpl w:val="73003608"/>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C831C6E"/>
    <w:multiLevelType w:val="hybridMultilevel"/>
    <w:tmpl w:val="E1203B00"/>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EF74037"/>
    <w:multiLevelType w:val="hybridMultilevel"/>
    <w:tmpl w:val="7BD638F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F5D142C"/>
    <w:multiLevelType w:val="hybridMultilevel"/>
    <w:tmpl w:val="0382FB0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0E01179"/>
    <w:multiLevelType w:val="hybridMultilevel"/>
    <w:tmpl w:val="EF8A023A"/>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EB777C"/>
    <w:multiLevelType w:val="hybridMultilevel"/>
    <w:tmpl w:val="46BAC270"/>
    <w:lvl w:ilvl="0" w:tplc="E56268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7724614B"/>
    <w:multiLevelType w:val="hybridMultilevel"/>
    <w:tmpl w:val="B328B984"/>
    <w:lvl w:ilvl="0" w:tplc="BC7EBA32">
      <w:numFmt w:val="bullet"/>
      <w:lvlText w:val="–"/>
      <w:lvlJc w:val="left"/>
      <w:pPr>
        <w:tabs>
          <w:tab w:val="num" w:pos="1242"/>
        </w:tabs>
        <w:ind w:left="1242" w:hanging="816"/>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77F0EE5"/>
    <w:multiLevelType w:val="hybridMultilevel"/>
    <w:tmpl w:val="3E640EBA"/>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7DA2A50"/>
    <w:multiLevelType w:val="hybridMultilevel"/>
    <w:tmpl w:val="10B43A8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8413AD1"/>
    <w:multiLevelType w:val="hybridMultilevel"/>
    <w:tmpl w:val="47586266"/>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23"/>
  </w:num>
  <w:num w:numId="6">
    <w:abstractNumId w:val="22"/>
  </w:num>
  <w:num w:numId="7">
    <w:abstractNumId w:val="13"/>
  </w:num>
  <w:num w:numId="8">
    <w:abstractNumId w:val="6"/>
  </w:num>
  <w:num w:numId="9">
    <w:abstractNumId w:val="17"/>
  </w:num>
  <w:num w:numId="10">
    <w:abstractNumId w:val="24"/>
  </w:num>
  <w:num w:numId="11">
    <w:abstractNumId w:val="16"/>
  </w:num>
  <w:num w:numId="12">
    <w:abstractNumId w:val="31"/>
  </w:num>
  <w:num w:numId="13">
    <w:abstractNumId w:val="10"/>
  </w:num>
  <w:num w:numId="14">
    <w:abstractNumId w:val="29"/>
  </w:num>
  <w:num w:numId="15">
    <w:abstractNumId w:val="2"/>
  </w:num>
  <w:num w:numId="16">
    <w:abstractNumId w:val="4"/>
  </w:num>
  <w:num w:numId="17">
    <w:abstractNumId w:val="14"/>
  </w:num>
  <w:num w:numId="18">
    <w:abstractNumId w:val="15"/>
  </w:num>
  <w:num w:numId="19">
    <w:abstractNumId w:val="12"/>
  </w:num>
  <w:num w:numId="20">
    <w:abstractNumId w:val="30"/>
  </w:num>
  <w:num w:numId="21">
    <w:abstractNumId w:val="11"/>
  </w:num>
  <w:num w:numId="22">
    <w:abstractNumId w:val="5"/>
  </w:num>
  <w:num w:numId="23">
    <w:abstractNumId w:val="8"/>
  </w:num>
  <w:num w:numId="24">
    <w:abstractNumId w:val="26"/>
  </w:num>
  <w:num w:numId="25">
    <w:abstractNumId w:val="7"/>
  </w:num>
  <w:num w:numId="26">
    <w:abstractNumId w:val="1"/>
  </w:num>
  <w:num w:numId="27">
    <w:abstractNumId w:val="21"/>
  </w:num>
  <w:num w:numId="28">
    <w:abstractNumId w:val="27"/>
  </w:num>
  <w:num w:numId="29">
    <w:abstractNumId w:val="25"/>
  </w:num>
  <w:num w:numId="30">
    <w:abstractNumId w:val="28"/>
  </w:num>
  <w:num w:numId="31">
    <w:abstractNumId w:val="3"/>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F6"/>
    <w:rsid w:val="00006DB1"/>
    <w:rsid w:val="000104E9"/>
    <w:rsid w:val="00016BBC"/>
    <w:rsid w:val="000364DE"/>
    <w:rsid w:val="00036F5B"/>
    <w:rsid w:val="000372EA"/>
    <w:rsid w:val="0004561A"/>
    <w:rsid w:val="000478AB"/>
    <w:rsid w:val="0005231E"/>
    <w:rsid w:val="000579DD"/>
    <w:rsid w:val="00070ABA"/>
    <w:rsid w:val="00073899"/>
    <w:rsid w:val="000819AD"/>
    <w:rsid w:val="00086D28"/>
    <w:rsid w:val="000A4AC0"/>
    <w:rsid w:val="000A4B91"/>
    <w:rsid w:val="000A6924"/>
    <w:rsid w:val="000B0353"/>
    <w:rsid w:val="000B18DF"/>
    <w:rsid w:val="000C60B7"/>
    <w:rsid w:val="000D245F"/>
    <w:rsid w:val="000D2826"/>
    <w:rsid w:val="000D370F"/>
    <w:rsid w:val="000E098C"/>
    <w:rsid w:val="000F768C"/>
    <w:rsid w:val="00113CD8"/>
    <w:rsid w:val="00114BB9"/>
    <w:rsid w:val="0012125B"/>
    <w:rsid w:val="00122E99"/>
    <w:rsid w:val="00123F5D"/>
    <w:rsid w:val="001248C1"/>
    <w:rsid w:val="00130C61"/>
    <w:rsid w:val="00136231"/>
    <w:rsid w:val="00136D92"/>
    <w:rsid w:val="0016120D"/>
    <w:rsid w:val="00164A49"/>
    <w:rsid w:val="001820EF"/>
    <w:rsid w:val="0019094F"/>
    <w:rsid w:val="001A7C01"/>
    <w:rsid w:val="001B25F5"/>
    <w:rsid w:val="001C15E7"/>
    <w:rsid w:val="001C27C3"/>
    <w:rsid w:val="001C3ACB"/>
    <w:rsid w:val="001E32B5"/>
    <w:rsid w:val="001F01D8"/>
    <w:rsid w:val="001F118A"/>
    <w:rsid w:val="00202CCA"/>
    <w:rsid w:val="00203CB2"/>
    <w:rsid w:val="00204071"/>
    <w:rsid w:val="00212A65"/>
    <w:rsid w:val="00220F8C"/>
    <w:rsid w:val="0022488D"/>
    <w:rsid w:val="00235692"/>
    <w:rsid w:val="002805F7"/>
    <w:rsid w:val="0028422E"/>
    <w:rsid w:val="002904B9"/>
    <w:rsid w:val="002930FF"/>
    <w:rsid w:val="0029561C"/>
    <w:rsid w:val="002972B5"/>
    <w:rsid w:val="002B4C56"/>
    <w:rsid w:val="002B4F07"/>
    <w:rsid w:val="002B74B2"/>
    <w:rsid w:val="002B7A0F"/>
    <w:rsid w:val="002C07FB"/>
    <w:rsid w:val="002D2177"/>
    <w:rsid w:val="002F28A7"/>
    <w:rsid w:val="00301383"/>
    <w:rsid w:val="00306C79"/>
    <w:rsid w:val="00307257"/>
    <w:rsid w:val="003119D4"/>
    <w:rsid w:val="003151AA"/>
    <w:rsid w:val="00321B66"/>
    <w:rsid w:val="0033005D"/>
    <w:rsid w:val="003316E2"/>
    <w:rsid w:val="00340130"/>
    <w:rsid w:val="00345577"/>
    <w:rsid w:val="00360084"/>
    <w:rsid w:val="00363068"/>
    <w:rsid w:val="00375483"/>
    <w:rsid w:val="00395CBC"/>
    <w:rsid w:val="003B1BD4"/>
    <w:rsid w:val="003B2D4A"/>
    <w:rsid w:val="003C4851"/>
    <w:rsid w:val="003C570A"/>
    <w:rsid w:val="003D1F7C"/>
    <w:rsid w:val="003D5674"/>
    <w:rsid w:val="003E204D"/>
    <w:rsid w:val="00406FF0"/>
    <w:rsid w:val="00413754"/>
    <w:rsid w:val="00422B97"/>
    <w:rsid w:val="00446D1C"/>
    <w:rsid w:val="004537E0"/>
    <w:rsid w:val="004638E6"/>
    <w:rsid w:val="00474F12"/>
    <w:rsid w:val="00475BD2"/>
    <w:rsid w:val="004A1347"/>
    <w:rsid w:val="004A45AC"/>
    <w:rsid w:val="004A467C"/>
    <w:rsid w:val="004B31A1"/>
    <w:rsid w:val="004B42BC"/>
    <w:rsid w:val="004B6747"/>
    <w:rsid w:val="004B6824"/>
    <w:rsid w:val="004C0254"/>
    <w:rsid w:val="004C091C"/>
    <w:rsid w:val="004C4260"/>
    <w:rsid w:val="004D1D9E"/>
    <w:rsid w:val="004D4C2C"/>
    <w:rsid w:val="004D4C90"/>
    <w:rsid w:val="004D5E1B"/>
    <w:rsid w:val="004F0F66"/>
    <w:rsid w:val="004F131D"/>
    <w:rsid w:val="005034D4"/>
    <w:rsid w:val="00511582"/>
    <w:rsid w:val="005358F0"/>
    <w:rsid w:val="005363D5"/>
    <w:rsid w:val="00546C26"/>
    <w:rsid w:val="00547CE6"/>
    <w:rsid w:val="00595D06"/>
    <w:rsid w:val="00597D82"/>
    <w:rsid w:val="005A4BBA"/>
    <w:rsid w:val="005B1AEA"/>
    <w:rsid w:val="005B2EF0"/>
    <w:rsid w:val="005B4354"/>
    <w:rsid w:val="005B4AF5"/>
    <w:rsid w:val="005D0E06"/>
    <w:rsid w:val="005D3CE8"/>
    <w:rsid w:val="005D5622"/>
    <w:rsid w:val="005E7FC8"/>
    <w:rsid w:val="005F2906"/>
    <w:rsid w:val="005F29AF"/>
    <w:rsid w:val="006007B6"/>
    <w:rsid w:val="006031CD"/>
    <w:rsid w:val="006063C3"/>
    <w:rsid w:val="006078D7"/>
    <w:rsid w:val="00622B02"/>
    <w:rsid w:val="00623D60"/>
    <w:rsid w:val="00627A25"/>
    <w:rsid w:val="00637538"/>
    <w:rsid w:val="00643A8F"/>
    <w:rsid w:val="00650282"/>
    <w:rsid w:val="00656495"/>
    <w:rsid w:val="00694529"/>
    <w:rsid w:val="006C4F5D"/>
    <w:rsid w:val="006D4A40"/>
    <w:rsid w:val="006E0970"/>
    <w:rsid w:val="006E59A5"/>
    <w:rsid w:val="006E7638"/>
    <w:rsid w:val="00705363"/>
    <w:rsid w:val="00710D4B"/>
    <w:rsid w:val="007152FD"/>
    <w:rsid w:val="007427CB"/>
    <w:rsid w:val="00747A9D"/>
    <w:rsid w:val="00765222"/>
    <w:rsid w:val="00771744"/>
    <w:rsid w:val="00774665"/>
    <w:rsid w:val="00777FBC"/>
    <w:rsid w:val="007800F2"/>
    <w:rsid w:val="007A4C5C"/>
    <w:rsid w:val="007B2B9F"/>
    <w:rsid w:val="007B4143"/>
    <w:rsid w:val="007D3871"/>
    <w:rsid w:val="007D442E"/>
    <w:rsid w:val="007E0120"/>
    <w:rsid w:val="007E1764"/>
    <w:rsid w:val="007E4316"/>
    <w:rsid w:val="007F1BA5"/>
    <w:rsid w:val="007F35B7"/>
    <w:rsid w:val="007F5486"/>
    <w:rsid w:val="00803E32"/>
    <w:rsid w:val="00805BA5"/>
    <w:rsid w:val="008104B2"/>
    <w:rsid w:val="00822626"/>
    <w:rsid w:val="00824AF5"/>
    <w:rsid w:val="0083151B"/>
    <w:rsid w:val="00832C14"/>
    <w:rsid w:val="00835E37"/>
    <w:rsid w:val="00841981"/>
    <w:rsid w:val="0084758B"/>
    <w:rsid w:val="00853953"/>
    <w:rsid w:val="00860333"/>
    <w:rsid w:val="0086061C"/>
    <w:rsid w:val="00862C51"/>
    <w:rsid w:val="0086381F"/>
    <w:rsid w:val="00870834"/>
    <w:rsid w:val="008709EF"/>
    <w:rsid w:val="00872266"/>
    <w:rsid w:val="008730AE"/>
    <w:rsid w:val="00880F44"/>
    <w:rsid w:val="00882AA5"/>
    <w:rsid w:val="008931F5"/>
    <w:rsid w:val="008A0FDE"/>
    <w:rsid w:val="008A3FB0"/>
    <w:rsid w:val="008A44D2"/>
    <w:rsid w:val="008A5F94"/>
    <w:rsid w:val="008B251C"/>
    <w:rsid w:val="008C0D00"/>
    <w:rsid w:val="008D4A80"/>
    <w:rsid w:val="008D51AC"/>
    <w:rsid w:val="008D7410"/>
    <w:rsid w:val="008F1861"/>
    <w:rsid w:val="008F6E27"/>
    <w:rsid w:val="00902ABC"/>
    <w:rsid w:val="0090456F"/>
    <w:rsid w:val="0090728C"/>
    <w:rsid w:val="00917D8C"/>
    <w:rsid w:val="0093222A"/>
    <w:rsid w:val="009373FC"/>
    <w:rsid w:val="00937784"/>
    <w:rsid w:val="00945A55"/>
    <w:rsid w:val="00945EE2"/>
    <w:rsid w:val="009628D5"/>
    <w:rsid w:val="009673B5"/>
    <w:rsid w:val="00971D35"/>
    <w:rsid w:val="00971E28"/>
    <w:rsid w:val="00972C9D"/>
    <w:rsid w:val="009822FB"/>
    <w:rsid w:val="009825D1"/>
    <w:rsid w:val="00985243"/>
    <w:rsid w:val="0099528F"/>
    <w:rsid w:val="009952B6"/>
    <w:rsid w:val="00997C0A"/>
    <w:rsid w:val="009A4284"/>
    <w:rsid w:val="009A4D32"/>
    <w:rsid w:val="009B7972"/>
    <w:rsid w:val="009D246B"/>
    <w:rsid w:val="009D4921"/>
    <w:rsid w:val="009D53F1"/>
    <w:rsid w:val="009E7FC4"/>
    <w:rsid w:val="00A1741E"/>
    <w:rsid w:val="00A20096"/>
    <w:rsid w:val="00A2690E"/>
    <w:rsid w:val="00A31ABF"/>
    <w:rsid w:val="00A332E8"/>
    <w:rsid w:val="00A5437E"/>
    <w:rsid w:val="00A62A9C"/>
    <w:rsid w:val="00A641FD"/>
    <w:rsid w:val="00A65B1F"/>
    <w:rsid w:val="00A772F6"/>
    <w:rsid w:val="00A80059"/>
    <w:rsid w:val="00A864AA"/>
    <w:rsid w:val="00AB5424"/>
    <w:rsid w:val="00AB7D74"/>
    <w:rsid w:val="00AC0FF9"/>
    <w:rsid w:val="00AC32EF"/>
    <w:rsid w:val="00AD04B1"/>
    <w:rsid w:val="00AD6D89"/>
    <w:rsid w:val="00B135F1"/>
    <w:rsid w:val="00B31679"/>
    <w:rsid w:val="00B3682E"/>
    <w:rsid w:val="00B406AC"/>
    <w:rsid w:val="00B434BF"/>
    <w:rsid w:val="00B44BFD"/>
    <w:rsid w:val="00B55D68"/>
    <w:rsid w:val="00B56B26"/>
    <w:rsid w:val="00B56DF9"/>
    <w:rsid w:val="00B63D42"/>
    <w:rsid w:val="00B73BED"/>
    <w:rsid w:val="00B8155D"/>
    <w:rsid w:val="00B817C4"/>
    <w:rsid w:val="00B835F3"/>
    <w:rsid w:val="00BA0E34"/>
    <w:rsid w:val="00BA2C6A"/>
    <w:rsid w:val="00BA45BC"/>
    <w:rsid w:val="00BA741E"/>
    <w:rsid w:val="00BB174C"/>
    <w:rsid w:val="00BB52B2"/>
    <w:rsid w:val="00BC58F3"/>
    <w:rsid w:val="00BD53B8"/>
    <w:rsid w:val="00BD5E48"/>
    <w:rsid w:val="00BD7191"/>
    <w:rsid w:val="00C048EE"/>
    <w:rsid w:val="00C23015"/>
    <w:rsid w:val="00C24785"/>
    <w:rsid w:val="00C406A0"/>
    <w:rsid w:val="00C4235D"/>
    <w:rsid w:val="00C46F43"/>
    <w:rsid w:val="00C516F9"/>
    <w:rsid w:val="00C64643"/>
    <w:rsid w:val="00C659B0"/>
    <w:rsid w:val="00C91828"/>
    <w:rsid w:val="00C92ED5"/>
    <w:rsid w:val="00C93068"/>
    <w:rsid w:val="00CA3CBA"/>
    <w:rsid w:val="00CC0F75"/>
    <w:rsid w:val="00CE5C46"/>
    <w:rsid w:val="00D10953"/>
    <w:rsid w:val="00D11EBF"/>
    <w:rsid w:val="00D25F79"/>
    <w:rsid w:val="00D33943"/>
    <w:rsid w:val="00D36374"/>
    <w:rsid w:val="00D66CC8"/>
    <w:rsid w:val="00D72D84"/>
    <w:rsid w:val="00D74EEB"/>
    <w:rsid w:val="00D947DE"/>
    <w:rsid w:val="00D95EA6"/>
    <w:rsid w:val="00D96E9B"/>
    <w:rsid w:val="00DA0877"/>
    <w:rsid w:val="00DA0E1E"/>
    <w:rsid w:val="00DB3730"/>
    <w:rsid w:val="00DB3828"/>
    <w:rsid w:val="00DC12F0"/>
    <w:rsid w:val="00DC14BC"/>
    <w:rsid w:val="00DC4C47"/>
    <w:rsid w:val="00DD3990"/>
    <w:rsid w:val="00DF4678"/>
    <w:rsid w:val="00DF65BF"/>
    <w:rsid w:val="00DF6C59"/>
    <w:rsid w:val="00E06A6A"/>
    <w:rsid w:val="00E12F4E"/>
    <w:rsid w:val="00E23682"/>
    <w:rsid w:val="00E25FBE"/>
    <w:rsid w:val="00E2781D"/>
    <w:rsid w:val="00E3050E"/>
    <w:rsid w:val="00E33241"/>
    <w:rsid w:val="00E35E0F"/>
    <w:rsid w:val="00E37C87"/>
    <w:rsid w:val="00E41F3D"/>
    <w:rsid w:val="00E5203F"/>
    <w:rsid w:val="00E5470C"/>
    <w:rsid w:val="00E66894"/>
    <w:rsid w:val="00E7090B"/>
    <w:rsid w:val="00E808CB"/>
    <w:rsid w:val="00E80921"/>
    <w:rsid w:val="00E822C8"/>
    <w:rsid w:val="00E8701A"/>
    <w:rsid w:val="00E90E42"/>
    <w:rsid w:val="00EB3B9C"/>
    <w:rsid w:val="00EB7401"/>
    <w:rsid w:val="00EC0D1F"/>
    <w:rsid w:val="00ED0F0C"/>
    <w:rsid w:val="00ED1F53"/>
    <w:rsid w:val="00EE2B5D"/>
    <w:rsid w:val="00EE6A85"/>
    <w:rsid w:val="00F065F4"/>
    <w:rsid w:val="00F10375"/>
    <w:rsid w:val="00F10C5D"/>
    <w:rsid w:val="00F12C4B"/>
    <w:rsid w:val="00F15460"/>
    <w:rsid w:val="00F33425"/>
    <w:rsid w:val="00F5477A"/>
    <w:rsid w:val="00F6316A"/>
    <w:rsid w:val="00F657C3"/>
    <w:rsid w:val="00F71284"/>
    <w:rsid w:val="00F75886"/>
    <w:rsid w:val="00F76A18"/>
    <w:rsid w:val="00F80169"/>
    <w:rsid w:val="00F8094B"/>
    <w:rsid w:val="00F82498"/>
    <w:rsid w:val="00F851D5"/>
    <w:rsid w:val="00FB024C"/>
    <w:rsid w:val="00FE20AA"/>
    <w:rsid w:val="00FF0275"/>
    <w:rsid w:val="00FF15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2B9A"/>
  <w15:docId w15:val="{D24F8E8B-1608-44EA-9181-2ED89E54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D7191"/>
    <w:pPr>
      <w:keepNext/>
      <w:spacing w:before="60" w:after="0" w:line="240" w:lineRule="auto"/>
      <w:jc w:val="both"/>
      <w:outlineLvl w:val="1"/>
    </w:pPr>
    <w:rPr>
      <w:rFonts w:ascii="Times New Roman" w:eastAsia="Times New Roman" w:hAnsi="Times New Roman" w:cs="Times New Roman"/>
      <w:sz w:val="28"/>
      <w:szCs w:val="24"/>
      <w:u w:val="single"/>
      <w:lang w:eastAsia="ru-RU"/>
    </w:rPr>
  </w:style>
  <w:style w:type="paragraph" w:styleId="3">
    <w:name w:val="heading 3"/>
    <w:basedOn w:val="a"/>
    <w:next w:val="a"/>
    <w:link w:val="30"/>
    <w:qFormat/>
    <w:rsid w:val="008931F5"/>
    <w:pPr>
      <w:keepNext/>
      <w:widowControl w:val="0"/>
      <w:shd w:val="clear" w:color="auto" w:fill="FFFFFF"/>
      <w:tabs>
        <w:tab w:val="left" w:pos="5059"/>
      </w:tabs>
      <w:spacing w:after="0" w:line="360" w:lineRule="auto"/>
      <w:ind w:firstLine="720"/>
      <w:outlineLvl w:val="2"/>
    </w:pPr>
    <w:rPr>
      <w:rFonts w:ascii="Times New Roman" w:eastAsia="Times New Roman" w:hAnsi="Times New Roman" w:cs="Times New Roman"/>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2F6"/>
    <w:pPr>
      <w:ind w:left="720"/>
      <w:contextualSpacing/>
    </w:pPr>
  </w:style>
  <w:style w:type="table" w:styleId="a4">
    <w:name w:val="Table Grid"/>
    <w:basedOn w:val="a1"/>
    <w:uiPriority w:val="59"/>
    <w:rsid w:val="0085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8931F5"/>
    <w:rPr>
      <w:rFonts w:ascii="Times New Roman" w:eastAsia="Times New Roman" w:hAnsi="Times New Roman" w:cs="Times New Roman"/>
      <w:snapToGrid w:val="0"/>
      <w:color w:val="000000"/>
      <w:sz w:val="28"/>
      <w:szCs w:val="20"/>
      <w:shd w:val="clear" w:color="auto" w:fill="FFFFFF"/>
      <w:lang w:eastAsia="ru-RU"/>
    </w:rPr>
  </w:style>
  <w:style w:type="paragraph" w:styleId="a5">
    <w:name w:val="footnote text"/>
    <w:basedOn w:val="a"/>
    <w:link w:val="a6"/>
    <w:rsid w:val="00BC58F3"/>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6">
    <w:name w:val="Текст виноски Знак"/>
    <w:basedOn w:val="a0"/>
    <w:link w:val="a5"/>
    <w:rsid w:val="00BC58F3"/>
    <w:rPr>
      <w:rFonts w:ascii="Times New Roman" w:eastAsia="Times New Roman" w:hAnsi="Times New Roman" w:cs="Times New Roman"/>
      <w:sz w:val="20"/>
      <w:szCs w:val="20"/>
      <w:lang w:eastAsia="ru-RU"/>
    </w:rPr>
  </w:style>
  <w:style w:type="character" w:styleId="a7">
    <w:name w:val="footnote reference"/>
    <w:basedOn w:val="a0"/>
    <w:rsid w:val="00BC58F3"/>
    <w:rPr>
      <w:vertAlign w:val="superscript"/>
    </w:rPr>
  </w:style>
  <w:style w:type="character" w:customStyle="1" w:styleId="20">
    <w:name w:val="Заголовок 2 Знак"/>
    <w:basedOn w:val="a0"/>
    <w:link w:val="2"/>
    <w:rsid w:val="00BD7191"/>
    <w:rPr>
      <w:rFonts w:ascii="Times New Roman" w:eastAsia="Times New Roman" w:hAnsi="Times New Roman" w:cs="Times New Roman"/>
      <w:sz w:val="28"/>
      <w:szCs w:val="24"/>
      <w:u w:val="single"/>
      <w:lang w:eastAsia="ru-RU"/>
    </w:rPr>
  </w:style>
  <w:style w:type="paragraph" w:styleId="a8">
    <w:name w:val="header"/>
    <w:basedOn w:val="a"/>
    <w:link w:val="a9"/>
    <w:rsid w:val="00BD7191"/>
    <w:pPr>
      <w:tabs>
        <w:tab w:val="center" w:pos="4677"/>
        <w:tab w:val="right" w:pos="9355"/>
      </w:tabs>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9">
    <w:name w:val="Верхній колонтитул Знак"/>
    <w:basedOn w:val="a0"/>
    <w:link w:val="a8"/>
    <w:uiPriority w:val="99"/>
    <w:rsid w:val="00BD7191"/>
    <w:rPr>
      <w:rFonts w:ascii="Times New Roman" w:eastAsia="Times New Roman" w:hAnsi="Times New Roman" w:cs="Times New Roman"/>
      <w:sz w:val="28"/>
      <w:szCs w:val="24"/>
      <w:lang w:eastAsia="ru-RU"/>
    </w:rPr>
  </w:style>
  <w:style w:type="paragraph" w:styleId="aa">
    <w:name w:val="Body Text"/>
    <w:basedOn w:val="a"/>
    <w:link w:val="ab"/>
    <w:rsid w:val="000104E9"/>
    <w:pPr>
      <w:spacing w:after="120" w:line="360" w:lineRule="auto"/>
      <w:ind w:firstLine="709"/>
      <w:jc w:val="both"/>
    </w:pPr>
    <w:rPr>
      <w:rFonts w:ascii="Times New Roman" w:eastAsia="Times New Roman" w:hAnsi="Times New Roman" w:cs="Times New Roman"/>
      <w:sz w:val="28"/>
      <w:szCs w:val="24"/>
      <w:lang w:eastAsia="ru-RU"/>
    </w:rPr>
  </w:style>
  <w:style w:type="character" w:customStyle="1" w:styleId="ab">
    <w:name w:val="Основний текст Знак"/>
    <w:basedOn w:val="a0"/>
    <w:link w:val="aa"/>
    <w:rsid w:val="000104E9"/>
    <w:rPr>
      <w:rFonts w:ascii="Times New Roman" w:eastAsia="Times New Roman" w:hAnsi="Times New Roman" w:cs="Times New Roman"/>
      <w:sz w:val="28"/>
      <w:szCs w:val="24"/>
      <w:lang w:eastAsia="ru-RU"/>
    </w:rPr>
  </w:style>
  <w:style w:type="paragraph" w:styleId="ac">
    <w:name w:val="Body Text Indent"/>
    <w:basedOn w:val="a"/>
    <w:link w:val="ad"/>
    <w:rsid w:val="000104E9"/>
    <w:pPr>
      <w:spacing w:after="0" w:line="240" w:lineRule="auto"/>
      <w:ind w:left="72" w:firstLine="288"/>
      <w:jc w:val="both"/>
    </w:pPr>
    <w:rPr>
      <w:rFonts w:ascii="Times New Roman" w:eastAsia="Times New Roman" w:hAnsi="Times New Roman" w:cs="Times New Roman"/>
      <w:sz w:val="28"/>
      <w:szCs w:val="24"/>
      <w:lang w:eastAsia="ru-RU"/>
    </w:rPr>
  </w:style>
  <w:style w:type="character" w:customStyle="1" w:styleId="ad">
    <w:name w:val="Основний текст з відступом Знак"/>
    <w:basedOn w:val="a0"/>
    <w:link w:val="ac"/>
    <w:rsid w:val="000104E9"/>
    <w:rPr>
      <w:rFonts w:ascii="Times New Roman" w:eastAsia="Times New Roman" w:hAnsi="Times New Roman" w:cs="Times New Roman"/>
      <w:sz w:val="28"/>
      <w:szCs w:val="24"/>
      <w:lang w:eastAsia="ru-RU"/>
    </w:rPr>
  </w:style>
  <w:style w:type="paragraph" w:customStyle="1" w:styleId="ae">
    <w:name w:val="Нормальний текст"/>
    <w:basedOn w:val="a"/>
    <w:rsid w:val="000B18DF"/>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5157C-E19F-4242-B23E-1120A113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50144</Words>
  <Characters>28583</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Kompik</dc:creator>
  <cp:lastModifiedBy>Лотоцька Алевтина Вікторівна</cp:lastModifiedBy>
  <cp:revision>7</cp:revision>
  <dcterms:created xsi:type="dcterms:W3CDTF">2018-07-13T09:31:00Z</dcterms:created>
  <dcterms:modified xsi:type="dcterms:W3CDTF">2018-12-13T10:17:00Z</dcterms:modified>
</cp:coreProperties>
</file>