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8C" w:rsidRDefault="00BD3F8C" w:rsidP="00BD3F8C">
      <w:pPr>
        <w:pStyle w:val="a4"/>
        <w:ind w:left="360"/>
        <w:rPr>
          <w:b w:val="0"/>
          <w:bCs w:val="0"/>
          <w:lang w:val="uk-UA"/>
        </w:rPr>
      </w:pPr>
      <w:r w:rsidRPr="00095AD0">
        <w:rPr>
          <w:color w:val="003366"/>
        </w:rPr>
        <w:object w:dxaOrig="14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5.5pt" o:ole="" fillcolor="window">
            <v:imagedata r:id="rId4" o:title="" grayscale="t"/>
          </v:shape>
          <o:OLEObject Type="Embed" ProgID="Word.Picture.8" ShapeID="_x0000_i1025" DrawAspect="Content" ObjectID="_1661001970" r:id="rId5"/>
        </w:object>
      </w:r>
    </w:p>
    <w:p w:rsidR="00BD3F8C" w:rsidRDefault="00BD3F8C" w:rsidP="00BD3F8C">
      <w:pPr>
        <w:jc w:val="center"/>
        <w:rPr>
          <w:b/>
          <w:bCs/>
          <w:sz w:val="28"/>
          <w:lang w:val="uk-UA"/>
        </w:rPr>
      </w:pPr>
    </w:p>
    <w:p w:rsidR="00BD3F8C" w:rsidRDefault="00BD3F8C" w:rsidP="00BD3F8C">
      <w:pPr>
        <w:jc w:val="center"/>
        <w:rPr>
          <w:b/>
          <w:bCs/>
          <w:sz w:val="28"/>
          <w:lang w:val="uk-UA"/>
        </w:rPr>
      </w:pPr>
      <w:proofErr w:type="gramStart"/>
      <w:r>
        <w:rPr>
          <w:b/>
          <w:bCs/>
          <w:sz w:val="28"/>
        </w:rPr>
        <w:t>ЧУДЕЙС</w:t>
      </w:r>
      <w:r>
        <w:rPr>
          <w:b/>
          <w:bCs/>
          <w:sz w:val="28"/>
          <w:lang w:val="uk-UA"/>
        </w:rPr>
        <w:t>Ь</w:t>
      </w:r>
      <w:r>
        <w:rPr>
          <w:b/>
          <w:bCs/>
          <w:sz w:val="28"/>
        </w:rPr>
        <w:t>К</w:t>
      </w:r>
      <w:r>
        <w:rPr>
          <w:b/>
          <w:bCs/>
          <w:sz w:val="28"/>
          <w:lang w:val="uk-UA"/>
        </w:rPr>
        <w:t>А</w:t>
      </w:r>
      <w:r>
        <w:rPr>
          <w:b/>
          <w:bCs/>
          <w:sz w:val="28"/>
        </w:rPr>
        <w:t xml:space="preserve">  СІЛЬС</w:t>
      </w:r>
      <w:r>
        <w:rPr>
          <w:b/>
          <w:bCs/>
          <w:sz w:val="28"/>
          <w:lang w:val="uk-UA"/>
        </w:rPr>
        <w:t>Ь</w:t>
      </w:r>
      <w:r>
        <w:rPr>
          <w:b/>
          <w:bCs/>
          <w:sz w:val="28"/>
        </w:rPr>
        <w:t>К</w:t>
      </w:r>
      <w:r>
        <w:rPr>
          <w:b/>
          <w:bCs/>
          <w:sz w:val="28"/>
          <w:lang w:val="uk-UA"/>
        </w:rPr>
        <w:t>А</w:t>
      </w:r>
      <w:proofErr w:type="gramEnd"/>
      <w:r>
        <w:rPr>
          <w:b/>
          <w:bCs/>
          <w:sz w:val="28"/>
          <w:lang w:val="uk-UA"/>
        </w:rPr>
        <w:t xml:space="preserve"> РАДА</w:t>
      </w:r>
    </w:p>
    <w:p w:rsidR="00BD3F8C" w:rsidRDefault="00BD3F8C" w:rsidP="00BD3F8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</w:rPr>
        <w:t xml:space="preserve"> СТОРОЖИНЕЦ</w:t>
      </w:r>
      <w:r>
        <w:rPr>
          <w:b/>
          <w:bCs/>
          <w:sz w:val="28"/>
          <w:lang w:val="uk-UA"/>
        </w:rPr>
        <w:t>Ь</w:t>
      </w:r>
      <w:r>
        <w:rPr>
          <w:b/>
          <w:bCs/>
          <w:sz w:val="28"/>
        </w:rPr>
        <w:t>КОГО</w:t>
      </w:r>
      <w:r>
        <w:rPr>
          <w:b/>
          <w:sz w:val="28"/>
          <w:szCs w:val="28"/>
        </w:rPr>
        <w:t>РАЙОН</w:t>
      </w:r>
      <w:r>
        <w:rPr>
          <w:b/>
          <w:sz w:val="28"/>
          <w:szCs w:val="28"/>
          <w:lang w:val="uk-UA"/>
        </w:rPr>
        <w:t>У</w:t>
      </w:r>
    </w:p>
    <w:p w:rsidR="00BD3F8C" w:rsidRDefault="00BD3F8C" w:rsidP="00BD3F8C">
      <w:pPr>
        <w:jc w:val="center"/>
        <w:rPr>
          <w:lang w:val="uk-UA"/>
        </w:rPr>
      </w:pPr>
      <w:r w:rsidRPr="000D5D35">
        <w:rPr>
          <w:b/>
          <w:sz w:val="28"/>
          <w:szCs w:val="28"/>
          <w:lang w:val="uk-UA"/>
        </w:rPr>
        <w:t>ЧЕРНІВЕЦ</w:t>
      </w:r>
      <w:r>
        <w:rPr>
          <w:b/>
          <w:sz w:val="28"/>
          <w:szCs w:val="28"/>
          <w:lang w:val="uk-UA"/>
        </w:rPr>
        <w:t>Ь</w:t>
      </w:r>
      <w:r w:rsidRPr="000D5D35">
        <w:rPr>
          <w:b/>
          <w:sz w:val="28"/>
          <w:szCs w:val="28"/>
          <w:lang w:val="uk-UA"/>
        </w:rPr>
        <w:t>КО</w:t>
      </w:r>
      <w:r>
        <w:rPr>
          <w:b/>
          <w:sz w:val="28"/>
          <w:szCs w:val="28"/>
          <w:lang w:val="uk-UA"/>
        </w:rPr>
        <w:t>Ї</w:t>
      </w:r>
      <w:r w:rsidRPr="000D5D35">
        <w:rPr>
          <w:b/>
          <w:sz w:val="28"/>
          <w:szCs w:val="28"/>
          <w:lang w:val="uk-UA"/>
        </w:rPr>
        <w:t xml:space="preserve">  ОБЛАСТ</w:t>
      </w:r>
      <w:r>
        <w:rPr>
          <w:b/>
          <w:sz w:val="28"/>
          <w:szCs w:val="28"/>
          <w:lang w:val="uk-UA"/>
        </w:rPr>
        <w:t>І</w:t>
      </w:r>
    </w:p>
    <w:p w:rsidR="00BD3F8C" w:rsidRDefault="00BD3F8C" w:rsidP="00BD3F8C">
      <w:pPr>
        <w:jc w:val="center"/>
        <w:rPr>
          <w:lang w:val="uk-UA"/>
        </w:rPr>
      </w:pPr>
    </w:p>
    <w:p w:rsidR="00BD3F8C" w:rsidRPr="00D454AE" w:rsidRDefault="00AB79C6" w:rsidP="00BD3F8C">
      <w:pPr>
        <w:pStyle w:val="4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</w:t>
      </w:r>
      <w:r w:rsidR="00BD3F8C" w:rsidRPr="00D454AE">
        <w:rPr>
          <w:sz w:val="32"/>
          <w:lang w:val="uk-UA"/>
        </w:rPr>
        <w:t>РОЗПОРЯДЖЕННЯ</w:t>
      </w:r>
    </w:p>
    <w:p w:rsidR="00BD3F8C" w:rsidRDefault="00BD3F8C" w:rsidP="00BD3F8C">
      <w:pPr>
        <w:jc w:val="center"/>
        <w:rPr>
          <w:sz w:val="28"/>
          <w:lang w:val="uk-UA"/>
        </w:rPr>
      </w:pPr>
    </w:p>
    <w:p w:rsidR="00BD3F8C" w:rsidRPr="004C6DE1" w:rsidRDefault="000A1087" w:rsidP="00BD3F8C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9264B">
        <w:rPr>
          <w:b/>
          <w:color w:val="000000" w:themeColor="text1"/>
          <w:sz w:val="28"/>
          <w:szCs w:val="28"/>
          <w:lang w:val="uk-UA"/>
        </w:rPr>
        <w:t xml:space="preserve">03 </w:t>
      </w:r>
      <w:r w:rsidR="00863378">
        <w:rPr>
          <w:b/>
          <w:color w:val="000000" w:themeColor="text1"/>
          <w:sz w:val="28"/>
          <w:szCs w:val="28"/>
          <w:lang w:val="uk-UA"/>
        </w:rPr>
        <w:t xml:space="preserve">вересня </w:t>
      </w:r>
      <w:r>
        <w:rPr>
          <w:b/>
          <w:color w:val="000000" w:themeColor="text1"/>
          <w:sz w:val="28"/>
          <w:szCs w:val="28"/>
          <w:lang w:val="uk-UA"/>
        </w:rPr>
        <w:t xml:space="preserve">  2020</w:t>
      </w:r>
      <w:r w:rsidR="00BD3F8C" w:rsidRPr="004C6DE1">
        <w:rPr>
          <w:b/>
          <w:color w:val="000000" w:themeColor="text1"/>
          <w:sz w:val="28"/>
          <w:szCs w:val="28"/>
          <w:lang w:val="uk-UA"/>
        </w:rPr>
        <w:t xml:space="preserve"> року                                                                                     №</w:t>
      </w:r>
      <w:r w:rsidR="0069264B">
        <w:rPr>
          <w:b/>
          <w:color w:val="000000" w:themeColor="text1"/>
          <w:sz w:val="28"/>
          <w:szCs w:val="28"/>
          <w:lang w:val="uk-UA"/>
        </w:rPr>
        <w:t xml:space="preserve"> 283 </w:t>
      </w:r>
    </w:p>
    <w:p w:rsidR="00B15994" w:rsidRDefault="00B15994" w:rsidP="00BD3F8C">
      <w:pPr>
        <w:rPr>
          <w:b/>
          <w:sz w:val="28"/>
          <w:szCs w:val="28"/>
          <w:lang w:val="uk-UA"/>
        </w:rPr>
      </w:pPr>
    </w:p>
    <w:p w:rsidR="00863378" w:rsidRDefault="00B15994" w:rsidP="00BD3F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863378">
        <w:rPr>
          <w:b/>
          <w:sz w:val="28"/>
          <w:szCs w:val="28"/>
          <w:lang w:val="uk-UA"/>
        </w:rPr>
        <w:t xml:space="preserve">організацію роботи закладів </w:t>
      </w:r>
    </w:p>
    <w:p w:rsidR="00863378" w:rsidRDefault="00863378" w:rsidP="00BD3F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загальної середньої та дошкільної </w:t>
      </w:r>
    </w:p>
    <w:p w:rsidR="006906E8" w:rsidRDefault="00863378" w:rsidP="008633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</w:t>
      </w:r>
      <w:proofErr w:type="spellStart"/>
      <w:r>
        <w:rPr>
          <w:b/>
          <w:sz w:val="28"/>
          <w:szCs w:val="28"/>
          <w:lang w:val="uk-UA"/>
        </w:rPr>
        <w:t>Чудейської</w:t>
      </w:r>
      <w:proofErr w:type="spellEnd"/>
      <w:r>
        <w:rPr>
          <w:b/>
          <w:sz w:val="28"/>
          <w:szCs w:val="28"/>
          <w:lang w:val="uk-UA"/>
        </w:rPr>
        <w:t xml:space="preserve"> ОТГ</w:t>
      </w:r>
      <w:r w:rsidR="006906E8">
        <w:rPr>
          <w:b/>
          <w:sz w:val="28"/>
          <w:szCs w:val="28"/>
          <w:lang w:val="uk-UA"/>
        </w:rPr>
        <w:t xml:space="preserve"> в умовах </w:t>
      </w:r>
    </w:p>
    <w:p w:rsidR="001237EA" w:rsidRDefault="006906E8" w:rsidP="008633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встановленої « червоної зони» </w:t>
      </w:r>
      <w:r w:rsidR="00863378">
        <w:rPr>
          <w:b/>
          <w:sz w:val="28"/>
          <w:szCs w:val="28"/>
          <w:lang w:val="uk-UA"/>
        </w:rPr>
        <w:t xml:space="preserve"> </w:t>
      </w:r>
    </w:p>
    <w:p w:rsidR="00863378" w:rsidRDefault="00863378" w:rsidP="00863378">
      <w:pPr>
        <w:rPr>
          <w:b/>
          <w:sz w:val="28"/>
          <w:szCs w:val="28"/>
          <w:lang w:val="uk-UA"/>
        </w:rPr>
      </w:pPr>
    </w:p>
    <w:p w:rsidR="00863378" w:rsidRPr="00C56B8C" w:rsidRDefault="00C56B8C" w:rsidP="00C56B8C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C56B8C">
        <w:rPr>
          <w:bCs/>
          <w:sz w:val="28"/>
          <w:szCs w:val="28"/>
          <w:lang w:val="uk-UA"/>
        </w:rPr>
        <w:t xml:space="preserve">На виконання </w:t>
      </w:r>
      <w:r>
        <w:rPr>
          <w:bCs/>
          <w:sz w:val="28"/>
          <w:szCs w:val="28"/>
          <w:lang w:val="uk-UA"/>
        </w:rPr>
        <w:t xml:space="preserve">Постанови Кабінету Міністрів України від 22.07.2020 р. № 641 </w:t>
      </w:r>
      <w:r w:rsidRPr="00C56B8C">
        <w:rPr>
          <w:bCs/>
          <w:color w:val="000000" w:themeColor="text1"/>
          <w:sz w:val="28"/>
          <w:szCs w:val="28"/>
          <w:lang w:val="uk-UA"/>
        </w:rPr>
        <w:t xml:space="preserve">«Про </w:t>
      </w:r>
      <w:r w:rsidRPr="00C56B8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C56B8C">
        <w:rPr>
          <w:color w:val="000000" w:themeColor="text1"/>
          <w:sz w:val="28"/>
          <w:szCs w:val="28"/>
          <w:shd w:val="clear" w:color="auto" w:fill="FFFFFF"/>
        </w:rPr>
        <w:t>COVID</w:t>
      </w:r>
      <w:r w:rsidRPr="00C56B8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C56B8C">
        <w:rPr>
          <w:color w:val="000000" w:themeColor="text1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C56B8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6B8C">
        <w:rPr>
          <w:color w:val="000000" w:themeColor="text1"/>
          <w:sz w:val="28"/>
          <w:szCs w:val="28"/>
          <w:shd w:val="clear" w:color="auto" w:fill="FFFFFF"/>
        </w:rPr>
        <w:t>SARS</w:t>
      </w:r>
      <w:r w:rsidRPr="00C56B8C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proofErr w:type="spellStart"/>
      <w:r w:rsidRPr="00C56B8C">
        <w:rPr>
          <w:color w:val="000000" w:themeColor="text1"/>
          <w:sz w:val="28"/>
          <w:szCs w:val="28"/>
          <w:shd w:val="clear" w:color="auto" w:fill="FFFFFF"/>
        </w:rPr>
        <w:t>CoV</w:t>
      </w:r>
      <w:proofErr w:type="spellEnd"/>
      <w:r w:rsidRPr="00C56B8C">
        <w:rPr>
          <w:color w:val="000000" w:themeColor="text1"/>
          <w:sz w:val="28"/>
          <w:szCs w:val="28"/>
          <w:shd w:val="clear" w:color="auto" w:fill="FFFFFF"/>
          <w:lang w:val="uk-UA"/>
        </w:rPr>
        <w:t>-2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рішення позачергового засідання </w:t>
      </w:r>
      <w:r w:rsidR="006906E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Державної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комісії з питань техногенно – екологічної безпеки та надзвичайних ситуацій від 03.09.2020 № </w:t>
      </w:r>
      <w:r w:rsidR="006906E8">
        <w:rPr>
          <w:color w:val="000000" w:themeColor="text1"/>
          <w:sz w:val="28"/>
          <w:szCs w:val="28"/>
          <w:shd w:val="clear" w:color="auto" w:fill="FFFFFF"/>
          <w:lang w:val="uk-UA"/>
        </w:rPr>
        <w:t>28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,Розпорядження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Чудейської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сільської ради від 06.08.2020 № 238  </w:t>
      </w:r>
      <w:r w:rsidR="00CD3998">
        <w:rPr>
          <w:color w:val="000000" w:themeColor="text1"/>
          <w:sz w:val="28"/>
          <w:szCs w:val="28"/>
          <w:shd w:val="clear" w:color="auto" w:fill="FFFFFF"/>
          <w:lang w:val="uk-UA"/>
        </w:rPr>
        <w:t>«Про п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ідготовк</w:t>
      </w:r>
      <w:r w:rsidR="00CD3998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закладах освіти ОТГ </w:t>
      </w:r>
      <w:r w:rsidR="00CD399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нового 2020-2021 навчального року» у зв`язку із встановленням в Сторожинецькому  району « червоної зони», що передбачає заборону  відвідування закладів освіти здобувачами освіти </w:t>
      </w:r>
    </w:p>
    <w:p w:rsidR="00C56B8C" w:rsidRPr="00C56B8C" w:rsidRDefault="00C56B8C" w:rsidP="00863378">
      <w:pPr>
        <w:rPr>
          <w:b/>
          <w:sz w:val="28"/>
          <w:szCs w:val="28"/>
          <w:lang w:val="uk-UA"/>
        </w:rPr>
      </w:pPr>
    </w:p>
    <w:p w:rsidR="00B15994" w:rsidRDefault="00AB79C6" w:rsidP="00CD3998">
      <w:pPr>
        <w:pStyle w:val="3"/>
        <w:shd w:val="clear" w:color="auto" w:fill="FFFFFF"/>
        <w:spacing w:before="0" w:after="0"/>
        <w:jc w:val="both"/>
        <w:rPr>
          <w:rFonts w:ascii="Times New Roman" w:eastAsiaTheme="majorEastAsia" w:hAnsi="Times New Roman"/>
          <w:b w:val="0"/>
          <w:bCs w:val="0"/>
          <w:sz w:val="28"/>
          <w:lang w:val="uk-UA"/>
        </w:rPr>
      </w:pPr>
      <w:r>
        <w:rPr>
          <w:rFonts w:ascii="Times New Roman" w:eastAsiaTheme="majorEastAsia" w:hAnsi="Times New Roman"/>
          <w:b w:val="0"/>
          <w:bCs w:val="0"/>
          <w:sz w:val="28"/>
          <w:lang w:val="uk-UA"/>
        </w:rPr>
        <w:t xml:space="preserve">          </w:t>
      </w:r>
      <w:r w:rsidR="001237EA">
        <w:rPr>
          <w:rFonts w:ascii="Times New Roman" w:eastAsiaTheme="majorEastAsia" w:hAnsi="Times New Roman"/>
          <w:b w:val="0"/>
          <w:bCs w:val="0"/>
          <w:sz w:val="28"/>
          <w:lang w:val="uk-UA"/>
        </w:rPr>
        <w:t>1.</w:t>
      </w:r>
      <w:r w:rsidR="00CD3998">
        <w:rPr>
          <w:rFonts w:ascii="Times New Roman" w:eastAsiaTheme="majorEastAsia" w:hAnsi="Times New Roman"/>
          <w:b w:val="0"/>
          <w:bCs w:val="0"/>
          <w:sz w:val="28"/>
          <w:lang w:val="uk-UA"/>
        </w:rPr>
        <w:t xml:space="preserve">Керівникам закладів освіти </w:t>
      </w:r>
      <w:proofErr w:type="spellStart"/>
      <w:r w:rsidR="00CD3998">
        <w:rPr>
          <w:rFonts w:ascii="Times New Roman" w:eastAsiaTheme="majorEastAsia" w:hAnsi="Times New Roman"/>
          <w:b w:val="0"/>
          <w:bCs w:val="0"/>
          <w:sz w:val="28"/>
          <w:lang w:val="uk-UA"/>
        </w:rPr>
        <w:t>Чудейської</w:t>
      </w:r>
      <w:proofErr w:type="spellEnd"/>
      <w:r w:rsidR="00CD3998">
        <w:rPr>
          <w:rFonts w:ascii="Times New Roman" w:eastAsiaTheme="majorEastAsia" w:hAnsi="Times New Roman"/>
          <w:b w:val="0"/>
          <w:bCs w:val="0"/>
          <w:sz w:val="28"/>
          <w:lang w:val="uk-UA"/>
        </w:rPr>
        <w:t xml:space="preserve"> ОТГ :</w:t>
      </w:r>
    </w:p>
    <w:p w:rsidR="0069264B" w:rsidRPr="00910FCF" w:rsidRDefault="00910FCF" w:rsidP="00B955A8">
      <w:pPr>
        <w:jc w:val="both"/>
        <w:rPr>
          <w:sz w:val="28"/>
          <w:szCs w:val="28"/>
          <w:lang w:val="uk-UA"/>
        </w:rPr>
      </w:pPr>
      <w:r w:rsidRPr="00910FCF">
        <w:rPr>
          <w:sz w:val="28"/>
          <w:szCs w:val="28"/>
          <w:lang w:val="uk-UA"/>
        </w:rPr>
        <w:t>1.1</w:t>
      </w:r>
      <w:r w:rsidR="00B955A8">
        <w:rPr>
          <w:sz w:val="28"/>
          <w:szCs w:val="28"/>
          <w:lang w:val="uk-UA"/>
        </w:rPr>
        <w:t>.</w:t>
      </w:r>
      <w:r w:rsidRPr="00910FCF">
        <w:rPr>
          <w:sz w:val="28"/>
          <w:szCs w:val="28"/>
          <w:lang w:val="uk-UA"/>
        </w:rPr>
        <w:t xml:space="preserve"> Забезпечити </w:t>
      </w:r>
      <w:r>
        <w:rPr>
          <w:sz w:val="28"/>
          <w:szCs w:val="28"/>
          <w:lang w:val="uk-UA"/>
        </w:rPr>
        <w:t>організацію діяльності заклад</w:t>
      </w:r>
      <w:r w:rsidR="00B955A8">
        <w:rPr>
          <w:sz w:val="28"/>
          <w:szCs w:val="28"/>
          <w:lang w:val="uk-UA"/>
        </w:rPr>
        <w:t xml:space="preserve">ів освіти </w:t>
      </w:r>
      <w:r>
        <w:rPr>
          <w:sz w:val="28"/>
          <w:szCs w:val="28"/>
          <w:lang w:val="uk-UA"/>
        </w:rPr>
        <w:t xml:space="preserve">в умовах встановленої </w:t>
      </w:r>
      <w:r w:rsidR="00B955A8">
        <w:rPr>
          <w:sz w:val="28"/>
          <w:szCs w:val="28"/>
          <w:lang w:val="uk-UA"/>
        </w:rPr>
        <w:t xml:space="preserve">«червоної зони» в </w:t>
      </w:r>
      <w:proofErr w:type="spellStart"/>
      <w:r w:rsidR="00B955A8">
        <w:rPr>
          <w:sz w:val="28"/>
          <w:szCs w:val="28"/>
          <w:lang w:val="uk-UA"/>
        </w:rPr>
        <w:t>Чудейській</w:t>
      </w:r>
      <w:proofErr w:type="spellEnd"/>
      <w:r w:rsidR="00B955A8">
        <w:rPr>
          <w:sz w:val="28"/>
          <w:szCs w:val="28"/>
          <w:lang w:val="uk-UA"/>
        </w:rPr>
        <w:t xml:space="preserve"> ОТГ з 07.09.2020 року  </w:t>
      </w:r>
      <w:bookmarkStart w:id="0" w:name="_Hlk50386988"/>
      <w:r w:rsidR="00B955A8">
        <w:rPr>
          <w:sz w:val="28"/>
          <w:szCs w:val="28"/>
          <w:lang w:val="uk-UA"/>
        </w:rPr>
        <w:t>до стабілізації епідемічної ситуації.</w:t>
      </w:r>
    </w:p>
    <w:bookmarkEnd w:id="0"/>
    <w:p w:rsidR="006906E8" w:rsidRDefault="00C56B8C" w:rsidP="006906E8">
      <w:pPr>
        <w:jc w:val="both"/>
        <w:rPr>
          <w:sz w:val="28"/>
          <w:szCs w:val="28"/>
          <w:lang w:val="uk-UA"/>
        </w:rPr>
      </w:pPr>
      <w:r w:rsidRPr="00910FCF">
        <w:rPr>
          <w:sz w:val="28"/>
          <w:szCs w:val="28"/>
          <w:lang w:val="uk-UA"/>
        </w:rPr>
        <w:t xml:space="preserve"> </w:t>
      </w:r>
      <w:r w:rsidR="00B955A8">
        <w:rPr>
          <w:sz w:val="28"/>
          <w:szCs w:val="28"/>
          <w:lang w:val="uk-UA"/>
        </w:rPr>
        <w:t>1.2.</w:t>
      </w:r>
      <w:r w:rsidR="006906E8" w:rsidRPr="006906E8">
        <w:rPr>
          <w:sz w:val="28"/>
          <w:szCs w:val="28"/>
          <w:lang w:val="uk-UA"/>
        </w:rPr>
        <w:t xml:space="preserve"> </w:t>
      </w:r>
      <w:r w:rsidR="006906E8">
        <w:rPr>
          <w:sz w:val="28"/>
          <w:szCs w:val="28"/>
          <w:lang w:val="uk-UA"/>
        </w:rPr>
        <w:t xml:space="preserve">Перевести  освітній процес в закладах освіти </w:t>
      </w:r>
      <w:proofErr w:type="spellStart"/>
      <w:r w:rsidR="006906E8">
        <w:rPr>
          <w:sz w:val="28"/>
          <w:szCs w:val="28"/>
          <w:lang w:val="uk-UA"/>
        </w:rPr>
        <w:t>Чудейської</w:t>
      </w:r>
      <w:proofErr w:type="spellEnd"/>
      <w:r w:rsidR="006906E8">
        <w:rPr>
          <w:sz w:val="28"/>
          <w:szCs w:val="28"/>
          <w:lang w:val="uk-UA"/>
        </w:rPr>
        <w:t xml:space="preserve"> ОТГ на дистанційну форму навчання з 07.09.2020 року до стабілізації епідемічної ситуації.</w:t>
      </w:r>
    </w:p>
    <w:p w:rsidR="0003614A" w:rsidRDefault="00B955A8" w:rsidP="00B955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Роботу працівників, які працюють у дистанційному режимі (педагоги,</w:t>
      </w:r>
      <w:r w:rsidR="00FD529B">
        <w:rPr>
          <w:sz w:val="28"/>
          <w:szCs w:val="28"/>
          <w:lang w:val="uk-UA"/>
        </w:rPr>
        <w:t xml:space="preserve"> </w:t>
      </w:r>
      <w:r w:rsidR="0003614A">
        <w:rPr>
          <w:sz w:val="28"/>
          <w:szCs w:val="28"/>
          <w:lang w:val="uk-UA"/>
        </w:rPr>
        <w:t>які викладають</w:t>
      </w:r>
      <w:r>
        <w:rPr>
          <w:sz w:val="28"/>
          <w:szCs w:val="28"/>
          <w:lang w:val="uk-UA"/>
        </w:rPr>
        <w:t>)</w:t>
      </w:r>
      <w:r w:rsidR="0003614A">
        <w:rPr>
          <w:sz w:val="28"/>
          <w:szCs w:val="28"/>
          <w:lang w:val="uk-UA"/>
        </w:rPr>
        <w:t xml:space="preserve"> </w:t>
      </w:r>
      <w:r w:rsidR="00F13519">
        <w:rPr>
          <w:sz w:val="28"/>
          <w:szCs w:val="28"/>
          <w:lang w:val="uk-UA"/>
        </w:rPr>
        <w:t>регламентувати</w:t>
      </w:r>
      <w:r w:rsidR="0003614A">
        <w:rPr>
          <w:sz w:val="28"/>
          <w:szCs w:val="28"/>
          <w:lang w:val="uk-UA"/>
        </w:rPr>
        <w:t xml:space="preserve"> наказом, в якому вказувати обсяг,</w:t>
      </w:r>
      <w:r w:rsidR="00FD529B">
        <w:rPr>
          <w:sz w:val="28"/>
          <w:szCs w:val="28"/>
          <w:lang w:val="uk-UA"/>
        </w:rPr>
        <w:t xml:space="preserve"> </w:t>
      </w:r>
      <w:r w:rsidR="0003614A">
        <w:rPr>
          <w:sz w:val="28"/>
          <w:szCs w:val="28"/>
          <w:lang w:val="uk-UA"/>
        </w:rPr>
        <w:t>зміст та графік роботи кожного працівника з 07.09.2020 року.</w:t>
      </w:r>
    </w:p>
    <w:p w:rsidR="006906E8" w:rsidRDefault="0003614A" w:rsidP="00690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6906E8">
        <w:rPr>
          <w:sz w:val="28"/>
          <w:szCs w:val="28"/>
          <w:lang w:val="uk-UA"/>
        </w:rPr>
        <w:t xml:space="preserve">Організувати роботу працівників закладів освіти </w:t>
      </w:r>
      <w:proofErr w:type="spellStart"/>
      <w:r w:rsidR="006906E8">
        <w:rPr>
          <w:sz w:val="28"/>
          <w:szCs w:val="28"/>
          <w:lang w:val="uk-UA"/>
        </w:rPr>
        <w:t>Чудейської</w:t>
      </w:r>
      <w:proofErr w:type="spellEnd"/>
      <w:r w:rsidR="006906E8">
        <w:rPr>
          <w:sz w:val="28"/>
          <w:szCs w:val="28"/>
          <w:lang w:val="uk-UA"/>
        </w:rPr>
        <w:t xml:space="preserve"> ОТГ  в умовах встановленої «червоної зони» з 07.09.2020 року.</w:t>
      </w:r>
    </w:p>
    <w:p w:rsidR="0003614A" w:rsidRDefault="0003614A" w:rsidP="00F13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Видати наказ про організацію роботи закладу освіти на час встановлення </w:t>
      </w:r>
    </w:p>
    <w:p w:rsidR="0003614A" w:rsidRDefault="0003614A" w:rsidP="00F13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«червоної зони» в </w:t>
      </w:r>
      <w:proofErr w:type="spellStart"/>
      <w:r>
        <w:rPr>
          <w:sz w:val="28"/>
          <w:szCs w:val="28"/>
          <w:lang w:val="uk-UA"/>
        </w:rPr>
        <w:t>Чудейській</w:t>
      </w:r>
      <w:proofErr w:type="spellEnd"/>
      <w:r>
        <w:rPr>
          <w:sz w:val="28"/>
          <w:szCs w:val="28"/>
          <w:lang w:val="uk-UA"/>
        </w:rPr>
        <w:t xml:space="preserve"> ОТГ,</w:t>
      </w:r>
      <w:r w:rsidR="00FD52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яким регламентувати організацію освітнього процесу із здобувачами освіти,</w:t>
      </w:r>
      <w:r w:rsidR="00FD52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освітньої моделі роботи закладу в умовах адаптивного карантину у «червоній зоні» затвердженій педагогічною радою закладу.</w:t>
      </w:r>
    </w:p>
    <w:p w:rsidR="0003614A" w:rsidRDefault="0003614A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1.6. Наказ про організацію роботи закладу на час карантину, в обов`язковому порядку, оприлюднювати на сайті закладу до 07.09.2020 року.</w:t>
      </w:r>
    </w:p>
    <w:p w:rsidR="00FD529B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Заборонити проведення масових заходів у закладах освіти.</w:t>
      </w:r>
    </w:p>
    <w:p w:rsidR="00FD529B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Запровадити моніторинг захворюваності учнів та вихованців закладів освіти та надавати результати моніторингу до відділу освіти щоденно до 10.00.</w:t>
      </w:r>
    </w:p>
    <w:p w:rsidR="00FD529B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Забезпечити використання засобів індивідуального захисту, антисептичних  та дезінфікуючих засобів, контроль за прибиранням та щоденною дезінфекцією санітарно-побутових приміщень, поверхонь в місцях спільного користування, які не працюють дистанційно. </w:t>
      </w:r>
    </w:p>
    <w:p w:rsidR="00FD529B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Наказ про організацію роботи працівників закладу розмістити на сайті закладу.</w:t>
      </w:r>
    </w:p>
    <w:p w:rsidR="00FD529B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Відділ</w:t>
      </w:r>
      <w:r w:rsidR="00F13519">
        <w:rPr>
          <w:sz w:val="28"/>
          <w:szCs w:val="28"/>
          <w:lang w:val="uk-UA"/>
        </w:rPr>
        <w:t>у</w:t>
      </w:r>
      <w:bookmarkStart w:id="1" w:name="_GoBack"/>
      <w:bookmarkEnd w:id="1"/>
      <w:r>
        <w:rPr>
          <w:sz w:val="28"/>
          <w:szCs w:val="28"/>
          <w:lang w:val="uk-UA"/>
        </w:rPr>
        <w:t xml:space="preserve"> освіти:</w:t>
      </w:r>
    </w:p>
    <w:p w:rsidR="00FD529B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здійснювати моніторинг організації роботи закладів освіти в умовах дистанційного навчання та контролювати своєчасне оприлюднення інформації.</w:t>
      </w:r>
    </w:p>
    <w:p w:rsidR="00FD529B" w:rsidRPr="00910FCF" w:rsidRDefault="00FD529B" w:rsidP="000361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Розпорядження розмістити на сайті відділу освіти.</w:t>
      </w:r>
    </w:p>
    <w:p w:rsidR="00B15994" w:rsidRDefault="00FD529B" w:rsidP="00B1599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lang w:val="uk-UA"/>
        </w:rPr>
        <w:t>2</w:t>
      </w:r>
      <w:r w:rsidR="00B15994">
        <w:rPr>
          <w:sz w:val="28"/>
          <w:lang w:val="uk-UA"/>
        </w:rPr>
        <w:t>.Контроль за виконанням  даного розпорядження   залишаю  за собою.</w:t>
      </w:r>
    </w:p>
    <w:p w:rsidR="00B15994" w:rsidRDefault="00B15994" w:rsidP="00B15994">
      <w:pPr>
        <w:jc w:val="both"/>
        <w:rPr>
          <w:sz w:val="28"/>
          <w:lang w:val="uk-UA"/>
        </w:rPr>
      </w:pPr>
    </w:p>
    <w:p w:rsidR="00B15994" w:rsidRDefault="00B15994" w:rsidP="00B15994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B15994" w:rsidRPr="00B15994" w:rsidRDefault="00B15994" w:rsidP="00B15994">
      <w:pPr>
        <w:pStyle w:val="a5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B15994">
        <w:rPr>
          <w:b/>
          <w:sz w:val="32"/>
          <w:szCs w:val="28"/>
          <w:lang w:val="uk-UA"/>
        </w:rPr>
        <w:t>СІЛЬСЬКИЙ   ГОЛОВА                                                 А.Д.ПІЦУЛ</w:t>
      </w:r>
    </w:p>
    <w:p w:rsidR="00C66D54" w:rsidRPr="00BD3F8C" w:rsidRDefault="00C66D54" w:rsidP="00BD3F8C">
      <w:pPr>
        <w:keepNext/>
        <w:keepLines/>
        <w:jc w:val="both"/>
        <w:outlineLvl w:val="1"/>
        <w:rPr>
          <w:rFonts w:eastAsiaTheme="majorEastAsia"/>
          <w:bCs/>
          <w:sz w:val="26"/>
          <w:szCs w:val="26"/>
          <w:lang w:val="uk-UA"/>
        </w:rPr>
      </w:pPr>
    </w:p>
    <w:p w:rsidR="00BD3F8C" w:rsidRPr="00BD3F8C" w:rsidRDefault="00BD3F8C" w:rsidP="00BD3F8C">
      <w:pPr>
        <w:rPr>
          <w:sz w:val="28"/>
          <w:szCs w:val="28"/>
          <w:lang w:val="uk-UA"/>
        </w:rPr>
      </w:pPr>
    </w:p>
    <w:p w:rsidR="00BD3F8C" w:rsidRDefault="00BD3F8C" w:rsidP="00BD3F8C">
      <w:pPr>
        <w:outlineLvl w:val="0"/>
        <w:rPr>
          <w:b/>
          <w:lang w:val="uk-UA"/>
        </w:rPr>
      </w:pPr>
    </w:p>
    <w:p w:rsidR="0072086F" w:rsidRPr="00BD3F8C" w:rsidRDefault="0072086F">
      <w:pPr>
        <w:rPr>
          <w:lang w:val="uk-UA"/>
        </w:rPr>
      </w:pPr>
    </w:p>
    <w:sectPr w:rsidR="0072086F" w:rsidRPr="00BD3F8C" w:rsidSect="00D57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19"/>
    <w:rsid w:val="0003614A"/>
    <w:rsid w:val="000A1087"/>
    <w:rsid w:val="000B0C15"/>
    <w:rsid w:val="001237EA"/>
    <w:rsid w:val="00236564"/>
    <w:rsid w:val="002F1B54"/>
    <w:rsid w:val="003F5C19"/>
    <w:rsid w:val="003F6269"/>
    <w:rsid w:val="004053A3"/>
    <w:rsid w:val="004C6DE1"/>
    <w:rsid w:val="0062192C"/>
    <w:rsid w:val="006238C8"/>
    <w:rsid w:val="006247C2"/>
    <w:rsid w:val="006906E8"/>
    <w:rsid w:val="0069264B"/>
    <w:rsid w:val="0072086F"/>
    <w:rsid w:val="00852C6D"/>
    <w:rsid w:val="00863378"/>
    <w:rsid w:val="00910FCF"/>
    <w:rsid w:val="00920CCE"/>
    <w:rsid w:val="00AB79C6"/>
    <w:rsid w:val="00B15994"/>
    <w:rsid w:val="00B83DAF"/>
    <w:rsid w:val="00B955A8"/>
    <w:rsid w:val="00BC42D1"/>
    <w:rsid w:val="00BD3F8C"/>
    <w:rsid w:val="00C26756"/>
    <w:rsid w:val="00C56B8C"/>
    <w:rsid w:val="00C66D54"/>
    <w:rsid w:val="00CD3998"/>
    <w:rsid w:val="00D57197"/>
    <w:rsid w:val="00DB4BD6"/>
    <w:rsid w:val="00DB4C47"/>
    <w:rsid w:val="00F13519"/>
    <w:rsid w:val="00F257A8"/>
    <w:rsid w:val="00F812DE"/>
    <w:rsid w:val="00FD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7672"/>
  <w15:docId w15:val="{FD84DD42-A37A-4E1F-A64D-89FD862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B15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3F8C"/>
    <w:pPr>
      <w:keepNext/>
      <w:ind w:firstLine="708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3F8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3">
    <w:name w:val="Назва Знак"/>
    <w:basedOn w:val="a0"/>
    <w:link w:val="a4"/>
    <w:locked/>
    <w:rsid w:val="00BD3F8C"/>
    <w:rPr>
      <w:b/>
      <w:bCs/>
      <w:sz w:val="28"/>
      <w:szCs w:val="24"/>
      <w:lang w:val="ru-RU" w:eastAsia="ru-RU"/>
    </w:rPr>
  </w:style>
  <w:style w:type="paragraph" w:styleId="a4">
    <w:name w:val="Title"/>
    <w:basedOn w:val="a"/>
    <w:link w:val="a3"/>
    <w:qFormat/>
    <w:rsid w:val="00BD3F8C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 Знак1"/>
    <w:basedOn w:val="a0"/>
    <w:uiPriority w:val="10"/>
    <w:rsid w:val="00BD3F8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1599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5">
    <w:name w:val="Normal (Web)"/>
    <w:basedOn w:val="a"/>
    <w:unhideWhenUsed/>
    <w:rsid w:val="00B159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37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37E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237E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Освіти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Чудейська ОТГ</dc:creator>
  <cp:lastModifiedBy>User</cp:lastModifiedBy>
  <cp:revision>9</cp:revision>
  <cp:lastPrinted>2020-09-07T13:28:00Z</cp:lastPrinted>
  <dcterms:created xsi:type="dcterms:W3CDTF">2020-09-04T07:45:00Z</dcterms:created>
  <dcterms:modified xsi:type="dcterms:W3CDTF">2020-09-07T13:40:00Z</dcterms:modified>
</cp:coreProperties>
</file>