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C" w:rsidRPr="00257B85" w:rsidRDefault="00E8575C" w:rsidP="00CA455B">
      <w:pPr>
        <w:spacing w:after="0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7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455B" w:rsidRDefault="00CA455B" w:rsidP="00CA4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відка</w:t>
      </w:r>
      <w:proofErr w:type="spellEnd"/>
    </w:p>
    <w:p w:rsidR="00CA455B" w:rsidRDefault="00CA455B" w:rsidP="00CA4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нового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освітнього</w:t>
      </w:r>
      <w:proofErr w:type="spellEnd"/>
    </w:p>
    <w:p w:rsidR="00CA455B" w:rsidRDefault="00CA455B" w:rsidP="00CA4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простору в закладах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середньої</w:t>
      </w:r>
      <w:proofErr w:type="spellEnd"/>
    </w:p>
    <w:p w:rsidR="00CA455B" w:rsidRPr="00CA455B" w:rsidRDefault="00CA455B" w:rsidP="00CA4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умовах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CA455B" w:rsidRDefault="00CA455B" w:rsidP="00CA45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75C" w:rsidRPr="00257B85" w:rsidRDefault="00E8575C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 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ключова</w:t>
      </w:r>
      <w:proofErr w:type="spellEnd"/>
      <w:r w:rsidR="00CA45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 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Головна мета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школу, у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приємно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навчатись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яка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даватиме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астосовувати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B85" w:rsidRDefault="00E8575C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З 01 </w:t>
      </w:r>
      <w:proofErr w:type="spellStart"/>
      <w:r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вересня</w:t>
      </w:r>
      <w:proofErr w:type="spellEnd"/>
      <w:r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 2018-2019 </w:t>
      </w:r>
      <w:proofErr w:type="spellStart"/>
      <w:r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навчал</w:t>
      </w:r>
      <w:r w:rsidR="00257B85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ьного</w:t>
      </w:r>
      <w:proofErr w:type="spellEnd"/>
      <w:r w:rsidR="00257B85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 року</w:t>
      </w:r>
      <w:r w:rsidR="00257B85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 xml:space="preserve"> </w:t>
      </w:r>
      <w:proofErr w:type="spellStart"/>
      <w:r w:rsidR="0030004B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розпочали</w:t>
      </w:r>
      <w:proofErr w:type="spellEnd"/>
      <w:r w:rsidR="00257B85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 xml:space="preserve"> </w:t>
      </w:r>
      <w:proofErr w:type="spellStart"/>
      <w:r w:rsidR="0030004B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навчатися</w:t>
      </w:r>
      <w:proofErr w:type="spellEnd"/>
      <w:r w:rsidR="00257B85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 xml:space="preserve"> 164 </w:t>
      </w:r>
      <w:proofErr w:type="spellStart"/>
      <w:r w:rsidR="0030004B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першокласники</w:t>
      </w:r>
      <w:proofErr w:type="spellEnd"/>
      <w:r w:rsidR="00257B85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 xml:space="preserve"> </w:t>
      </w:r>
      <w:proofErr w:type="spellStart"/>
      <w:r w:rsidR="00257B85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>Чудейської</w:t>
      </w:r>
      <w:proofErr w:type="spellEnd"/>
      <w:r w:rsidR="00257B85" w:rsidRPr="00CA45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 w:eastAsia="ru-RU"/>
        </w:rPr>
        <w:t xml:space="preserve"> ОТГ.</w:t>
      </w:r>
    </w:p>
    <w:p w:rsidR="00E8575C" w:rsidRPr="00257B85" w:rsidRDefault="00E8575C" w:rsidP="00412C5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  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proofErr w:type="gram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працюватимуть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підходами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освітнє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2017-2018 року у ОТГ</w:t>
      </w:r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напрацьовано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керівних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proofErr w:type="gram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батьківської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упровадження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року.</w:t>
      </w:r>
    </w:p>
    <w:p w:rsidR="00C9600F" w:rsidRPr="002C3DFF" w:rsidRDefault="00C9600F" w:rsidP="00C9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реформа –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освітнє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тому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метою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proofErr w:type="gram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реформування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 на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2029 року,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схваленої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розпорядженням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.12.2016 року № 988-р</w:t>
      </w:r>
      <w:r w:rsidR="00CA45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2017р.</w:t>
      </w:r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б</w:t>
      </w:r>
      <w:r w:rsidR="0081144C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811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44C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="0081144C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="0081144C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="0081144C">
        <w:rPr>
          <w:rFonts w:ascii="Times New Roman" w:hAnsi="Times New Roman" w:cs="Times New Roman"/>
          <w:sz w:val="28"/>
          <w:szCs w:val="28"/>
        </w:rPr>
        <w:t xml:space="preserve"> </w:t>
      </w:r>
      <w:r w:rsidR="0081144C" w:rsidRPr="0081144C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лан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заходів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щодо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запровадження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Концепції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Нової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української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школи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в закладах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освіти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 І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ступеня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Чудейської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ОТГ</w:t>
      </w:r>
      <w:r w:rsidRPr="002C3DFF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2C3DFF">
        <w:rPr>
          <w:rFonts w:ascii="Times New Roman" w:hAnsi="Times New Roman" w:cs="Times New Roman"/>
          <w:sz w:val="28"/>
          <w:szCs w:val="28"/>
        </w:rPr>
        <w:t>А  29</w:t>
      </w:r>
      <w:proofErr w:type="gramEnd"/>
      <w:r w:rsidRPr="002C3DFF">
        <w:rPr>
          <w:rFonts w:ascii="Times New Roman" w:hAnsi="Times New Roman" w:cs="Times New Roman"/>
          <w:sz w:val="28"/>
          <w:szCs w:val="28"/>
        </w:rPr>
        <w:t xml:space="preserve">.01.2018р.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до 1-х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ЗЗСО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Чудейської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ОТГ у 2018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C9600F" w:rsidRPr="000E43E9" w:rsidRDefault="00C9600F" w:rsidP="00C9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FF">
        <w:rPr>
          <w:rFonts w:ascii="Times New Roman" w:hAnsi="Times New Roman" w:cs="Times New Roman"/>
          <w:sz w:val="28"/>
          <w:szCs w:val="28"/>
        </w:rPr>
        <w:t xml:space="preserve">     </w:t>
      </w:r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30.01.2018р.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відбулася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інструктивно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-методична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нарада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з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керівниками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шкільних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методоб’єднань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вчителів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початкових</w:t>
      </w:r>
      <w:proofErr w:type="spellEnd"/>
      <w:r w:rsidRPr="008114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81144C">
        <w:rPr>
          <w:rFonts w:ascii="Times New Roman" w:hAnsi="Times New Roman" w:cs="Times New Roman"/>
          <w:sz w:val="28"/>
          <w:szCs w:val="28"/>
          <w:highlight w:val="yellow"/>
        </w:rPr>
        <w:t>класів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2C3DF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proofErr w:type="gram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Чудейській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ОТГ.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організаційними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заходами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proofErr w:type="gramStart"/>
      <w:r w:rsidRPr="002C3DF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FB" w:rsidRDefault="00C9600F" w:rsidP="00DE0CD1">
      <w:pPr>
        <w:spacing w:before="8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622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Профільне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затвердило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навчального</w:t>
      </w:r>
      <w:proofErr w:type="spellEnd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загального</w:t>
      </w:r>
      <w:proofErr w:type="spellEnd"/>
      <w:r w:rsidR="00257B85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призначення</w:t>
      </w:r>
      <w:proofErr w:type="spellEnd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для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навчальних</w:t>
      </w:r>
      <w:proofErr w:type="spellEnd"/>
      <w:r w:rsidR="00257B85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кабінетів</w:t>
      </w:r>
      <w:proofErr w:type="spellEnd"/>
      <w:r w:rsidR="00257B85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початкової</w:t>
      </w:r>
      <w:proofErr w:type="spellEnd"/>
      <w:r w:rsidR="00257B85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школи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(наказ МОНУ</w:t>
      </w:r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13.02.2018 року № 137 «Про</w:t>
      </w:r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Примірного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кабінетів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="00257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2FF5" w:rsidRPr="00DE0CD1" w:rsidRDefault="00C9600F" w:rsidP="00DE0CD1">
      <w:pPr>
        <w:spacing w:before="8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903F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81144C" w:rsidRPr="00F90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переліку </w:t>
      </w:r>
      <w:r w:rsidR="0081144C" w:rsidRPr="00F903FB">
        <w:rPr>
          <w:rFonts w:ascii="Times New Roman" w:hAnsi="Times New Roman" w:cs="Times New Roman"/>
          <w:sz w:val="28"/>
          <w:szCs w:val="28"/>
          <w:lang w:val="uk-UA"/>
        </w:rPr>
        <w:t xml:space="preserve">ЗЗСО  </w:t>
      </w:r>
      <w:proofErr w:type="spellStart"/>
      <w:r w:rsidR="0081144C" w:rsidRPr="00F903FB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81144C" w:rsidRPr="00F903FB">
        <w:rPr>
          <w:rFonts w:ascii="Times New Roman" w:hAnsi="Times New Roman" w:cs="Times New Roman"/>
          <w:sz w:val="28"/>
          <w:szCs w:val="28"/>
          <w:lang w:val="uk-UA"/>
        </w:rPr>
        <w:t xml:space="preserve"> ОТГ у 2018 році </w:t>
      </w:r>
      <w:r w:rsidR="008114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144C">
        <w:rPr>
          <w:rFonts w:ascii="Times New Roman" w:hAnsi="Times New Roman" w:cs="Times New Roman"/>
          <w:sz w:val="28"/>
          <w:szCs w:val="28"/>
          <w:lang w:val="uk-UA"/>
        </w:rPr>
        <w:t>тримали:</w:t>
      </w:r>
    </w:p>
    <w:p w:rsidR="00622FF5" w:rsidRPr="00F903FB" w:rsidRDefault="00622FF5" w:rsidP="00412C50">
      <w:pPr>
        <w:spacing w:before="84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2FF5" w:rsidRPr="00F903FB" w:rsidRDefault="00622FF5" w:rsidP="00257B85">
      <w:pPr>
        <w:shd w:val="clear" w:color="auto" w:fill="E5E5E5"/>
        <w:spacing w:before="84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38"/>
        <w:gridCol w:w="1065"/>
        <w:gridCol w:w="965"/>
        <w:gridCol w:w="965"/>
        <w:gridCol w:w="811"/>
        <w:gridCol w:w="811"/>
        <w:gridCol w:w="690"/>
      </w:tblGrid>
      <w:tr w:rsidR="00622FF5" w:rsidTr="00F903FB">
        <w:tc>
          <w:tcPr>
            <w:tcW w:w="3936" w:type="dxa"/>
            <w:tcBorders>
              <w:tr2bl w:val="single" w:sz="4" w:space="0" w:color="auto"/>
            </w:tcBorders>
          </w:tcPr>
          <w:p w:rsidR="00622FF5" w:rsidRPr="00C244B4" w:rsidRDefault="00622FF5" w:rsidP="00237E72">
            <w:pPr>
              <w:tabs>
                <w:tab w:val="right" w:pos="7034"/>
              </w:tabs>
              <w:rPr>
                <w:b/>
              </w:rPr>
            </w:pPr>
            <w:r w:rsidRPr="00C244B4">
              <w:rPr>
                <w:b/>
              </w:rPr>
              <w:t>Перелік  матеріалів</w:t>
            </w:r>
            <w:r w:rsidRPr="00C244B4">
              <w:rPr>
                <w:b/>
              </w:rPr>
              <w:tab/>
            </w:r>
          </w:p>
          <w:p w:rsidR="00622FF5" w:rsidRDefault="00622FF5" w:rsidP="00237E72">
            <w:pPr>
              <w:tabs>
                <w:tab w:val="right" w:pos="7034"/>
              </w:tabs>
            </w:pPr>
            <w:r w:rsidRPr="00C244B4">
              <w:rPr>
                <w:b/>
              </w:rPr>
              <w:t xml:space="preserve">                                                                                                   кількість по класах</w:t>
            </w:r>
          </w:p>
        </w:tc>
        <w:tc>
          <w:tcPr>
            <w:tcW w:w="1063" w:type="dxa"/>
          </w:tcPr>
          <w:p w:rsidR="00622FF5" w:rsidRPr="00C244B4" w:rsidRDefault="00622FF5" w:rsidP="00237E72">
            <w:pPr>
              <w:rPr>
                <w:b/>
              </w:rPr>
            </w:pPr>
            <w:proofErr w:type="spellStart"/>
            <w:r w:rsidRPr="00C244B4">
              <w:rPr>
                <w:b/>
              </w:rPr>
              <w:t>Чудейський</w:t>
            </w:r>
            <w:proofErr w:type="spellEnd"/>
            <w:r w:rsidRPr="00C244B4">
              <w:rPr>
                <w:b/>
              </w:rPr>
              <w:t xml:space="preserve"> НВК</w:t>
            </w:r>
          </w:p>
        </w:tc>
        <w:tc>
          <w:tcPr>
            <w:tcW w:w="961" w:type="dxa"/>
          </w:tcPr>
          <w:p w:rsidR="00622FF5" w:rsidRPr="00C244B4" w:rsidRDefault="00622FF5" w:rsidP="00237E72">
            <w:pPr>
              <w:rPr>
                <w:b/>
              </w:rPr>
            </w:pPr>
            <w:proofErr w:type="spellStart"/>
            <w:r w:rsidRPr="00C244B4">
              <w:rPr>
                <w:b/>
              </w:rPr>
              <w:t>Чудейська</w:t>
            </w:r>
            <w:proofErr w:type="spellEnd"/>
            <w:r w:rsidRPr="00C244B4">
              <w:rPr>
                <w:b/>
              </w:rPr>
              <w:t xml:space="preserve"> ЗОШ № 1</w:t>
            </w:r>
          </w:p>
        </w:tc>
        <w:tc>
          <w:tcPr>
            <w:tcW w:w="961" w:type="dxa"/>
          </w:tcPr>
          <w:p w:rsidR="00622FF5" w:rsidRPr="00C244B4" w:rsidRDefault="00622FF5" w:rsidP="00237E72">
            <w:pPr>
              <w:rPr>
                <w:b/>
              </w:rPr>
            </w:pPr>
            <w:proofErr w:type="spellStart"/>
            <w:r w:rsidRPr="00C244B4">
              <w:rPr>
                <w:b/>
              </w:rPr>
              <w:t>Чудейська</w:t>
            </w:r>
            <w:proofErr w:type="spellEnd"/>
            <w:r w:rsidRPr="00C244B4">
              <w:rPr>
                <w:b/>
              </w:rPr>
              <w:t xml:space="preserve"> ЗОШ №3</w:t>
            </w:r>
          </w:p>
        </w:tc>
        <w:tc>
          <w:tcPr>
            <w:tcW w:w="961" w:type="dxa"/>
          </w:tcPr>
          <w:p w:rsidR="00622FF5" w:rsidRPr="00C244B4" w:rsidRDefault="00622FF5" w:rsidP="00237E72">
            <w:pPr>
              <w:rPr>
                <w:b/>
              </w:rPr>
            </w:pPr>
            <w:proofErr w:type="spellStart"/>
            <w:r w:rsidRPr="00C244B4">
              <w:rPr>
                <w:b/>
              </w:rPr>
              <w:t>Іжівська</w:t>
            </w:r>
            <w:proofErr w:type="spellEnd"/>
          </w:p>
          <w:p w:rsidR="00622FF5" w:rsidRPr="00C244B4" w:rsidRDefault="00622FF5" w:rsidP="00237E72">
            <w:pPr>
              <w:rPr>
                <w:b/>
              </w:rPr>
            </w:pPr>
            <w:r w:rsidRPr="00C244B4">
              <w:rPr>
                <w:b/>
              </w:rPr>
              <w:t xml:space="preserve"> ЗОШ І – ІІІ ст.</w:t>
            </w:r>
          </w:p>
        </w:tc>
        <w:tc>
          <w:tcPr>
            <w:tcW w:w="961" w:type="dxa"/>
          </w:tcPr>
          <w:p w:rsidR="00622FF5" w:rsidRPr="00C244B4" w:rsidRDefault="00622FF5" w:rsidP="00237E72">
            <w:pPr>
              <w:rPr>
                <w:b/>
              </w:rPr>
            </w:pPr>
            <w:proofErr w:type="spellStart"/>
            <w:r w:rsidRPr="00C244B4">
              <w:rPr>
                <w:b/>
              </w:rPr>
              <w:t>Іжівська</w:t>
            </w:r>
            <w:proofErr w:type="spellEnd"/>
            <w:r w:rsidRPr="00C244B4">
              <w:rPr>
                <w:b/>
              </w:rPr>
              <w:t xml:space="preserve"> ЗОШ І – ІІ ст.</w:t>
            </w:r>
          </w:p>
        </w:tc>
        <w:tc>
          <w:tcPr>
            <w:tcW w:w="728" w:type="dxa"/>
          </w:tcPr>
          <w:p w:rsidR="00622FF5" w:rsidRPr="00C244B4" w:rsidRDefault="00622FF5" w:rsidP="00237E72">
            <w:pPr>
              <w:rPr>
                <w:b/>
              </w:rPr>
            </w:pPr>
            <w:r w:rsidRPr="00C244B4">
              <w:rPr>
                <w:b/>
              </w:rPr>
              <w:t xml:space="preserve">Всього </w:t>
            </w:r>
          </w:p>
        </w:tc>
      </w:tr>
      <w:tr w:rsidR="00622FF5" w:rsidRPr="00C244B4" w:rsidTr="00F903FB">
        <w:tc>
          <w:tcPr>
            <w:tcW w:w="3936" w:type="dxa"/>
          </w:tcPr>
          <w:p w:rsidR="00622FF5" w:rsidRPr="00C244B4" w:rsidRDefault="00622FF5" w:rsidP="00237E72">
            <w:pPr>
              <w:rPr>
                <w:b/>
                <w:sz w:val="28"/>
                <w:szCs w:val="28"/>
              </w:rPr>
            </w:pPr>
            <w:r w:rsidRPr="00C244B4">
              <w:rPr>
                <w:b/>
                <w:sz w:val="28"/>
                <w:szCs w:val="28"/>
              </w:rPr>
              <w:t xml:space="preserve">Техніка </w:t>
            </w:r>
          </w:p>
          <w:p w:rsidR="00622FF5" w:rsidRPr="00622FF5" w:rsidRDefault="00622FF5" w:rsidP="00237E72">
            <w:pPr>
              <w:rPr>
                <w:sz w:val="28"/>
                <w:szCs w:val="28"/>
                <w:lang w:val="ru-RU"/>
              </w:rPr>
            </w:pPr>
            <w:r w:rsidRPr="00C244B4">
              <w:rPr>
                <w:sz w:val="28"/>
                <w:szCs w:val="28"/>
              </w:rPr>
              <w:t xml:space="preserve">Ноутбук </w:t>
            </w:r>
            <w:r w:rsidRPr="00C244B4">
              <w:rPr>
                <w:sz w:val="28"/>
                <w:szCs w:val="28"/>
                <w:lang w:val="en-US"/>
              </w:rPr>
              <w:t>Lenovo</w:t>
            </w:r>
            <w:r w:rsidRPr="00622F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44B4">
              <w:rPr>
                <w:sz w:val="28"/>
                <w:szCs w:val="28"/>
                <w:lang w:val="en-US"/>
              </w:rPr>
              <w:t>ideapad</w:t>
            </w:r>
            <w:proofErr w:type="spellEnd"/>
            <w:r w:rsidRPr="00622FF5">
              <w:rPr>
                <w:sz w:val="28"/>
                <w:szCs w:val="28"/>
                <w:lang w:val="ru-RU"/>
              </w:rPr>
              <w:t xml:space="preserve"> 320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 xml:space="preserve">Багатофункціональний пристрій – принтер, сканер, ксерокс 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Витратні</w:t>
            </w:r>
            <w:r w:rsidRPr="00622FF5">
              <w:rPr>
                <w:sz w:val="28"/>
                <w:szCs w:val="28"/>
              </w:rPr>
              <w:t xml:space="preserve"> </w:t>
            </w:r>
            <w:r w:rsidRPr="00C244B4">
              <w:rPr>
                <w:sz w:val="28"/>
                <w:szCs w:val="28"/>
              </w:rPr>
              <w:t xml:space="preserve"> матеріали для БФП</w:t>
            </w:r>
          </w:p>
          <w:p w:rsidR="00622FF5" w:rsidRPr="00622FF5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 xml:space="preserve">Флеш–накопичувач </w:t>
            </w:r>
            <w:r w:rsidRPr="00C244B4">
              <w:rPr>
                <w:sz w:val="28"/>
                <w:szCs w:val="28"/>
                <w:lang w:val="en-US"/>
              </w:rPr>
              <w:t>USB</w:t>
            </w:r>
            <w:r w:rsidRPr="00622FF5">
              <w:rPr>
                <w:sz w:val="28"/>
                <w:szCs w:val="28"/>
              </w:rPr>
              <w:t>64</w:t>
            </w:r>
            <w:r w:rsidRPr="00C244B4">
              <w:rPr>
                <w:sz w:val="28"/>
                <w:szCs w:val="28"/>
                <w:lang w:val="en-US"/>
              </w:rPr>
              <w:t>GB</w:t>
            </w:r>
            <w:r w:rsidRPr="00622FF5">
              <w:rPr>
                <w:sz w:val="28"/>
                <w:szCs w:val="28"/>
              </w:rPr>
              <w:t xml:space="preserve"> </w:t>
            </w:r>
            <w:proofErr w:type="spellStart"/>
            <w:r w:rsidRPr="00C244B4">
              <w:rPr>
                <w:sz w:val="28"/>
                <w:szCs w:val="28"/>
                <w:lang w:val="en-US"/>
              </w:rPr>
              <w:t>Apacer</w:t>
            </w:r>
            <w:proofErr w:type="spellEnd"/>
            <w:r w:rsidRPr="00622FF5">
              <w:rPr>
                <w:sz w:val="28"/>
                <w:szCs w:val="28"/>
              </w:rPr>
              <w:t xml:space="preserve"> </w:t>
            </w:r>
            <w:r w:rsidRPr="00C244B4">
              <w:rPr>
                <w:sz w:val="28"/>
                <w:szCs w:val="28"/>
                <w:lang w:val="en-US"/>
              </w:rPr>
              <w:t>AH</w:t>
            </w:r>
            <w:r w:rsidRPr="00622FF5">
              <w:rPr>
                <w:sz w:val="28"/>
                <w:szCs w:val="28"/>
              </w:rPr>
              <w:t>333</w:t>
            </w:r>
            <w:r w:rsidRPr="00C244B4">
              <w:rPr>
                <w:sz w:val="28"/>
                <w:szCs w:val="28"/>
                <w:lang w:val="en-US"/>
              </w:rPr>
              <w:t>white</w:t>
            </w:r>
            <w:r w:rsidRPr="00622FF5">
              <w:rPr>
                <w:sz w:val="28"/>
                <w:szCs w:val="28"/>
              </w:rPr>
              <w:t xml:space="preserve"> </w:t>
            </w:r>
            <w:r w:rsidRPr="00C244B4">
              <w:rPr>
                <w:sz w:val="28"/>
                <w:szCs w:val="28"/>
                <w:lang w:val="en-US"/>
              </w:rPr>
              <w:t>USB</w:t>
            </w:r>
            <w:r w:rsidRPr="00622FF5">
              <w:rPr>
                <w:sz w:val="28"/>
                <w:szCs w:val="28"/>
              </w:rPr>
              <w:t xml:space="preserve"> 2.0(</w:t>
            </w:r>
            <w:r w:rsidRPr="00C244B4">
              <w:rPr>
                <w:sz w:val="28"/>
                <w:szCs w:val="28"/>
                <w:lang w:val="en-US"/>
              </w:rPr>
              <w:t>AP</w:t>
            </w:r>
            <w:r w:rsidRPr="00622FF5">
              <w:rPr>
                <w:sz w:val="28"/>
                <w:szCs w:val="28"/>
              </w:rPr>
              <w:t>64</w:t>
            </w:r>
            <w:r w:rsidRPr="00C244B4">
              <w:rPr>
                <w:sz w:val="28"/>
                <w:szCs w:val="28"/>
                <w:lang w:val="en-US"/>
              </w:rPr>
              <w:t>GAN</w:t>
            </w:r>
            <w:r w:rsidRPr="00622FF5">
              <w:rPr>
                <w:sz w:val="28"/>
                <w:szCs w:val="28"/>
              </w:rPr>
              <w:t>333</w:t>
            </w:r>
            <w:r w:rsidRPr="00C244B4">
              <w:rPr>
                <w:sz w:val="28"/>
                <w:szCs w:val="28"/>
                <w:lang w:val="en-US"/>
              </w:rPr>
              <w:t>W</w:t>
            </w:r>
            <w:r w:rsidRPr="00622FF5">
              <w:rPr>
                <w:sz w:val="28"/>
                <w:szCs w:val="28"/>
              </w:rPr>
              <w:t xml:space="preserve"> -1)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 xml:space="preserve">Акустика </w:t>
            </w:r>
            <w:r w:rsidRPr="00622FF5">
              <w:rPr>
                <w:sz w:val="28"/>
                <w:szCs w:val="28"/>
                <w:lang w:val="ru-RU"/>
              </w:rPr>
              <w:t xml:space="preserve">2,0 </w:t>
            </w:r>
            <w:r w:rsidRPr="00C244B4">
              <w:rPr>
                <w:sz w:val="28"/>
                <w:szCs w:val="28"/>
                <w:lang w:val="en-US"/>
              </w:rPr>
              <w:t>SVEN</w:t>
            </w:r>
            <w:r w:rsidRPr="00622FF5">
              <w:rPr>
                <w:sz w:val="28"/>
                <w:szCs w:val="28"/>
                <w:lang w:val="ru-RU"/>
              </w:rPr>
              <w:t xml:space="preserve"> </w:t>
            </w:r>
            <w:r w:rsidRPr="00C244B4">
              <w:rPr>
                <w:sz w:val="28"/>
                <w:szCs w:val="28"/>
                <w:lang w:val="en-US"/>
              </w:rPr>
              <w:t>SPS</w:t>
            </w:r>
            <w:r w:rsidRPr="00622FF5">
              <w:rPr>
                <w:sz w:val="28"/>
                <w:szCs w:val="28"/>
                <w:lang w:val="ru-RU"/>
              </w:rPr>
              <w:t xml:space="preserve"> 607, </w:t>
            </w:r>
            <w:r w:rsidRPr="00C244B4">
              <w:rPr>
                <w:sz w:val="28"/>
                <w:szCs w:val="28"/>
              </w:rPr>
              <w:t>чорні (дерево)</w:t>
            </w:r>
          </w:p>
          <w:p w:rsidR="00622FF5" w:rsidRPr="00622FF5" w:rsidRDefault="00622FF5" w:rsidP="00237E72">
            <w:pPr>
              <w:rPr>
                <w:sz w:val="28"/>
                <w:szCs w:val="28"/>
              </w:rPr>
            </w:pPr>
            <w:proofErr w:type="spellStart"/>
            <w:r w:rsidRPr="00C244B4">
              <w:rPr>
                <w:sz w:val="28"/>
                <w:szCs w:val="28"/>
              </w:rPr>
              <w:t>Ламінатор</w:t>
            </w:r>
            <w:proofErr w:type="spellEnd"/>
            <w:r w:rsidRPr="00C244B4">
              <w:rPr>
                <w:sz w:val="28"/>
                <w:szCs w:val="28"/>
              </w:rPr>
              <w:t xml:space="preserve">  </w:t>
            </w:r>
            <w:r w:rsidRPr="00C244B4">
              <w:rPr>
                <w:sz w:val="28"/>
                <w:szCs w:val="28"/>
                <w:lang w:val="en-US"/>
              </w:rPr>
              <w:t>Agent</w:t>
            </w:r>
            <w:r w:rsidRPr="00622FF5">
              <w:rPr>
                <w:sz w:val="28"/>
                <w:szCs w:val="28"/>
              </w:rPr>
              <w:t xml:space="preserve"> </w:t>
            </w:r>
            <w:r w:rsidRPr="00C244B4">
              <w:rPr>
                <w:sz w:val="28"/>
                <w:szCs w:val="28"/>
                <w:lang w:val="en-US"/>
              </w:rPr>
              <w:t>OL</w:t>
            </w:r>
            <w:r w:rsidRPr="00622FF5">
              <w:rPr>
                <w:sz w:val="28"/>
                <w:szCs w:val="28"/>
              </w:rPr>
              <w:t xml:space="preserve"> 250 – </w:t>
            </w:r>
            <w:r w:rsidRPr="00C244B4">
              <w:rPr>
                <w:sz w:val="28"/>
                <w:szCs w:val="28"/>
                <w:lang w:val="en-US"/>
              </w:rPr>
              <w:t>L</w:t>
            </w:r>
            <w:r w:rsidRPr="00622FF5">
              <w:rPr>
                <w:sz w:val="28"/>
                <w:szCs w:val="28"/>
              </w:rPr>
              <w:t xml:space="preserve"> (3010060)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proofErr w:type="spellStart"/>
            <w:r w:rsidRPr="00C244B4">
              <w:rPr>
                <w:sz w:val="28"/>
                <w:szCs w:val="28"/>
              </w:rPr>
              <w:t>Bитратні</w:t>
            </w:r>
            <w:proofErr w:type="spellEnd"/>
            <w:r w:rsidRPr="00C244B4">
              <w:rPr>
                <w:sz w:val="28"/>
                <w:szCs w:val="28"/>
              </w:rPr>
              <w:t xml:space="preserve"> матеріали для </w:t>
            </w:r>
            <w:proofErr w:type="spellStart"/>
            <w:r w:rsidRPr="00C244B4">
              <w:rPr>
                <w:sz w:val="28"/>
                <w:szCs w:val="28"/>
              </w:rPr>
              <w:t>ламінатора</w:t>
            </w:r>
            <w:proofErr w:type="spellEnd"/>
            <w:r w:rsidRPr="00C244B4">
              <w:rPr>
                <w:sz w:val="28"/>
                <w:szCs w:val="28"/>
              </w:rPr>
              <w:t>: плівка для ламінування</w:t>
            </w:r>
            <w:r w:rsidRPr="00622FF5">
              <w:rPr>
                <w:sz w:val="28"/>
                <w:szCs w:val="28"/>
              </w:rPr>
              <w:t xml:space="preserve"> (</w:t>
            </w:r>
            <w:r w:rsidRPr="00C244B4">
              <w:rPr>
                <w:sz w:val="28"/>
                <w:szCs w:val="28"/>
                <w:lang w:val="en-US"/>
              </w:rPr>
              <w:t>Agent</w:t>
            </w:r>
            <w:r w:rsidRPr="00622FF5">
              <w:rPr>
                <w:sz w:val="28"/>
                <w:szCs w:val="28"/>
              </w:rPr>
              <w:t xml:space="preserve"> </w:t>
            </w:r>
            <w:r w:rsidRPr="00C244B4">
              <w:rPr>
                <w:sz w:val="28"/>
                <w:szCs w:val="28"/>
              </w:rPr>
              <w:t xml:space="preserve"> </w:t>
            </w:r>
            <w:proofErr w:type="spellStart"/>
            <w:r w:rsidRPr="00C244B4">
              <w:rPr>
                <w:sz w:val="28"/>
                <w:szCs w:val="28"/>
              </w:rPr>
              <w:t>лянц</w:t>
            </w:r>
            <w:proofErr w:type="spellEnd"/>
            <w:r w:rsidRPr="00C244B4">
              <w:rPr>
                <w:sz w:val="28"/>
                <w:szCs w:val="28"/>
              </w:rPr>
              <w:t>. А4 80мкн.</w:t>
            </w:r>
            <w:r w:rsidRPr="00C244B4">
              <w:rPr>
                <w:sz w:val="28"/>
                <w:szCs w:val="28"/>
                <w:lang w:val="en-US"/>
              </w:rPr>
              <w:t>ANTISTATIC (100</w:t>
            </w:r>
            <w:proofErr w:type="spellStart"/>
            <w:r w:rsidRPr="00C244B4">
              <w:rPr>
                <w:sz w:val="28"/>
                <w:szCs w:val="28"/>
              </w:rPr>
              <w:t>шт</w:t>
            </w:r>
            <w:proofErr w:type="spellEnd"/>
            <w:r w:rsidRPr="00C244B4">
              <w:rPr>
                <w:sz w:val="28"/>
                <w:szCs w:val="28"/>
                <w:lang w:val="en-US"/>
              </w:rPr>
              <w:t>)</w:t>
            </w:r>
            <w:r w:rsidRPr="00C244B4">
              <w:rPr>
                <w:sz w:val="28"/>
                <w:szCs w:val="28"/>
              </w:rPr>
              <w:t xml:space="preserve"> (</w:t>
            </w:r>
            <w:r w:rsidRPr="00C244B4">
              <w:rPr>
                <w:sz w:val="28"/>
                <w:szCs w:val="28"/>
                <w:lang w:val="en-US"/>
              </w:rPr>
              <w:t>3140012</w:t>
            </w:r>
            <w:r w:rsidRPr="00C244B4">
              <w:rPr>
                <w:sz w:val="28"/>
                <w:szCs w:val="28"/>
              </w:rPr>
              <w:t>)</w:t>
            </w:r>
          </w:p>
        </w:tc>
        <w:tc>
          <w:tcPr>
            <w:tcW w:w="1063" w:type="dxa"/>
          </w:tcPr>
          <w:p w:rsidR="00622FF5" w:rsidRPr="00C244B4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3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Pr="00D50F8A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3</w:t>
            </w: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3</w:t>
            </w:r>
          </w:p>
          <w:p w:rsidR="00622FF5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61" w:type="dxa"/>
          </w:tcPr>
          <w:p w:rsidR="00622FF5" w:rsidRPr="00C244B4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622FF5" w:rsidRPr="00C244B4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622FF5" w:rsidRPr="00C244B4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2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Pr="00D50F8A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2</w:t>
            </w: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2</w:t>
            </w:r>
          </w:p>
          <w:p w:rsidR="00622FF5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622FF5" w:rsidRPr="00C244B4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Default="00622FF5" w:rsidP="00237E72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622FF5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622FF5" w:rsidRPr="00C244B4" w:rsidRDefault="00622FF5" w:rsidP="00237E72">
            <w:pPr>
              <w:rPr>
                <w:sz w:val="28"/>
                <w:szCs w:val="28"/>
                <w:lang w:val="en-US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5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622FF5" w:rsidRDefault="00622FF5" w:rsidP="00237E72">
            <w:pPr>
              <w:rPr>
                <w:sz w:val="28"/>
                <w:szCs w:val="28"/>
              </w:rPr>
            </w:pPr>
          </w:p>
          <w:p w:rsidR="00622FF5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622FF5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2FF5" w:rsidRPr="00C244B4" w:rsidTr="00F903FB">
        <w:tc>
          <w:tcPr>
            <w:tcW w:w="3936" w:type="dxa"/>
          </w:tcPr>
          <w:p w:rsidR="00622FF5" w:rsidRPr="00C244B4" w:rsidRDefault="00622FF5" w:rsidP="00237E72">
            <w:pPr>
              <w:rPr>
                <w:b/>
                <w:sz w:val="28"/>
                <w:szCs w:val="28"/>
              </w:rPr>
            </w:pPr>
            <w:r w:rsidRPr="00C244B4">
              <w:rPr>
                <w:b/>
                <w:sz w:val="28"/>
                <w:szCs w:val="28"/>
              </w:rPr>
              <w:t xml:space="preserve">Меблі 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Столи учнівські  одномісні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Стільці учнівські</w:t>
            </w:r>
          </w:p>
        </w:tc>
        <w:tc>
          <w:tcPr>
            <w:tcW w:w="1063" w:type="dxa"/>
          </w:tcPr>
          <w:p w:rsidR="00622FF5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61" w:type="dxa"/>
          </w:tcPr>
          <w:p w:rsidR="00622FF5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1" w:type="dxa"/>
          </w:tcPr>
          <w:p w:rsidR="00622FF5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1" w:type="dxa"/>
          </w:tcPr>
          <w:p w:rsidR="00622FF5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61" w:type="dxa"/>
          </w:tcPr>
          <w:p w:rsidR="00622FF5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8" w:type="dxa"/>
          </w:tcPr>
          <w:p w:rsidR="00622FF5" w:rsidRPr="00C244B4" w:rsidRDefault="00622FF5" w:rsidP="00237E72">
            <w:pPr>
              <w:rPr>
                <w:sz w:val="28"/>
                <w:szCs w:val="28"/>
              </w:rPr>
            </w:pP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244B4">
              <w:rPr>
                <w:sz w:val="28"/>
                <w:szCs w:val="28"/>
              </w:rPr>
              <w:t>7</w:t>
            </w:r>
          </w:p>
          <w:p w:rsidR="00622FF5" w:rsidRPr="00C244B4" w:rsidRDefault="00622FF5" w:rsidP="00237E72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244B4">
              <w:rPr>
                <w:sz w:val="28"/>
                <w:szCs w:val="28"/>
              </w:rPr>
              <w:t>7</w:t>
            </w:r>
          </w:p>
        </w:tc>
      </w:tr>
      <w:tr w:rsidR="00F903FB" w:rsidRPr="00C244B4" w:rsidTr="00F903FB">
        <w:trPr>
          <w:trHeight w:val="3960"/>
        </w:trPr>
        <w:tc>
          <w:tcPr>
            <w:tcW w:w="3936" w:type="dxa"/>
          </w:tcPr>
          <w:p w:rsidR="00F903FB" w:rsidRPr="00C244B4" w:rsidRDefault="00F903FB" w:rsidP="00F903FB">
            <w:pPr>
              <w:rPr>
                <w:b/>
                <w:sz w:val="28"/>
                <w:szCs w:val="28"/>
              </w:rPr>
            </w:pPr>
            <w:r w:rsidRPr="00C244B4">
              <w:rPr>
                <w:b/>
                <w:sz w:val="28"/>
                <w:szCs w:val="28"/>
              </w:rPr>
              <w:t>Дидактичний матеріал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Коркова дошка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proofErr w:type="spellStart"/>
            <w:r w:rsidRPr="00C244B4">
              <w:rPr>
                <w:sz w:val="28"/>
                <w:szCs w:val="28"/>
              </w:rPr>
              <w:t>Фліпчарт</w:t>
            </w:r>
            <w:proofErr w:type="spellEnd"/>
            <w:r w:rsidRPr="00C244B4">
              <w:rPr>
                <w:sz w:val="28"/>
                <w:szCs w:val="28"/>
              </w:rPr>
              <w:t xml:space="preserve"> маркерний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Аксесуари та витратні матеріали для дошок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Комплект демонстраційних приладів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Набір геометричних фігур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Глобус фізичний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Терези з набором важків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Набір пісочних годинників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proofErr w:type="spellStart"/>
            <w:r w:rsidRPr="00C244B4">
              <w:rPr>
                <w:sz w:val="28"/>
                <w:szCs w:val="28"/>
              </w:rPr>
              <w:t>Танграм</w:t>
            </w:r>
            <w:proofErr w:type="spellEnd"/>
            <w:r w:rsidRPr="00C244B4">
              <w:rPr>
                <w:sz w:val="28"/>
                <w:szCs w:val="28"/>
              </w:rPr>
              <w:t xml:space="preserve"> 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Годинник дерев’яний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Набір мірного посуду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Математичний планшет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Мікроскоп шкільний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lastRenderedPageBreak/>
              <w:t>Лупа шкільна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Набір муляжів овочів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Набір муляжів фруктів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Комплект карток «Абетка» (</w:t>
            </w:r>
            <w:proofErr w:type="spellStart"/>
            <w:r w:rsidRPr="00C244B4">
              <w:rPr>
                <w:sz w:val="28"/>
                <w:szCs w:val="28"/>
              </w:rPr>
              <w:t>магн</w:t>
            </w:r>
            <w:proofErr w:type="spellEnd"/>
            <w:r w:rsidRPr="00C244B4">
              <w:rPr>
                <w:sz w:val="28"/>
                <w:szCs w:val="28"/>
              </w:rPr>
              <w:t>.)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Комплект іноземної мови (</w:t>
            </w:r>
            <w:proofErr w:type="spellStart"/>
            <w:r w:rsidRPr="00C244B4">
              <w:rPr>
                <w:sz w:val="28"/>
                <w:szCs w:val="28"/>
              </w:rPr>
              <w:t>англ</w:t>
            </w:r>
            <w:proofErr w:type="spellEnd"/>
            <w:r w:rsidRPr="00C244B4">
              <w:rPr>
                <w:sz w:val="28"/>
                <w:szCs w:val="28"/>
              </w:rPr>
              <w:t xml:space="preserve">. </w:t>
            </w:r>
            <w:proofErr w:type="spellStart"/>
            <w:r w:rsidRPr="00C244B4">
              <w:rPr>
                <w:sz w:val="28"/>
                <w:szCs w:val="28"/>
              </w:rPr>
              <w:t>рум</w:t>
            </w:r>
            <w:proofErr w:type="spellEnd"/>
            <w:r w:rsidRPr="00C244B4">
              <w:rPr>
                <w:sz w:val="28"/>
                <w:szCs w:val="28"/>
              </w:rPr>
              <w:t>.)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Комплект карток «Цифри» (</w:t>
            </w:r>
            <w:proofErr w:type="spellStart"/>
            <w:r w:rsidRPr="00C244B4">
              <w:rPr>
                <w:sz w:val="28"/>
                <w:szCs w:val="28"/>
              </w:rPr>
              <w:t>магн</w:t>
            </w:r>
            <w:proofErr w:type="spellEnd"/>
            <w:r w:rsidRPr="00C244B4">
              <w:rPr>
                <w:sz w:val="28"/>
                <w:szCs w:val="28"/>
              </w:rPr>
              <w:t>.)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Адміністративна карта України</w:t>
            </w:r>
          </w:p>
          <w:p w:rsidR="00F903FB" w:rsidRPr="00F903FB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Політична карта світ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15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lastRenderedPageBreak/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3</w:t>
            </w: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10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lastRenderedPageBreak/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2</w:t>
            </w: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  <w:lang w:val="en-US"/>
              </w:rPr>
            </w:pPr>
            <w:r w:rsidRPr="00C244B4">
              <w:rPr>
                <w:sz w:val="28"/>
                <w:szCs w:val="28"/>
                <w:lang w:val="en-US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5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lastRenderedPageBreak/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1</w:t>
            </w: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F903FB" w:rsidRPr="00C244B4" w:rsidRDefault="00F903FB" w:rsidP="00F903FB">
            <w:pPr>
              <w:rPr>
                <w:sz w:val="28"/>
                <w:szCs w:val="28"/>
                <w:lang w:val="en-US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40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lastRenderedPageBreak/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Default="00F903FB" w:rsidP="00F903FB">
            <w:pPr>
              <w:rPr>
                <w:sz w:val="28"/>
                <w:szCs w:val="28"/>
              </w:rPr>
            </w:pPr>
            <w:r w:rsidRPr="00C244B4">
              <w:rPr>
                <w:sz w:val="28"/>
                <w:szCs w:val="28"/>
              </w:rPr>
              <w:t>8</w:t>
            </w: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Default="00F903FB" w:rsidP="00F903FB">
            <w:pPr>
              <w:rPr>
                <w:sz w:val="28"/>
                <w:szCs w:val="28"/>
              </w:rPr>
            </w:pPr>
          </w:p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F903FB" w:rsidRPr="00C244B4" w:rsidRDefault="00F903FB" w:rsidP="00F903FB">
            <w:pPr>
              <w:rPr>
                <w:sz w:val="28"/>
                <w:szCs w:val="28"/>
              </w:rPr>
            </w:pPr>
          </w:p>
        </w:tc>
      </w:tr>
    </w:tbl>
    <w:p w:rsidR="000E43E9" w:rsidRDefault="000E43E9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75C" w:rsidRPr="00257B85" w:rsidRDefault="00622FF5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І с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стрі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 року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першокласників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LEGO,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ідопоможуть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впроваджувати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ігрові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Відповідний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Меморандум про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підписано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науки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LEGO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Foundation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8575C" w:rsidRPr="00257B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</w:t>
      </w:r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звучали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відгуки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незрозуміле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перший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навчально-методичне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8575C" w:rsidRPr="00257B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Протеіснує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відповідна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gram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  -</w:t>
      </w:r>
      <w:proofErr w:type="gram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цеглинок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допомагає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мислення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пам’ять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школярів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них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навички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самоконтролю,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ментальну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гнучкість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співпрацювати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команді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співпереживати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спільний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ризики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ідеї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І все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8575C" w:rsidRPr="00257B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 у 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цікавий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належний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спосіб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Але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вчитись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E8575C" w:rsidRPr="00C9600F" w:rsidRDefault="00DE0CD1" w:rsidP="00C9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Нова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як реформа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="00622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="00622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="00622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Ключова</w:t>
      </w:r>
      <w:proofErr w:type="spellEnd"/>
      <w:r w:rsidR="00622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622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="00622F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підходів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</w:t>
      </w:r>
      <w:proofErr w:type="gram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роцці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класу  </w:t>
      </w:r>
      <w:proofErr w:type="spellStart"/>
      <w:r w:rsidR="00174A90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навчають</w:t>
      </w:r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ся</w:t>
      </w:r>
      <w:proofErr w:type="spellEnd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новими</w:t>
      </w:r>
      <w:proofErr w:type="spellEnd"/>
      <w:r w:rsidR="00174A90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програмами</w:t>
      </w:r>
      <w:proofErr w:type="spellEnd"/>
      <w:r w:rsidR="00C960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9600F" w:rsidRPr="002C3DFF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 ЗЗСО  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версіями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00F" w:rsidRPr="002C3DFF">
        <w:rPr>
          <w:rFonts w:ascii="Times New Roman" w:hAnsi="Times New Roman" w:cs="Times New Roman"/>
          <w:sz w:val="28"/>
          <w:szCs w:val="28"/>
        </w:rPr>
        <w:t>оригіналів-макетів</w:t>
      </w:r>
      <w:proofErr w:type="spellEnd"/>
      <w:r w:rsidR="00C9600F"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00F" w:rsidRPr="00F903FB">
        <w:rPr>
          <w:rFonts w:ascii="Times New Roman" w:hAnsi="Times New Roman" w:cs="Times New Roman"/>
          <w:sz w:val="28"/>
          <w:szCs w:val="28"/>
          <w:highlight w:val="yellow"/>
        </w:rPr>
        <w:t>підручників</w:t>
      </w:r>
      <w:proofErr w:type="spellEnd"/>
      <w:r w:rsidR="00C9600F" w:rsidRPr="00F903FB">
        <w:rPr>
          <w:rFonts w:ascii="Times New Roman" w:hAnsi="Times New Roman" w:cs="Times New Roman"/>
          <w:sz w:val="28"/>
          <w:szCs w:val="28"/>
          <w:highlight w:val="yellow"/>
        </w:rPr>
        <w:t xml:space="preserve"> для 1 </w:t>
      </w:r>
      <w:proofErr w:type="spellStart"/>
      <w:r w:rsidR="00C9600F" w:rsidRPr="00F903FB">
        <w:rPr>
          <w:rFonts w:ascii="Times New Roman" w:hAnsi="Times New Roman" w:cs="Times New Roman"/>
          <w:sz w:val="28"/>
          <w:szCs w:val="28"/>
          <w:highlight w:val="yellow"/>
        </w:rPr>
        <w:t>класу</w:t>
      </w:r>
      <w:proofErr w:type="spellEnd"/>
      <w:r w:rsidR="00C9600F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C9600F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C96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00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96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00F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C9600F">
        <w:rPr>
          <w:rFonts w:ascii="Times New Roman" w:hAnsi="Times New Roman" w:cs="Times New Roman"/>
          <w:sz w:val="28"/>
          <w:szCs w:val="28"/>
        </w:rPr>
        <w:t xml:space="preserve"> </w:t>
      </w:r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модернізації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розвиватимуть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наскрізні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</w:t>
      </w:r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розумінням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критично та системно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ініціативність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емоціями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співпрацювати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</w:t>
      </w:r>
    </w:p>
    <w:p w:rsidR="00237E72" w:rsidRPr="00257B85" w:rsidRDefault="00237E72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75C" w:rsidRPr="00257B85" w:rsidRDefault="00E8575C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Щоб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набувати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компетентностей,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школярі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навчатимуться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діяльнісним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підходом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робитимуть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партами і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слухаючи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день буде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тематичним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розпочинатиметься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ранкового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кола, яке буде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налаштовувати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продуктивне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НУШ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інтегроване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проектне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цілісне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адже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вивчають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явища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точки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зору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наук та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вчаться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вирішувати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реальні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дисциплін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8575C" w:rsidRPr="00257B85" w:rsidRDefault="00E8575C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Усе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вимагає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формації</w:t>
      </w:r>
      <w:proofErr w:type="spellEnd"/>
      <w:proofErr w:type="gram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маєперебувати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суспільних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перетворень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бути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успішним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умотивованим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компетентним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бути агентом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вимагаєвід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учителя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наставника,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фасилітатора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консультанта, менеджера,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академічну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свободу,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навичками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випереджувального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проектного менеджменту (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-методичного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організовувати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дитиноцентрований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75C" w:rsidRPr="00257B85" w:rsidRDefault="0030004B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Тому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відділом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освіти</w:t>
      </w:r>
      <w:proofErr w:type="spellEnd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методичним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кабінетом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приділялася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особлива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увага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підготовці</w:t>
      </w:r>
      <w:proofErr w:type="spellEnd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учителя до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роботи</w:t>
      </w:r>
      <w:proofErr w:type="spellEnd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</w:t>
      </w:r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о-новому.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Це</w:t>
      </w:r>
      <w:proofErr w:type="spellEnd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включало як </w:t>
      </w:r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заходи, так і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регіональні</w:t>
      </w:r>
      <w:proofErr w:type="spellEnd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та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всеукраїнські</w:t>
      </w:r>
      <w:proofErr w:type="spellEnd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зокрема</w:t>
      </w:r>
      <w:proofErr w:type="spellEnd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:</w:t>
      </w:r>
    </w:p>
    <w:p w:rsidR="00E8575C" w:rsidRPr="00257B85" w:rsidRDefault="00E8575C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</w:t>
      </w:r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роходження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усіма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учителями</w:t>
      </w:r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Чудейської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ОТГ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навчатимуть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proofErr w:type="gram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2018-2019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року,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  </w:t>
      </w:r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на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освітній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платформі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EdEra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сертифікатів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575C" w:rsidRPr="00257B85" w:rsidRDefault="00174A90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очних</w:t>
      </w:r>
      <w:proofErr w:type="spellEnd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="00E8575C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</w:t>
      </w:r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ації</w:t>
      </w:r>
      <w:proofErr w:type="spellEnd"/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</w:t>
      </w:r>
      <w:proofErr w:type="spellEnd"/>
      <w:r w:rsidR="00E8575C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E8575C" w:rsidRPr="00257B85" w:rsidRDefault="00E8575C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триденне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очне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proofErr w:type="gram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навчання</w:t>
      </w:r>
      <w:proofErr w:type="spellEnd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 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учителів</w:t>
      </w:r>
      <w:proofErr w:type="spellEnd"/>
      <w:proofErr w:type="gram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іноземних</w:t>
      </w:r>
      <w:proofErr w:type="spellEnd"/>
      <w:r w:rsidR="00174A90"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DE0CD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мов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навчатимуть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01.09.2018 рок</w:t>
      </w:r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першокласників</w:t>
      </w:r>
      <w:proofErr w:type="spellEnd"/>
      <w:r w:rsidR="0030004B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післядипломної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онлайн-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 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ресурсах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Британської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Гете-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E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0E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3E9" w:rsidRDefault="000E43E9" w:rsidP="000E43E9">
      <w:pPr>
        <w:spacing w:before="84" w:after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У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жовтні-листопаді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стартував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другий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цикл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підготовки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вчителя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початкової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школи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роботи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</w:t>
      </w:r>
      <w:proofErr w:type="spellStart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умовах</w:t>
      </w:r>
      <w:proofErr w:type="spellEnd"/>
      <w:r w:rsidRPr="00F903F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НУШ</w:t>
      </w:r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кінці р</w:t>
      </w:r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вчитлі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шли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тап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найефективніше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самонавчання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з нас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</w:t>
      </w:r>
      <w:proofErr w:type="gram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 </w:t>
      </w:r>
      <w:proofErr w:type="spellStart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самоудосконалення</w:t>
      </w:r>
      <w:proofErr w:type="spellEnd"/>
      <w:proofErr w:type="gramEnd"/>
      <w:r w:rsidRPr="00237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3E9" w:rsidRPr="00257B85" w:rsidRDefault="000E43E9" w:rsidP="00257B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3E9" w:rsidRPr="00F903FB" w:rsidRDefault="00E8575C" w:rsidP="00F903FB">
      <w:pPr>
        <w:spacing w:before="84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Приділялася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підготовці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інструктивні</w:t>
      </w:r>
      <w:proofErr w:type="spellEnd"/>
      <w:r w:rsidR="00174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F90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="00F9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F9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простору,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proofErr w:type="gram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закладом</w:t>
      </w:r>
      <w:proofErr w:type="gram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упровадження</w:t>
      </w:r>
      <w:proofErr w:type="spellEnd"/>
      <w:r w:rsidR="00237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 </w:t>
      </w:r>
      <w:proofErr w:type="spellStart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школа».</w:t>
      </w:r>
    </w:p>
    <w:p w:rsidR="000E43E9" w:rsidRPr="002C3DFF" w:rsidRDefault="000E43E9" w:rsidP="000E4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FF">
        <w:rPr>
          <w:rFonts w:ascii="Times New Roman" w:hAnsi="Times New Roman" w:cs="Times New Roman"/>
          <w:sz w:val="28"/>
          <w:szCs w:val="28"/>
        </w:rPr>
        <w:t xml:space="preserve">     На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3DFF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створено</w:t>
      </w:r>
      <w:proofErr w:type="gram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консультаційні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. Провели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мікрорайону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до перших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у 2018 </w:t>
      </w:r>
      <w:proofErr w:type="spellStart"/>
      <w:proofErr w:type="gramStart"/>
      <w:r w:rsidRPr="002C3DF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43E9" w:rsidRPr="002C3DFF" w:rsidRDefault="000E43E9" w:rsidP="000E4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FF">
        <w:rPr>
          <w:rFonts w:ascii="Times New Roman" w:hAnsi="Times New Roman" w:cs="Times New Roman"/>
          <w:sz w:val="28"/>
          <w:szCs w:val="28"/>
        </w:rPr>
        <w:t xml:space="preserve">     26.04.2018р.  проводилась </w:t>
      </w:r>
      <w:proofErr w:type="spellStart"/>
      <w:proofErr w:type="gramStart"/>
      <w:r w:rsidRPr="002C3DFF">
        <w:rPr>
          <w:rFonts w:ascii="Times New Roman" w:hAnsi="Times New Roman" w:cs="Times New Roman"/>
          <w:sz w:val="28"/>
          <w:szCs w:val="28"/>
        </w:rPr>
        <w:t>нарада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голів</w:t>
      </w:r>
      <w:proofErr w:type="spellEnd"/>
      <w:proofErr w:type="gram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методоб’єднань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на тему «  Про стан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1-х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з 2018/2019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>.»</w:t>
      </w:r>
    </w:p>
    <w:p w:rsidR="000E43E9" w:rsidRPr="002C3DFF" w:rsidRDefault="000E43E9" w:rsidP="000E43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DFF">
        <w:rPr>
          <w:rFonts w:ascii="Times New Roman" w:hAnsi="Times New Roman" w:cs="Times New Roman"/>
          <w:sz w:val="28"/>
          <w:szCs w:val="28"/>
        </w:rPr>
        <w:t xml:space="preserve">     11.06.2018р. </w:t>
      </w:r>
      <w:proofErr w:type="spellStart"/>
      <w:proofErr w:type="gramStart"/>
      <w:r w:rsidRPr="002C3DFF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proofErr w:type="gram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» з учителями 4-х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ознайомились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DFF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proofErr w:type="gram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в перших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ЗЗСО у 2018/2019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за типовою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розробленою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DFF">
        <w:rPr>
          <w:rFonts w:ascii="Times New Roman" w:hAnsi="Times New Roman" w:cs="Times New Roman"/>
          <w:sz w:val="28"/>
          <w:szCs w:val="28"/>
        </w:rPr>
        <w:t>О.Я.Савченко</w:t>
      </w:r>
      <w:proofErr w:type="spellEnd"/>
      <w:r w:rsidRPr="002C3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C50" w:rsidRPr="008B42D8" w:rsidRDefault="00412C50" w:rsidP="00412C50">
      <w:pPr>
        <w:pStyle w:val="a5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412C50">
        <w:rPr>
          <w:color w:val="FF0000"/>
          <w:sz w:val="28"/>
          <w:szCs w:val="28"/>
          <w:lang w:val="uk-UA"/>
        </w:rPr>
        <w:t xml:space="preserve">     </w:t>
      </w:r>
      <w:r w:rsidRPr="00412C50">
        <w:rPr>
          <w:sz w:val="28"/>
          <w:szCs w:val="28"/>
          <w:lang w:val="uk-UA"/>
        </w:rPr>
        <w:t xml:space="preserve">В січні 2019,  </w:t>
      </w:r>
      <w:proofErr w:type="spellStart"/>
      <w:r w:rsidRPr="00412C50">
        <w:rPr>
          <w:sz w:val="28"/>
          <w:szCs w:val="28"/>
          <w:lang w:val="uk-UA"/>
        </w:rPr>
        <w:t>пр</w:t>
      </w:r>
      <w:proofErr w:type="spellEnd"/>
      <w:r w:rsidRPr="00412C50">
        <w:rPr>
          <w:sz w:val="28"/>
          <w:szCs w:val="28"/>
          <w:lang w:val="en-US"/>
        </w:rPr>
        <w:t>o</w:t>
      </w:r>
      <w:proofErr w:type="spellStart"/>
      <w:r w:rsidRPr="00412C50">
        <w:rPr>
          <w:sz w:val="28"/>
          <w:szCs w:val="28"/>
          <w:lang w:val="uk-UA"/>
        </w:rPr>
        <w:t>відним</w:t>
      </w:r>
      <w:proofErr w:type="spellEnd"/>
      <w:r w:rsidRPr="00412C50">
        <w:rPr>
          <w:sz w:val="28"/>
          <w:szCs w:val="28"/>
          <w:lang w:val="uk-UA"/>
        </w:rPr>
        <w:t xml:space="preserve"> </w:t>
      </w:r>
      <w:proofErr w:type="spellStart"/>
      <w:r w:rsidRPr="00412C50">
        <w:rPr>
          <w:sz w:val="28"/>
          <w:szCs w:val="28"/>
          <w:lang w:val="uk-UA"/>
        </w:rPr>
        <w:t>сп</w:t>
      </w:r>
      <w:proofErr w:type="spellEnd"/>
      <w:r w:rsidRPr="00412C50">
        <w:rPr>
          <w:sz w:val="28"/>
          <w:szCs w:val="28"/>
          <w:lang w:val="en-US"/>
        </w:rPr>
        <w:t>e</w:t>
      </w:r>
      <w:proofErr w:type="spellStart"/>
      <w:r w:rsidRPr="00412C50">
        <w:rPr>
          <w:sz w:val="28"/>
          <w:szCs w:val="28"/>
          <w:lang w:val="uk-UA"/>
        </w:rPr>
        <w:t>ціаліст</w:t>
      </w:r>
      <w:proofErr w:type="spellEnd"/>
      <w:r w:rsidRPr="00412C50">
        <w:rPr>
          <w:sz w:val="28"/>
          <w:szCs w:val="28"/>
          <w:lang w:val="en-US"/>
        </w:rPr>
        <w:t>o</w:t>
      </w:r>
      <w:r w:rsidRPr="00412C50">
        <w:rPr>
          <w:sz w:val="28"/>
          <w:szCs w:val="28"/>
          <w:lang w:val="uk-UA"/>
        </w:rPr>
        <w:t>м відділу</w:t>
      </w:r>
      <w:r w:rsidRPr="00412C50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412C50">
        <w:rPr>
          <w:sz w:val="28"/>
          <w:szCs w:val="28"/>
          <w:lang w:val="uk-UA"/>
        </w:rPr>
        <w:t>освіти</w:t>
      </w:r>
      <w:r w:rsidR="00765249">
        <w:rPr>
          <w:sz w:val="28"/>
          <w:szCs w:val="28"/>
          <w:lang w:val="uk-UA"/>
        </w:rPr>
        <w:t xml:space="preserve"> </w:t>
      </w:r>
      <w:proofErr w:type="spellStart"/>
      <w:r w:rsidR="00765249">
        <w:rPr>
          <w:sz w:val="28"/>
          <w:szCs w:val="28"/>
          <w:lang w:val="uk-UA"/>
        </w:rPr>
        <w:t>Кіфу</w:t>
      </w:r>
      <w:proofErr w:type="spellEnd"/>
      <w:r w:rsidR="00765249">
        <w:rPr>
          <w:sz w:val="28"/>
          <w:szCs w:val="28"/>
          <w:lang w:val="uk-UA"/>
        </w:rPr>
        <w:t xml:space="preserve"> </w:t>
      </w:r>
      <w:r w:rsidR="00765249">
        <w:rPr>
          <w:sz w:val="28"/>
          <w:szCs w:val="28"/>
          <w:lang w:val="en-US"/>
        </w:rPr>
        <w:t>O</w:t>
      </w:r>
      <w:r w:rsidR="00765249">
        <w:rPr>
          <w:sz w:val="28"/>
          <w:szCs w:val="28"/>
          <w:lang w:val="uk-UA"/>
        </w:rPr>
        <w:t xml:space="preserve">.К. та </w:t>
      </w:r>
      <w:r w:rsidRPr="00412C50">
        <w:rPr>
          <w:sz w:val="28"/>
          <w:szCs w:val="28"/>
          <w:lang w:val="uk-UA"/>
        </w:rPr>
        <w:t xml:space="preserve">  м</w:t>
      </w:r>
      <w:r w:rsidRPr="00412C50">
        <w:rPr>
          <w:sz w:val="28"/>
          <w:szCs w:val="28"/>
          <w:lang w:val="en-US"/>
        </w:rPr>
        <w:t>e</w:t>
      </w:r>
      <w:r w:rsidRPr="00412C50">
        <w:rPr>
          <w:sz w:val="28"/>
          <w:szCs w:val="28"/>
          <w:lang w:val="uk-UA"/>
        </w:rPr>
        <w:t>т</w:t>
      </w:r>
      <w:r w:rsidRPr="00412C50">
        <w:rPr>
          <w:sz w:val="28"/>
          <w:szCs w:val="28"/>
          <w:lang w:val="en-US"/>
        </w:rPr>
        <w:t>o</w:t>
      </w:r>
      <w:proofErr w:type="spellStart"/>
      <w:r w:rsidRPr="00412C50">
        <w:rPr>
          <w:sz w:val="28"/>
          <w:szCs w:val="28"/>
          <w:lang w:val="uk-UA"/>
        </w:rPr>
        <w:t>дис</w:t>
      </w:r>
      <w:r w:rsidR="008B42D8">
        <w:rPr>
          <w:sz w:val="28"/>
          <w:szCs w:val="28"/>
          <w:lang w:val="uk-UA"/>
        </w:rPr>
        <w:t>т</w:t>
      </w:r>
      <w:proofErr w:type="spellEnd"/>
      <w:r w:rsidRPr="00412C50">
        <w:rPr>
          <w:sz w:val="28"/>
          <w:szCs w:val="28"/>
          <w:lang w:val="en-US"/>
        </w:rPr>
        <w:t>o</w:t>
      </w:r>
      <w:r w:rsidRPr="00412C50">
        <w:rPr>
          <w:sz w:val="28"/>
          <w:szCs w:val="28"/>
          <w:lang w:val="uk-UA"/>
        </w:rPr>
        <w:t xml:space="preserve">м МС  </w:t>
      </w:r>
      <w:proofErr w:type="spellStart"/>
      <w:r w:rsidR="00765249">
        <w:rPr>
          <w:sz w:val="28"/>
          <w:szCs w:val="28"/>
          <w:lang w:val="uk-UA"/>
        </w:rPr>
        <w:t>Ал</w:t>
      </w:r>
      <w:proofErr w:type="spellEnd"/>
      <w:r w:rsidR="00765249">
        <w:rPr>
          <w:sz w:val="28"/>
          <w:szCs w:val="28"/>
          <w:lang w:val="en-US"/>
        </w:rPr>
        <w:t>e</w:t>
      </w:r>
      <w:proofErr w:type="spellStart"/>
      <w:r w:rsidR="00765249">
        <w:rPr>
          <w:sz w:val="28"/>
          <w:szCs w:val="28"/>
          <w:lang w:val="uk-UA"/>
        </w:rPr>
        <w:t>ксандрюк</w:t>
      </w:r>
      <w:proofErr w:type="spellEnd"/>
      <w:r w:rsidR="00765249">
        <w:rPr>
          <w:sz w:val="28"/>
          <w:szCs w:val="28"/>
          <w:lang w:val="uk-UA"/>
        </w:rPr>
        <w:t xml:space="preserve"> С.В. </w:t>
      </w:r>
      <w:proofErr w:type="spellStart"/>
      <w:r w:rsidR="00765249">
        <w:rPr>
          <w:sz w:val="28"/>
          <w:szCs w:val="28"/>
          <w:lang w:val="uk-UA"/>
        </w:rPr>
        <w:t>бул</w:t>
      </w:r>
      <w:proofErr w:type="spellEnd"/>
      <w:r w:rsidR="00765249">
        <w:rPr>
          <w:sz w:val="28"/>
          <w:szCs w:val="28"/>
          <w:lang w:val="en-US"/>
        </w:rPr>
        <w:t>o</w:t>
      </w:r>
      <w:r w:rsidR="00765249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5249">
        <w:rPr>
          <w:sz w:val="28"/>
          <w:szCs w:val="28"/>
          <w:shd w:val="clear" w:color="auto" w:fill="FFFFFF"/>
          <w:lang w:val="uk-UA"/>
        </w:rPr>
        <w:t>проведн</w:t>
      </w:r>
      <w:proofErr w:type="spellEnd"/>
      <w:r w:rsidR="00765249">
        <w:rPr>
          <w:sz w:val="28"/>
          <w:szCs w:val="28"/>
          <w:shd w:val="clear" w:color="auto" w:fill="FFFFFF"/>
          <w:lang w:val="en-US"/>
        </w:rPr>
        <w:t>o</w:t>
      </w:r>
      <w:r w:rsidRPr="00412C50">
        <w:rPr>
          <w:sz w:val="28"/>
          <w:szCs w:val="28"/>
          <w:shd w:val="clear" w:color="auto" w:fill="FFFFFF"/>
          <w:lang w:val="uk-UA"/>
        </w:rPr>
        <w:t xml:space="preserve"> моніторинг навчальних закладів щодо дотримання вимог Нової української школи (НУШ).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B42D8" w:rsidRPr="00850BAB">
        <w:rPr>
          <w:bCs/>
          <w:sz w:val="28"/>
          <w:lang w:val="uk-UA"/>
        </w:rPr>
        <w:t>З</w:t>
      </w:r>
      <w:r w:rsidR="008B42D8" w:rsidRPr="008B42D8">
        <w:rPr>
          <w:sz w:val="28"/>
          <w:szCs w:val="28"/>
          <w:lang w:val="uk-UA"/>
        </w:rPr>
        <w:t xml:space="preserve"> метою отримання та узагальнення  інформації щодо стану реалізації державної політики у сфері освіти </w:t>
      </w:r>
      <w:r w:rsidR="008B42D8">
        <w:rPr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8B42D8">
        <w:rPr>
          <w:sz w:val="28"/>
          <w:szCs w:val="28"/>
          <w:shd w:val="clear" w:color="auto" w:fill="FFFFFF"/>
          <w:lang w:val="uk-UA"/>
        </w:rPr>
        <w:t>вивчал</w:t>
      </w:r>
      <w:proofErr w:type="spellEnd"/>
      <w:r w:rsidR="008B42D8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="008B42D8">
        <w:rPr>
          <w:sz w:val="28"/>
          <w:szCs w:val="28"/>
          <w:shd w:val="clear" w:color="auto" w:fill="FFFFFF"/>
          <w:lang w:val="uk-UA"/>
        </w:rPr>
        <w:t>сь</w:t>
      </w:r>
      <w:proofErr w:type="spellEnd"/>
      <w:r w:rsidR="008B42D8">
        <w:rPr>
          <w:sz w:val="28"/>
          <w:szCs w:val="28"/>
          <w:shd w:val="clear" w:color="auto" w:fill="FFFFFF"/>
          <w:lang w:val="uk-UA"/>
        </w:rPr>
        <w:t>:</w:t>
      </w:r>
    </w:p>
    <w:p w:rsidR="00412C50" w:rsidRPr="001C60F7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412C50" w:rsidRPr="00850BAB">
        <w:rPr>
          <w:rFonts w:ascii="Times New Roman" w:hAnsi="Times New Roman" w:cs="Times New Roman"/>
          <w:sz w:val="28"/>
          <w:lang w:val="uk-UA"/>
        </w:rPr>
        <w:t>аявність місця для ранкових зустрічей</w:t>
      </w:r>
      <w:r>
        <w:rPr>
          <w:rFonts w:ascii="Times New Roman" w:hAnsi="Times New Roman" w:cs="Times New Roman"/>
          <w:sz w:val="28"/>
          <w:lang w:val="uk-UA"/>
        </w:rPr>
        <w:t xml:space="preserve"> та їх проведення;</w:t>
      </w:r>
    </w:p>
    <w:p w:rsidR="00412C50" w:rsidRPr="00850BAB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</w:t>
      </w:r>
      <w:r w:rsidR="00412C50" w:rsidRPr="00850BAB">
        <w:rPr>
          <w:rFonts w:ascii="Times New Roman" w:hAnsi="Times New Roman" w:cs="Times New Roman"/>
          <w:sz w:val="28"/>
          <w:lang w:val="uk-UA"/>
        </w:rPr>
        <w:t>озміщення парт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412C50" w:rsidRPr="00850BAB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412C50" w:rsidRPr="00850BAB">
        <w:rPr>
          <w:rFonts w:ascii="Times New Roman" w:hAnsi="Times New Roman" w:cs="Times New Roman"/>
          <w:sz w:val="28"/>
          <w:lang w:val="uk-UA"/>
        </w:rPr>
        <w:t xml:space="preserve">творення навчальних осередків 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412C50" w:rsidRPr="00850BAB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412C50" w:rsidRPr="00850BAB">
        <w:rPr>
          <w:rFonts w:ascii="Times New Roman" w:hAnsi="Times New Roman" w:cs="Times New Roman"/>
          <w:sz w:val="28"/>
          <w:lang w:val="uk-UA"/>
        </w:rPr>
        <w:t>аявність портфоліо учнів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8B42D8" w:rsidRDefault="008B42D8" w:rsidP="008B42D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412C50" w:rsidRPr="00850BAB">
        <w:rPr>
          <w:rFonts w:ascii="Times New Roman" w:hAnsi="Times New Roman" w:cs="Times New Roman"/>
          <w:sz w:val="28"/>
          <w:lang w:val="uk-UA"/>
        </w:rPr>
        <w:t>аявність підставок для приладдя та контейнерів для зберігання приладдя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412C50" w:rsidRPr="008B42D8" w:rsidRDefault="008B42D8" w:rsidP="008B42D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12C50" w:rsidRPr="008B42D8">
        <w:rPr>
          <w:rFonts w:ascii="Times New Roman" w:hAnsi="Times New Roman" w:cs="Times New Roman"/>
          <w:sz w:val="28"/>
          <w:lang w:val="uk-UA"/>
        </w:rPr>
        <w:t>икористання ІКТ, мультимедійних засобів навчання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412C50" w:rsidRPr="00850BAB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8B42D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12C50" w:rsidRPr="00850BAB">
        <w:rPr>
          <w:rFonts w:ascii="Times New Roman" w:hAnsi="Times New Roman" w:cs="Times New Roman"/>
          <w:bCs/>
          <w:sz w:val="28"/>
          <w:lang w:val="uk-UA"/>
        </w:rPr>
        <w:t>абезпечення наставницької підтримки вчителів 1-х класів</w:t>
      </w:r>
      <w:r>
        <w:rPr>
          <w:rFonts w:ascii="Times New Roman" w:hAnsi="Times New Roman" w:cs="Times New Roman"/>
          <w:bCs/>
          <w:sz w:val="28"/>
          <w:lang w:val="uk-UA"/>
        </w:rPr>
        <w:t>;</w:t>
      </w:r>
    </w:p>
    <w:p w:rsidR="00412C50" w:rsidRPr="00850BAB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412C50" w:rsidRPr="00850BAB">
        <w:rPr>
          <w:rFonts w:ascii="Times New Roman" w:hAnsi="Times New Roman" w:cs="Times New Roman"/>
          <w:sz w:val="28"/>
          <w:lang w:val="uk-UA"/>
        </w:rPr>
        <w:t>сихологічний супровід реалізації НУШ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412C50" w:rsidRPr="00850BAB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 w:rsidR="00412C50" w:rsidRPr="00850BAB">
        <w:rPr>
          <w:rFonts w:ascii="Times New Roman" w:hAnsi="Times New Roman" w:cs="Times New Roman"/>
          <w:sz w:val="28"/>
        </w:rPr>
        <w:t>онсультаційний</w:t>
      </w:r>
      <w:proofErr w:type="spellEnd"/>
      <w:r w:rsidR="00412C50" w:rsidRPr="00850BAB">
        <w:rPr>
          <w:rFonts w:ascii="Times New Roman" w:hAnsi="Times New Roman" w:cs="Times New Roman"/>
          <w:sz w:val="28"/>
        </w:rPr>
        <w:t xml:space="preserve">  центр для </w:t>
      </w:r>
      <w:proofErr w:type="spellStart"/>
      <w:r w:rsidR="00412C50" w:rsidRPr="00850BAB">
        <w:rPr>
          <w:rFonts w:ascii="Times New Roman" w:hAnsi="Times New Roman" w:cs="Times New Roman"/>
          <w:sz w:val="28"/>
        </w:rPr>
        <w:t>батьків</w:t>
      </w:r>
      <w:proofErr w:type="spellEnd"/>
      <w:r w:rsidR="00412C50" w:rsidRPr="00850B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2C50" w:rsidRPr="00850BAB">
        <w:rPr>
          <w:rFonts w:ascii="Times New Roman" w:hAnsi="Times New Roman" w:cs="Times New Roman"/>
          <w:sz w:val="28"/>
        </w:rPr>
        <w:t>майбутніх</w:t>
      </w:r>
      <w:proofErr w:type="spellEnd"/>
      <w:r w:rsidR="00412C50" w:rsidRPr="00850BAB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412C50" w:rsidRPr="00850BAB">
        <w:rPr>
          <w:rFonts w:ascii="Times New Roman" w:hAnsi="Times New Roman" w:cs="Times New Roman"/>
          <w:sz w:val="28"/>
        </w:rPr>
        <w:t>першокласників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412C50" w:rsidRPr="00850BAB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412C50" w:rsidRPr="00850BAB">
        <w:rPr>
          <w:rFonts w:ascii="Times New Roman" w:hAnsi="Times New Roman" w:cs="Times New Roman"/>
          <w:sz w:val="28"/>
          <w:lang w:val="uk-UA"/>
        </w:rPr>
        <w:t>аявність сертифікатів  у вчителів, які викладають у 1-х класах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412C50" w:rsidRPr="00850BAB" w:rsidRDefault="008B42D8" w:rsidP="00412C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412C50" w:rsidRPr="00850BAB">
        <w:rPr>
          <w:rFonts w:ascii="Times New Roman" w:hAnsi="Times New Roman" w:cs="Times New Roman"/>
          <w:sz w:val="28"/>
          <w:lang w:val="uk-UA"/>
        </w:rPr>
        <w:t>відоцтва досягнень учнів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8A6173" w:rsidRDefault="008B42D8" w:rsidP="008A617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412C50" w:rsidRPr="00850BAB">
        <w:rPr>
          <w:rFonts w:ascii="Times New Roman" w:hAnsi="Times New Roman" w:cs="Times New Roman"/>
          <w:sz w:val="28"/>
          <w:lang w:val="uk-UA"/>
        </w:rPr>
        <w:t xml:space="preserve">икористання </w:t>
      </w:r>
      <w:r w:rsidR="00412C50" w:rsidRPr="00850BAB">
        <w:rPr>
          <w:rFonts w:ascii="Times New Roman" w:hAnsi="Times New Roman" w:cs="Times New Roman"/>
          <w:sz w:val="28"/>
          <w:lang w:val="en-US"/>
        </w:rPr>
        <w:t xml:space="preserve">LEGO </w:t>
      </w:r>
      <w:r w:rsidR="00412C50">
        <w:rPr>
          <w:rFonts w:ascii="Times New Roman" w:hAnsi="Times New Roman" w:cs="Times New Roman"/>
          <w:sz w:val="28"/>
          <w:lang w:val="uk-UA"/>
        </w:rPr>
        <w:t>.</w:t>
      </w:r>
    </w:p>
    <w:p w:rsidR="00054DD0" w:rsidRPr="00F903FB" w:rsidRDefault="00765249" w:rsidP="00F903F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5249">
        <w:rPr>
          <w:rFonts w:ascii="Times New Roman" w:hAnsi="Times New Roman" w:cs="Times New Roman"/>
          <w:sz w:val="28"/>
          <w:szCs w:val="28"/>
        </w:rPr>
        <w:t xml:space="preserve">     </w:t>
      </w:r>
      <w:r w:rsidR="00054DD0" w:rsidRPr="00765249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супервізії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поповнилися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дидактичними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lastRenderedPageBreak/>
        <w:t>сучасними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належна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3E9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0E4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3E9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0E4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3E9">
        <w:rPr>
          <w:rFonts w:ascii="Times New Roman" w:hAnsi="Times New Roman" w:cs="Times New Roman"/>
          <w:sz w:val="28"/>
          <w:szCs w:val="28"/>
        </w:rPr>
        <w:t>Українськоі</w:t>
      </w:r>
      <w:proofErr w:type="spellEnd"/>
      <w:r w:rsidR="000E4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43E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0E43E9">
        <w:rPr>
          <w:rFonts w:ascii="Times New Roman" w:hAnsi="Times New Roman" w:cs="Times New Roman"/>
          <w:sz w:val="28"/>
          <w:szCs w:val="28"/>
        </w:rPr>
        <w:t xml:space="preserve"> </w:t>
      </w:r>
      <w:r w:rsidR="00F9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90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3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ленами </w:t>
      </w:r>
      <w:proofErr w:type="spellStart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0E43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відзначено</w:t>
      </w:r>
      <w:proofErr w:type="spellEnd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="000E43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батьківської</w:t>
      </w:r>
      <w:proofErr w:type="spellEnd"/>
      <w:r w:rsidR="000E43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в </w:t>
      </w:r>
      <w:proofErr w:type="spellStart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0E43E9" w:rsidRPr="0025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</w:t>
      </w:r>
      <w:r w:rsidR="000E43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4DD0" w:rsidRPr="00765249" w:rsidRDefault="00765249" w:rsidP="00765249">
      <w:pPr>
        <w:jc w:val="both"/>
        <w:rPr>
          <w:rFonts w:ascii="Times New Roman" w:hAnsi="Times New Roman" w:cs="Times New Roman"/>
          <w:sz w:val="28"/>
          <w:szCs w:val="28"/>
        </w:rPr>
      </w:pPr>
      <w:r w:rsidRPr="007652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показав,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збережена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поповнюється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-методична та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навчально-матеріальна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з державною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систематизований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54DD0" w:rsidRPr="0076524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proofErr w:type="gram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DD0" w:rsidRPr="00765249">
        <w:rPr>
          <w:rFonts w:ascii="Times New Roman" w:hAnsi="Times New Roman" w:cs="Times New Roman"/>
          <w:sz w:val="28"/>
          <w:szCs w:val="28"/>
        </w:rPr>
        <w:t>озеленені</w:t>
      </w:r>
      <w:proofErr w:type="spellEnd"/>
      <w:r w:rsidR="00054DD0" w:rsidRPr="00765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C71" w:rsidRPr="00765249" w:rsidRDefault="00765249" w:rsidP="00765249">
      <w:pPr>
        <w:jc w:val="both"/>
        <w:rPr>
          <w:rFonts w:ascii="Times New Roman" w:hAnsi="Times New Roman" w:cs="Times New Roman"/>
          <w:sz w:val="28"/>
          <w:szCs w:val="28"/>
        </w:rPr>
      </w:pPr>
      <w:r w:rsidRPr="007652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з новою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динамічним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шкoлах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облаштовані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осередки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потреби й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67C71" w:rsidRPr="00765249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proofErr w:type="gram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поповнилися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дидактичними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роздатковим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вчительський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комп'ютером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зона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відірвати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парт і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. Вони створили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комфортно й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>.</w:t>
      </w:r>
    </w:p>
    <w:p w:rsidR="00B67C71" w:rsidRPr="00765249" w:rsidRDefault="00765249" w:rsidP="00765249">
      <w:pPr>
        <w:jc w:val="both"/>
        <w:rPr>
          <w:rFonts w:ascii="Times New Roman" w:hAnsi="Times New Roman" w:cs="Times New Roman"/>
          <w:sz w:val="28"/>
          <w:szCs w:val="28"/>
        </w:rPr>
      </w:pPr>
      <w:r w:rsidRPr="007652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подекуди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урізноманітнення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з малою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зручніші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>.</w:t>
      </w:r>
    </w:p>
    <w:p w:rsidR="00B67C71" w:rsidRPr="00765249" w:rsidRDefault="00765249" w:rsidP="00765249">
      <w:pPr>
        <w:jc w:val="both"/>
        <w:rPr>
          <w:rFonts w:ascii="Times New Roman" w:hAnsi="Times New Roman" w:cs="Times New Roman"/>
          <w:sz w:val="28"/>
          <w:szCs w:val="28"/>
        </w:rPr>
      </w:pPr>
      <w:r w:rsidRPr="007652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моментом у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яка проводиться з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C71" w:rsidRPr="00765249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кожного дня.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запланована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структурована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повсякденні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налаштовують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на день,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проводиться так само, як і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</w:t>
      </w:r>
      <w:r w:rsidR="00F903FB">
        <w:rPr>
          <w:rFonts w:ascii="Times New Roman" w:hAnsi="Times New Roman" w:cs="Times New Roman"/>
          <w:sz w:val="28"/>
          <w:szCs w:val="28"/>
        </w:rPr>
        <w:t>анкової</w:t>
      </w:r>
      <w:proofErr w:type="spellEnd"/>
      <w:r w:rsidR="00F9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03F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F903FB">
        <w:rPr>
          <w:rFonts w:ascii="Times New Roman" w:hAnsi="Times New Roman" w:cs="Times New Roman"/>
          <w:sz w:val="28"/>
          <w:szCs w:val="28"/>
        </w:rPr>
        <w:t xml:space="preserve"> </w:t>
      </w:r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компонентами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C71" w:rsidRPr="0076524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67C71" w:rsidRPr="00765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C50" w:rsidRPr="00765249" w:rsidRDefault="00412C50" w:rsidP="007652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C50" w:rsidRPr="00765249" w:rsidSect="00CA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74BC"/>
    <w:multiLevelType w:val="hybridMultilevel"/>
    <w:tmpl w:val="D37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5C"/>
    <w:rsid w:val="00054DD0"/>
    <w:rsid w:val="000E43E9"/>
    <w:rsid w:val="00174A90"/>
    <w:rsid w:val="00177643"/>
    <w:rsid w:val="00237E72"/>
    <w:rsid w:val="00257B85"/>
    <w:rsid w:val="0030004B"/>
    <w:rsid w:val="003D3BFB"/>
    <w:rsid w:val="00412C50"/>
    <w:rsid w:val="005A3478"/>
    <w:rsid w:val="00622FF5"/>
    <w:rsid w:val="00765249"/>
    <w:rsid w:val="007D7B6E"/>
    <w:rsid w:val="0081144C"/>
    <w:rsid w:val="008A6173"/>
    <w:rsid w:val="008B42D8"/>
    <w:rsid w:val="009050F4"/>
    <w:rsid w:val="00980170"/>
    <w:rsid w:val="00A203A2"/>
    <w:rsid w:val="00B00A98"/>
    <w:rsid w:val="00B67C71"/>
    <w:rsid w:val="00C9600F"/>
    <w:rsid w:val="00CA455B"/>
    <w:rsid w:val="00DE0CD1"/>
    <w:rsid w:val="00E53FEF"/>
    <w:rsid w:val="00E8575C"/>
    <w:rsid w:val="00EF1400"/>
    <w:rsid w:val="00F9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F94B"/>
  <w15:docId w15:val="{1A5CAD05-51CA-4A1F-ADB1-5643310F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75C"/>
    <w:rPr>
      <w:b/>
      <w:bCs/>
    </w:rPr>
  </w:style>
  <w:style w:type="character" w:styleId="a4">
    <w:name w:val="Emphasis"/>
    <w:basedOn w:val="a0"/>
    <w:uiPriority w:val="20"/>
    <w:qFormat/>
    <w:rsid w:val="00E8575C"/>
    <w:rPr>
      <w:i/>
      <w:iCs/>
    </w:rPr>
  </w:style>
  <w:style w:type="paragraph" w:styleId="a5">
    <w:name w:val="Normal (Web)"/>
    <w:basedOn w:val="a"/>
    <w:uiPriority w:val="99"/>
    <w:semiHidden/>
    <w:unhideWhenUsed/>
    <w:rsid w:val="00E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exposedshow"/>
    <w:basedOn w:val="a0"/>
    <w:rsid w:val="00E8575C"/>
  </w:style>
  <w:style w:type="paragraph" w:styleId="a6">
    <w:name w:val="Body Text"/>
    <w:basedOn w:val="a"/>
    <w:link w:val="a7"/>
    <w:uiPriority w:val="99"/>
    <w:semiHidden/>
    <w:unhideWhenUsed/>
    <w:rsid w:val="00E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8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8575C"/>
  </w:style>
  <w:style w:type="paragraph" w:styleId="a8">
    <w:name w:val="Balloon Text"/>
    <w:basedOn w:val="a"/>
    <w:link w:val="a9"/>
    <w:uiPriority w:val="99"/>
    <w:semiHidden/>
    <w:unhideWhenUsed/>
    <w:rsid w:val="00E8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7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22FF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BCDF-C623-4D9C-A43F-DD9591EF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</cp:lastModifiedBy>
  <cp:revision>2</cp:revision>
  <cp:lastPrinted>2019-01-31T06:05:00Z</cp:lastPrinted>
  <dcterms:created xsi:type="dcterms:W3CDTF">2019-01-31T20:54:00Z</dcterms:created>
  <dcterms:modified xsi:type="dcterms:W3CDTF">2019-01-31T20:54:00Z</dcterms:modified>
</cp:coreProperties>
</file>