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44E9" w:rsidRDefault="008D7164" w:rsidP="001344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</w:t>
      </w:r>
      <w:r w:rsidR="000601B9">
        <w:rPr>
          <w:b/>
          <w:noProof/>
          <w:sz w:val="28"/>
          <w:szCs w:val="28"/>
        </w:rPr>
        <w:drawing>
          <wp:inline distT="0" distB="0" distL="0" distR="0">
            <wp:extent cx="527050" cy="56642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566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44E9" w:rsidRDefault="001344E9" w:rsidP="001344E9">
      <w:pPr>
        <w:pStyle w:val="3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Україна</w:t>
      </w:r>
    </w:p>
    <w:p w:rsidR="001344E9" w:rsidRDefault="001344E9" w:rsidP="001344E9">
      <w:pPr>
        <w:jc w:val="center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Чудейська</w:t>
      </w:r>
      <w:proofErr w:type="spellEnd"/>
      <w:r>
        <w:rPr>
          <w:b/>
          <w:sz w:val="28"/>
          <w:szCs w:val="28"/>
          <w:lang w:val="uk-UA"/>
        </w:rPr>
        <w:t xml:space="preserve"> сільська рада</w:t>
      </w:r>
    </w:p>
    <w:p w:rsidR="001344E9" w:rsidRDefault="001344E9" w:rsidP="001344E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Сторожинецького району</w:t>
      </w:r>
    </w:p>
    <w:p w:rsidR="001344E9" w:rsidRDefault="001344E9" w:rsidP="001344E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Чернівецької області</w:t>
      </w:r>
    </w:p>
    <w:p w:rsidR="001344E9" w:rsidRDefault="001344E9" w:rsidP="001344E9">
      <w:pPr>
        <w:jc w:val="center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с.Чудей</w:t>
      </w:r>
      <w:proofErr w:type="spellEnd"/>
      <w:r>
        <w:rPr>
          <w:sz w:val="28"/>
          <w:szCs w:val="28"/>
          <w:lang w:val="uk-UA"/>
        </w:rPr>
        <w:t xml:space="preserve">, Сторожинецького </w:t>
      </w:r>
      <w:proofErr w:type="spellStart"/>
      <w:r>
        <w:rPr>
          <w:sz w:val="28"/>
          <w:szCs w:val="28"/>
          <w:lang w:val="uk-UA"/>
        </w:rPr>
        <w:t>району,Чернівецької</w:t>
      </w:r>
      <w:proofErr w:type="spellEnd"/>
      <w:r>
        <w:rPr>
          <w:sz w:val="28"/>
          <w:szCs w:val="28"/>
          <w:lang w:val="uk-UA"/>
        </w:rPr>
        <w:t xml:space="preserve"> області, 59024</w:t>
      </w:r>
    </w:p>
    <w:p w:rsidR="00742C31" w:rsidRPr="00742C31" w:rsidRDefault="001344E9" w:rsidP="00742C31">
      <w:pPr>
        <w:jc w:val="center"/>
        <w:rPr>
          <w:sz w:val="20"/>
          <w:szCs w:val="22"/>
          <w:lang w:val="uk-UA"/>
        </w:rPr>
      </w:pPr>
      <w:proofErr w:type="spellStart"/>
      <w:r>
        <w:rPr>
          <w:sz w:val="28"/>
          <w:szCs w:val="28"/>
          <w:lang w:val="uk-UA"/>
        </w:rPr>
        <w:t>тел</w:t>
      </w:r>
      <w:proofErr w:type="spellEnd"/>
      <w:r>
        <w:rPr>
          <w:sz w:val="28"/>
          <w:szCs w:val="28"/>
          <w:lang w:val="uk-UA"/>
        </w:rPr>
        <w:t xml:space="preserve">. 61259, </w:t>
      </w:r>
      <w:proofErr w:type="spellStart"/>
      <w:r>
        <w:rPr>
          <w:sz w:val="28"/>
          <w:szCs w:val="28"/>
          <w:lang w:val="uk-UA"/>
        </w:rPr>
        <w:t>ел.пошта</w:t>
      </w:r>
      <w:proofErr w:type="spellEnd"/>
      <w:r>
        <w:rPr>
          <w:sz w:val="28"/>
          <w:szCs w:val="28"/>
          <w:lang w:val="uk-UA"/>
        </w:rPr>
        <w:t xml:space="preserve"> </w:t>
      </w:r>
      <w:r w:rsidR="00742C31" w:rsidRPr="00C36D01">
        <w:rPr>
          <w:sz w:val="28"/>
          <w:szCs w:val="28"/>
          <w:lang w:val="fr-FR"/>
        </w:rPr>
        <w:t>e</w:t>
      </w:r>
      <w:r w:rsidR="00742C31" w:rsidRPr="00C36D01">
        <w:rPr>
          <w:sz w:val="28"/>
          <w:szCs w:val="28"/>
          <w:lang w:val="uk-UA"/>
        </w:rPr>
        <w:t>-</w:t>
      </w:r>
      <w:r w:rsidR="00742C31" w:rsidRPr="00C36D01">
        <w:rPr>
          <w:sz w:val="28"/>
          <w:szCs w:val="28"/>
          <w:lang w:val="fr-FR"/>
        </w:rPr>
        <w:t>mail</w:t>
      </w:r>
      <w:r w:rsidR="00742C31" w:rsidRPr="00C36D01">
        <w:rPr>
          <w:sz w:val="28"/>
          <w:szCs w:val="28"/>
          <w:lang w:val="uk-UA"/>
        </w:rPr>
        <w:t xml:space="preserve">: </w:t>
      </w:r>
      <w:proofErr w:type="spellStart"/>
      <w:r w:rsidR="00742C31" w:rsidRPr="00C36D01">
        <w:rPr>
          <w:sz w:val="28"/>
          <w:szCs w:val="28"/>
          <w:lang w:val="fr-FR"/>
        </w:rPr>
        <w:t>anatolii</w:t>
      </w:r>
      <w:proofErr w:type="spellEnd"/>
      <w:r w:rsidR="00742C31" w:rsidRPr="00C36D01">
        <w:rPr>
          <w:sz w:val="28"/>
          <w:szCs w:val="28"/>
          <w:lang w:val="uk-UA"/>
        </w:rPr>
        <w:t>-</w:t>
      </w:r>
      <w:proofErr w:type="spellStart"/>
      <w:r w:rsidR="00742C31" w:rsidRPr="00C36D01">
        <w:rPr>
          <w:sz w:val="28"/>
          <w:szCs w:val="28"/>
          <w:lang w:val="en-US"/>
        </w:rPr>
        <w:t>pitul</w:t>
      </w:r>
      <w:proofErr w:type="spellEnd"/>
      <w:r w:rsidR="00742C31" w:rsidRPr="00C36D01">
        <w:rPr>
          <w:sz w:val="28"/>
          <w:szCs w:val="28"/>
          <w:lang w:val="uk-UA"/>
        </w:rPr>
        <w:t>@</w:t>
      </w:r>
      <w:proofErr w:type="spellStart"/>
      <w:r w:rsidR="00742C31" w:rsidRPr="00C36D01">
        <w:rPr>
          <w:sz w:val="28"/>
          <w:szCs w:val="28"/>
          <w:lang w:val="fr-FR"/>
        </w:rPr>
        <w:t>ukr</w:t>
      </w:r>
      <w:proofErr w:type="spellEnd"/>
      <w:r w:rsidR="00742C31" w:rsidRPr="00C36D01">
        <w:rPr>
          <w:sz w:val="28"/>
          <w:szCs w:val="28"/>
          <w:lang w:val="uk-UA"/>
        </w:rPr>
        <w:t>.</w:t>
      </w:r>
      <w:r w:rsidR="00742C31" w:rsidRPr="00C36D01">
        <w:rPr>
          <w:sz w:val="28"/>
          <w:szCs w:val="28"/>
          <w:lang w:val="en-US"/>
        </w:rPr>
        <w:t>net</w:t>
      </w:r>
    </w:p>
    <w:p w:rsidR="001344E9" w:rsidRDefault="001344E9" w:rsidP="001344E9">
      <w:pPr>
        <w:jc w:val="center"/>
        <w:rPr>
          <w:sz w:val="28"/>
          <w:szCs w:val="28"/>
          <w:lang w:val="uk-UA"/>
        </w:rPr>
      </w:pPr>
    </w:p>
    <w:p w:rsidR="005043EB" w:rsidRPr="005043EB" w:rsidRDefault="005043EB" w:rsidP="001344E9">
      <w:pPr>
        <w:jc w:val="center"/>
        <w:rPr>
          <w:sz w:val="28"/>
          <w:szCs w:val="28"/>
          <w:lang w:val="uk-UA"/>
        </w:rPr>
      </w:pPr>
    </w:p>
    <w:p w:rsidR="006C2533" w:rsidRDefault="006C2533" w:rsidP="001344E9">
      <w:pPr>
        <w:rPr>
          <w:b/>
          <w:sz w:val="36"/>
          <w:szCs w:val="28"/>
          <w:lang w:val="uk-UA"/>
        </w:rPr>
      </w:pPr>
    </w:p>
    <w:p w:rsidR="00AA1102" w:rsidRDefault="00AA1102" w:rsidP="00F13CB1">
      <w:pPr>
        <w:rPr>
          <w:sz w:val="28"/>
          <w:szCs w:val="28"/>
          <w:lang w:val="uk-UA"/>
        </w:rPr>
      </w:pPr>
    </w:p>
    <w:p w:rsidR="001344E9" w:rsidRDefault="00D1019A" w:rsidP="00D1019A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3168AF">
        <w:rPr>
          <w:sz w:val="28"/>
          <w:szCs w:val="28"/>
          <w:lang w:val="uk-UA"/>
        </w:rPr>
        <w:t xml:space="preserve">11 серпня </w:t>
      </w:r>
      <w:r w:rsidR="00117F14">
        <w:rPr>
          <w:sz w:val="28"/>
          <w:szCs w:val="28"/>
          <w:lang w:val="uk-UA"/>
        </w:rPr>
        <w:t>20</w:t>
      </w:r>
      <w:r w:rsidR="003168AF">
        <w:rPr>
          <w:sz w:val="28"/>
          <w:szCs w:val="28"/>
          <w:lang w:val="uk-UA"/>
        </w:rPr>
        <w:t>20</w:t>
      </w:r>
      <w:r w:rsidR="0071721D" w:rsidRPr="005043EB">
        <w:rPr>
          <w:sz w:val="28"/>
          <w:szCs w:val="28"/>
          <w:lang w:val="uk-UA"/>
        </w:rPr>
        <w:t xml:space="preserve"> року</w:t>
      </w:r>
      <w:r w:rsidR="004E546E">
        <w:rPr>
          <w:b/>
          <w:sz w:val="28"/>
          <w:szCs w:val="28"/>
          <w:lang w:val="uk-UA"/>
        </w:rPr>
        <w:tab/>
      </w:r>
      <w:r w:rsidR="004E546E">
        <w:rPr>
          <w:b/>
          <w:sz w:val="28"/>
          <w:szCs w:val="28"/>
          <w:lang w:val="uk-UA"/>
        </w:rPr>
        <w:tab/>
        <w:t xml:space="preserve">       </w:t>
      </w:r>
      <w:r w:rsidR="005043EB">
        <w:rPr>
          <w:b/>
          <w:sz w:val="28"/>
          <w:szCs w:val="28"/>
          <w:lang w:val="uk-UA"/>
        </w:rPr>
        <w:t xml:space="preserve">              </w:t>
      </w:r>
      <w:r w:rsidR="004E546E">
        <w:rPr>
          <w:b/>
          <w:sz w:val="28"/>
          <w:szCs w:val="28"/>
          <w:lang w:val="uk-UA"/>
        </w:rPr>
        <w:t xml:space="preserve"> </w:t>
      </w:r>
      <w:r w:rsidR="00C36D01">
        <w:rPr>
          <w:b/>
          <w:sz w:val="28"/>
          <w:szCs w:val="28"/>
          <w:lang w:val="uk-UA"/>
        </w:rPr>
        <w:t xml:space="preserve">     </w:t>
      </w:r>
      <w:r w:rsidR="003168AF">
        <w:rPr>
          <w:b/>
          <w:sz w:val="28"/>
          <w:szCs w:val="28"/>
          <w:lang w:val="uk-UA"/>
        </w:rPr>
        <w:t xml:space="preserve">   ЗЗСО та ЗДО </w:t>
      </w:r>
      <w:proofErr w:type="spellStart"/>
      <w:r w:rsidR="003168AF">
        <w:rPr>
          <w:b/>
          <w:sz w:val="28"/>
          <w:szCs w:val="28"/>
          <w:lang w:val="uk-UA"/>
        </w:rPr>
        <w:t>Чудейської</w:t>
      </w:r>
      <w:proofErr w:type="spellEnd"/>
      <w:r w:rsidR="003168AF">
        <w:rPr>
          <w:b/>
          <w:sz w:val="28"/>
          <w:szCs w:val="28"/>
          <w:lang w:val="uk-UA"/>
        </w:rPr>
        <w:t xml:space="preserve"> ОТГ </w:t>
      </w:r>
      <w:r w:rsidR="00C36D01">
        <w:rPr>
          <w:b/>
          <w:sz w:val="28"/>
          <w:szCs w:val="28"/>
          <w:lang w:val="uk-UA"/>
        </w:rPr>
        <w:t xml:space="preserve">    </w:t>
      </w:r>
      <w:r w:rsidR="001344E9">
        <w:rPr>
          <w:b/>
          <w:sz w:val="28"/>
          <w:szCs w:val="28"/>
          <w:lang w:val="uk-UA"/>
        </w:rPr>
        <w:t xml:space="preserve"> </w:t>
      </w:r>
    </w:p>
    <w:p w:rsidR="00B61B69" w:rsidRDefault="00D1019A" w:rsidP="00D1019A">
      <w:pPr>
        <w:tabs>
          <w:tab w:val="left" w:pos="1620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117F14">
        <w:rPr>
          <w:sz w:val="28"/>
          <w:szCs w:val="28"/>
          <w:lang w:val="uk-UA"/>
        </w:rPr>
        <w:t>№03-16</w:t>
      </w:r>
      <w:r w:rsidR="0071721D" w:rsidRPr="005043EB">
        <w:rPr>
          <w:sz w:val="28"/>
          <w:szCs w:val="28"/>
          <w:lang w:val="uk-UA"/>
        </w:rPr>
        <w:t>/</w:t>
      </w:r>
      <w:r w:rsidR="00725260">
        <w:rPr>
          <w:sz w:val="28"/>
          <w:szCs w:val="28"/>
          <w:lang w:val="uk-UA"/>
        </w:rPr>
        <w:t xml:space="preserve"> </w:t>
      </w:r>
      <w:r w:rsidR="003168AF">
        <w:rPr>
          <w:sz w:val="28"/>
          <w:szCs w:val="28"/>
          <w:lang w:val="uk-UA"/>
        </w:rPr>
        <w:t>150</w:t>
      </w:r>
      <w:r w:rsidR="00C36D01">
        <w:rPr>
          <w:sz w:val="28"/>
          <w:szCs w:val="28"/>
          <w:lang w:val="uk-UA"/>
        </w:rPr>
        <w:t>-1</w:t>
      </w:r>
      <w:r w:rsidR="0001350D">
        <w:rPr>
          <w:b/>
          <w:sz w:val="28"/>
          <w:szCs w:val="28"/>
          <w:lang w:val="uk-UA"/>
        </w:rPr>
        <w:tab/>
      </w:r>
      <w:r w:rsidR="0001350D">
        <w:rPr>
          <w:b/>
          <w:sz w:val="28"/>
          <w:szCs w:val="28"/>
          <w:lang w:val="uk-UA"/>
        </w:rPr>
        <w:tab/>
      </w:r>
      <w:r w:rsidR="0001350D">
        <w:rPr>
          <w:b/>
          <w:sz w:val="28"/>
          <w:szCs w:val="28"/>
          <w:lang w:val="uk-UA"/>
        </w:rPr>
        <w:tab/>
      </w:r>
      <w:r w:rsidR="0001350D">
        <w:rPr>
          <w:b/>
          <w:sz w:val="28"/>
          <w:szCs w:val="28"/>
          <w:lang w:val="uk-UA"/>
        </w:rPr>
        <w:tab/>
        <w:t xml:space="preserve">         </w:t>
      </w:r>
      <w:r w:rsidR="005043EB">
        <w:rPr>
          <w:b/>
          <w:sz w:val="28"/>
          <w:szCs w:val="28"/>
          <w:lang w:val="uk-UA"/>
        </w:rPr>
        <w:t xml:space="preserve">            </w:t>
      </w:r>
    </w:p>
    <w:p w:rsidR="001344E9" w:rsidRDefault="00B61B69" w:rsidP="00B61B69">
      <w:pPr>
        <w:tabs>
          <w:tab w:val="left" w:pos="162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</w:t>
      </w:r>
      <w:r w:rsidR="00725260">
        <w:rPr>
          <w:b/>
          <w:sz w:val="28"/>
          <w:szCs w:val="28"/>
          <w:lang w:val="uk-UA"/>
        </w:rPr>
        <w:t xml:space="preserve">                              </w:t>
      </w:r>
    </w:p>
    <w:p w:rsidR="005043EB" w:rsidRPr="003168AF" w:rsidRDefault="003168AF" w:rsidP="003168AF">
      <w:pPr>
        <w:tabs>
          <w:tab w:val="left" w:pos="1620"/>
        </w:tabs>
        <w:jc w:val="both"/>
        <w:rPr>
          <w:bCs/>
          <w:sz w:val="28"/>
          <w:szCs w:val="28"/>
          <w:lang w:val="uk-UA"/>
        </w:rPr>
      </w:pPr>
      <w:r w:rsidRPr="00AE73CE">
        <w:rPr>
          <w:bCs/>
          <w:sz w:val="28"/>
          <w:szCs w:val="28"/>
          <w:lang w:val="uk-UA"/>
        </w:rPr>
        <w:t xml:space="preserve">             З метою підготовки нового навчального року,</w:t>
      </w:r>
      <w:r w:rsidR="00AE73CE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в</w:t>
      </w:r>
      <w:r w:rsidRPr="003168AF">
        <w:rPr>
          <w:bCs/>
          <w:sz w:val="28"/>
          <w:szCs w:val="28"/>
          <w:lang w:val="uk-UA"/>
        </w:rPr>
        <w:t xml:space="preserve">ідділ освіти </w:t>
      </w:r>
      <w:proofErr w:type="spellStart"/>
      <w:r w:rsidRPr="003168AF">
        <w:rPr>
          <w:bCs/>
          <w:sz w:val="28"/>
          <w:szCs w:val="28"/>
          <w:lang w:val="uk-UA"/>
        </w:rPr>
        <w:t>Чудейської</w:t>
      </w:r>
      <w:proofErr w:type="spellEnd"/>
      <w:r w:rsidRPr="003168AF">
        <w:rPr>
          <w:bCs/>
          <w:sz w:val="28"/>
          <w:szCs w:val="28"/>
          <w:lang w:val="uk-UA"/>
        </w:rPr>
        <w:t xml:space="preserve"> ОТГ надсилає перелік документів з цивільного захисту </w:t>
      </w:r>
      <w:r>
        <w:rPr>
          <w:bCs/>
          <w:sz w:val="28"/>
          <w:szCs w:val="28"/>
          <w:lang w:val="uk-UA"/>
        </w:rPr>
        <w:t>для використання в роботі</w:t>
      </w:r>
      <w:r w:rsidR="00AE73CE">
        <w:rPr>
          <w:bCs/>
          <w:sz w:val="28"/>
          <w:szCs w:val="28"/>
          <w:lang w:val="uk-UA"/>
        </w:rPr>
        <w:t>.</w:t>
      </w:r>
      <w:r>
        <w:rPr>
          <w:bCs/>
          <w:sz w:val="28"/>
          <w:szCs w:val="28"/>
          <w:lang w:val="uk-UA"/>
        </w:rPr>
        <w:t xml:space="preserve"> </w:t>
      </w:r>
    </w:p>
    <w:p w:rsidR="00C36D01" w:rsidRDefault="00117F14" w:rsidP="00AE73CE">
      <w:pPr>
        <w:tabs>
          <w:tab w:val="left" w:pos="16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</w:t>
      </w:r>
      <w:r w:rsidR="00AE73CE">
        <w:rPr>
          <w:sz w:val="28"/>
          <w:szCs w:val="28"/>
          <w:lang w:val="uk-UA"/>
        </w:rPr>
        <w:t xml:space="preserve">Додаток 4 </w:t>
      </w:r>
      <w:proofErr w:type="spellStart"/>
      <w:r w:rsidR="00AE73CE">
        <w:rPr>
          <w:sz w:val="28"/>
          <w:szCs w:val="28"/>
          <w:lang w:val="uk-UA"/>
        </w:rPr>
        <w:t>арк</w:t>
      </w:r>
      <w:proofErr w:type="spellEnd"/>
      <w:r w:rsidR="00AE73CE">
        <w:rPr>
          <w:sz w:val="28"/>
          <w:szCs w:val="28"/>
          <w:lang w:val="uk-UA"/>
        </w:rPr>
        <w:t>.</w:t>
      </w:r>
    </w:p>
    <w:p w:rsidR="00AE73CE" w:rsidRPr="00C36D01" w:rsidRDefault="00AE73CE" w:rsidP="00AE73CE">
      <w:pPr>
        <w:tabs>
          <w:tab w:val="left" w:pos="1620"/>
        </w:tabs>
        <w:jc w:val="both"/>
        <w:rPr>
          <w:sz w:val="28"/>
          <w:szCs w:val="28"/>
          <w:lang w:val="uk-UA"/>
        </w:rPr>
      </w:pPr>
    </w:p>
    <w:p w:rsidR="005E0260" w:rsidRDefault="00D1019A" w:rsidP="00D1019A">
      <w:pPr>
        <w:tabs>
          <w:tab w:val="left" w:pos="1620"/>
        </w:tabs>
        <w:jc w:val="both"/>
        <w:rPr>
          <w:b/>
          <w:sz w:val="32"/>
          <w:szCs w:val="28"/>
          <w:lang w:val="uk-UA"/>
        </w:rPr>
      </w:pPr>
      <w:r>
        <w:rPr>
          <w:b/>
          <w:sz w:val="32"/>
          <w:szCs w:val="28"/>
          <w:lang w:val="uk-UA"/>
        </w:rPr>
        <w:t xml:space="preserve">           </w:t>
      </w:r>
      <w:r w:rsidR="00C36D01">
        <w:rPr>
          <w:b/>
          <w:sz w:val="32"/>
          <w:szCs w:val="28"/>
          <w:lang w:val="uk-UA"/>
        </w:rPr>
        <w:t>Сільський голова</w:t>
      </w:r>
      <w:r w:rsidR="005E0260">
        <w:rPr>
          <w:b/>
          <w:sz w:val="32"/>
          <w:szCs w:val="28"/>
          <w:lang w:val="uk-UA"/>
        </w:rPr>
        <w:t xml:space="preserve">                                         </w:t>
      </w:r>
      <w:proofErr w:type="spellStart"/>
      <w:r w:rsidR="005E0260">
        <w:rPr>
          <w:b/>
          <w:sz w:val="32"/>
          <w:szCs w:val="28"/>
          <w:lang w:val="uk-UA"/>
        </w:rPr>
        <w:t>А.Д.Піцул</w:t>
      </w:r>
      <w:proofErr w:type="spellEnd"/>
    </w:p>
    <w:p w:rsidR="005E0260" w:rsidRDefault="005E0260" w:rsidP="00D1019A">
      <w:pPr>
        <w:tabs>
          <w:tab w:val="left" w:pos="1620"/>
        </w:tabs>
        <w:jc w:val="both"/>
        <w:rPr>
          <w:sz w:val="22"/>
          <w:szCs w:val="28"/>
          <w:lang w:val="uk-UA"/>
        </w:rPr>
      </w:pPr>
    </w:p>
    <w:p w:rsidR="005E0260" w:rsidRDefault="00D1019A" w:rsidP="00D1019A">
      <w:pPr>
        <w:tabs>
          <w:tab w:val="left" w:pos="1620"/>
        </w:tabs>
        <w:jc w:val="both"/>
        <w:rPr>
          <w:sz w:val="22"/>
          <w:szCs w:val="28"/>
          <w:lang w:val="uk-UA"/>
        </w:rPr>
      </w:pPr>
      <w:r>
        <w:rPr>
          <w:sz w:val="22"/>
          <w:szCs w:val="28"/>
          <w:lang w:val="uk-UA"/>
        </w:rPr>
        <w:t xml:space="preserve">         </w:t>
      </w:r>
      <w:proofErr w:type="spellStart"/>
      <w:r w:rsidR="005E0260">
        <w:rPr>
          <w:sz w:val="22"/>
          <w:szCs w:val="28"/>
          <w:lang w:val="uk-UA"/>
        </w:rPr>
        <w:t>Кіфу</w:t>
      </w:r>
      <w:proofErr w:type="spellEnd"/>
      <w:r w:rsidR="005E0260">
        <w:rPr>
          <w:sz w:val="22"/>
          <w:szCs w:val="28"/>
          <w:lang w:val="uk-UA"/>
        </w:rPr>
        <w:t xml:space="preserve"> О.К.</w:t>
      </w:r>
    </w:p>
    <w:p w:rsidR="002677BA" w:rsidRDefault="00D1019A" w:rsidP="001E37D0">
      <w:pPr>
        <w:tabs>
          <w:tab w:val="left" w:pos="1620"/>
        </w:tabs>
        <w:jc w:val="both"/>
        <w:rPr>
          <w:sz w:val="22"/>
          <w:szCs w:val="28"/>
          <w:lang w:val="uk-UA"/>
        </w:rPr>
      </w:pPr>
      <w:r>
        <w:rPr>
          <w:sz w:val="22"/>
          <w:szCs w:val="28"/>
          <w:lang w:val="uk-UA"/>
        </w:rPr>
        <w:t xml:space="preserve">     </w:t>
      </w:r>
      <w:r w:rsidR="005E0260">
        <w:rPr>
          <w:sz w:val="22"/>
          <w:szCs w:val="28"/>
          <w:lang w:val="uk-UA"/>
        </w:rPr>
        <w:t>(</w:t>
      </w:r>
      <w:r w:rsidR="0001350D">
        <w:rPr>
          <w:sz w:val="22"/>
          <w:szCs w:val="28"/>
          <w:lang w:val="uk-UA"/>
        </w:rPr>
        <w:t>03735)61-3-93</w:t>
      </w:r>
    </w:p>
    <w:p w:rsidR="002677BA" w:rsidRDefault="002677BA" w:rsidP="002677BA">
      <w:pPr>
        <w:jc w:val="center"/>
        <w:rPr>
          <w:b/>
          <w:sz w:val="28"/>
          <w:szCs w:val="28"/>
          <w:lang w:val="uk-UA"/>
        </w:rPr>
      </w:pPr>
    </w:p>
    <w:p w:rsidR="002677BA" w:rsidRPr="00D1019A" w:rsidRDefault="002677BA" w:rsidP="00C36D01">
      <w:pPr>
        <w:rPr>
          <w:lang w:val="uk-UA"/>
        </w:rPr>
      </w:pPr>
    </w:p>
    <w:p w:rsidR="003168AF" w:rsidRDefault="003168AF" w:rsidP="003168AF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3168AF" w:rsidRDefault="003168AF" w:rsidP="003168AF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3168AF" w:rsidRDefault="003168AF" w:rsidP="003168AF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3168AF" w:rsidRDefault="003168AF" w:rsidP="003168AF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3168AF" w:rsidRDefault="003168AF" w:rsidP="003168AF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3168AF" w:rsidRDefault="003168AF" w:rsidP="003168AF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3168AF" w:rsidRDefault="003168AF" w:rsidP="003168AF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3168AF" w:rsidRDefault="003168AF" w:rsidP="003168AF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3168AF" w:rsidRDefault="003168AF" w:rsidP="003168AF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3168AF" w:rsidRDefault="003168AF" w:rsidP="003168AF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3168AF" w:rsidRDefault="003168AF" w:rsidP="003168AF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3168AF" w:rsidRDefault="003168AF" w:rsidP="003168AF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3168AF" w:rsidRDefault="003168AF" w:rsidP="003168AF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3168AF" w:rsidRDefault="003168AF" w:rsidP="003168AF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3168AF" w:rsidRDefault="003168AF" w:rsidP="003168AF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3168AF" w:rsidRDefault="003168AF" w:rsidP="003168AF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3168AF" w:rsidRDefault="003168AF" w:rsidP="003168AF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3168AF" w:rsidRPr="00AE73CE" w:rsidRDefault="00AE73CE" w:rsidP="00AE73CE">
      <w:pPr>
        <w:jc w:val="center"/>
        <w:rPr>
          <w:rFonts w:eastAsia="Calibri"/>
          <w:bCs/>
          <w:sz w:val="28"/>
          <w:szCs w:val="28"/>
          <w:lang w:val="uk-UA"/>
        </w:rPr>
      </w:pPr>
      <w:bookmarkStart w:id="0" w:name="_GoBack"/>
      <w:r>
        <w:rPr>
          <w:rFonts w:eastAsia="Calibri"/>
          <w:bCs/>
          <w:sz w:val="28"/>
          <w:szCs w:val="28"/>
          <w:lang w:val="uk-UA"/>
        </w:rPr>
        <w:lastRenderedPageBreak/>
        <w:t xml:space="preserve">                                                     </w:t>
      </w:r>
      <w:r w:rsidRPr="00AE73CE">
        <w:rPr>
          <w:rFonts w:eastAsia="Calibri"/>
          <w:bCs/>
          <w:sz w:val="28"/>
          <w:szCs w:val="28"/>
          <w:lang w:val="uk-UA"/>
        </w:rPr>
        <w:t xml:space="preserve">Додаток </w:t>
      </w:r>
    </w:p>
    <w:bookmarkEnd w:id="0"/>
    <w:p w:rsidR="00AE73CE" w:rsidRPr="00AE73CE" w:rsidRDefault="00AE73CE" w:rsidP="00AE73CE">
      <w:pPr>
        <w:jc w:val="center"/>
        <w:rPr>
          <w:rFonts w:eastAsia="Calibri"/>
          <w:bCs/>
          <w:sz w:val="28"/>
          <w:szCs w:val="28"/>
          <w:lang w:val="uk-UA"/>
        </w:rPr>
      </w:pPr>
      <w:r>
        <w:rPr>
          <w:rFonts w:eastAsia="Calibri"/>
          <w:bCs/>
          <w:sz w:val="28"/>
          <w:szCs w:val="28"/>
          <w:lang w:val="uk-UA"/>
        </w:rPr>
        <w:t xml:space="preserve">                                                                                      </w:t>
      </w:r>
      <w:r w:rsidRPr="00AE73CE">
        <w:rPr>
          <w:rFonts w:eastAsia="Calibri"/>
          <w:bCs/>
          <w:sz w:val="28"/>
          <w:szCs w:val="28"/>
          <w:lang w:val="uk-UA"/>
        </w:rPr>
        <w:t xml:space="preserve">До листа </w:t>
      </w:r>
      <w:proofErr w:type="spellStart"/>
      <w:r w:rsidRPr="00AE73CE">
        <w:rPr>
          <w:rFonts w:eastAsia="Calibri"/>
          <w:bCs/>
          <w:sz w:val="28"/>
          <w:szCs w:val="28"/>
          <w:lang w:val="uk-UA"/>
        </w:rPr>
        <w:t>Чудейської</w:t>
      </w:r>
      <w:proofErr w:type="spellEnd"/>
      <w:r w:rsidRPr="00AE73CE">
        <w:rPr>
          <w:rFonts w:eastAsia="Calibri"/>
          <w:bCs/>
          <w:sz w:val="28"/>
          <w:szCs w:val="28"/>
          <w:lang w:val="uk-UA"/>
        </w:rPr>
        <w:t xml:space="preserve"> с/ради </w:t>
      </w:r>
    </w:p>
    <w:p w:rsidR="00AE73CE" w:rsidRPr="00AE73CE" w:rsidRDefault="00AE73CE" w:rsidP="00AE73CE">
      <w:pPr>
        <w:jc w:val="right"/>
        <w:rPr>
          <w:rFonts w:eastAsia="Calibri"/>
          <w:bCs/>
          <w:sz w:val="28"/>
          <w:szCs w:val="28"/>
          <w:lang w:val="uk-UA"/>
        </w:rPr>
      </w:pPr>
      <w:r w:rsidRPr="00AE73CE">
        <w:rPr>
          <w:rFonts w:eastAsia="Calibri"/>
          <w:bCs/>
          <w:sz w:val="28"/>
          <w:szCs w:val="28"/>
          <w:lang w:val="uk-UA"/>
        </w:rPr>
        <w:t>від 11.08.2020 № 03-16/150-1</w:t>
      </w:r>
    </w:p>
    <w:p w:rsidR="003168AF" w:rsidRPr="003168AF" w:rsidRDefault="003168AF" w:rsidP="003168AF">
      <w:pPr>
        <w:jc w:val="center"/>
        <w:rPr>
          <w:rFonts w:eastAsia="Calibri"/>
          <w:b/>
          <w:sz w:val="28"/>
          <w:szCs w:val="28"/>
          <w:lang w:val="uk-UA"/>
        </w:rPr>
      </w:pPr>
      <w:r w:rsidRPr="003168AF">
        <w:rPr>
          <w:rFonts w:eastAsia="Calibri"/>
          <w:b/>
          <w:sz w:val="28"/>
          <w:szCs w:val="28"/>
          <w:lang w:val="uk-UA"/>
        </w:rPr>
        <w:t>ПЕРЕЛІК</w:t>
      </w:r>
    </w:p>
    <w:p w:rsidR="003168AF" w:rsidRPr="003168AF" w:rsidRDefault="003168AF" w:rsidP="003168AF">
      <w:pPr>
        <w:jc w:val="center"/>
        <w:rPr>
          <w:rFonts w:eastAsia="Calibri"/>
          <w:b/>
          <w:sz w:val="28"/>
          <w:szCs w:val="28"/>
          <w:lang w:val="uk-UA"/>
        </w:rPr>
      </w:pPr>
      <w:r w:rsidRPr="003168AF">
        <w:rPr>
          <w:rFonts w:eastAsia="Calibri"/>
          <w:b/>
          <w:sz w:val="28"/>
          <w:szCs w:val="28"/>
          <w:lang w:val="uk-UA"/>
        </w:rPr>
        <w:t xml:space="preserve">документів з питань цивільного захисту, </w:t>
      </w:r>
    </w:p>
    <w:p w:rsidR="003168AF" w:rsidRPr="003168AF" w:rsidRDefault="003168AF" w:rsidP="003168AF">
      <w:pPr>
        <w:jc w:val="center"/>
        <w:rPr>
          <w:rFonts w:eastAsia="Calibri"/>
          <w:b/>
          <w:sz w:val="28"/>
          <w:szCs w:val="28"/>
          <w:lang w:val="uk-UA"/>
        </w:rPr>
      </w:pPr>
      <w:r w:rsidRPr="003168AF">
        <w:rPr>
          <w:rFonts w:eastAsia="Calibri"/>
          <w:b/>
          <w:sz w:val="28"/>
          <w:szCs w:val="28"/>
          <w:lang w:val="uk-UA"/>
        </w:rPr>
        <w:t>що розробляються закладами освіти</w:t>
      </w:r>
    </w:p>
    <w:p w:rsidR="003168AF" w:rsidRPr="003168AF" w:rsidRDefault="003168AF" w:rsidP="003168AF">
      <w:pPr>
        <w:jc w:val="center"/>
        <w:rPr>
          <w:rFonts w:eastAsia="Calibri"/>
          <w:b/>
          <w:i/>
          <w:u w:val="single"/>
          <w:lang w:val="uk-UA"/>
        </w:rPr>
      </w:pPr>
    </w:p>
    <w:p w:rsidR="003168AF" w:rsidRPr="003168AF" w:rsidRDefault="003168AF" w:rsidP="003168AF">
      <w:pPr>
        <w:jc w:val="center"/>
        <w:rPr>
          <w:rFonts w:eastAsia="Calibri"/>
          <w:b/>
          <w:i/>
          <w:sz w:val="28"/>
          <w:szCs w:val="28"/>
          <w:u w:val="single"/>
          <w:lang w:val="uk-UA"/>
        </w:rPr>
      </w:pPr>
      <w:r w:rsidRPr="003168AF">
        <w:rPr>
          <w:rFonts w:eastAsia="Calibri"/>
          <w:b/>
          <w:i/>
          <w:sz w:val="28"/>
          <w:szCs w:val="28"/>
          <w:u w:val="single"/>
          <w:lang w:val="uk-UA"/>
        </w:rPr>
        <w:t xml:space="preserve">Папка 1. Документи директора – керівника цивільного захисту </w:t>
      </w:r>
      <w:r w:rsidRPr="003168AF">
        <w:rPr>
          <w:rFonts w:eastAsia="Calibri"/>
          <w:b/>
          <w:i/>
          <w:color w:val="000000"/>
          <w:sz w:val="28"/>
          <w:szCs w:val="28"/>
          <w:u w:val="single"/>
          <w:lang w:val="uk-UA"/>
        </w:rPr>
        <w:t xml:space="preserve">(повна назва </w:t>
      </w:r>
      <w:r w:rsidRPr="003168AF">
        <w:rPr>
          <w:rFonts w:eastAsia="Calibri"/>
          <w:b/>
          <w:i/>
          <w:sz w:val="28"/>
          <w:szCs w:val="28"/>
          <w:u w:val="single"/>
          <w:lang w:val="uk-UA"/>
        </w:rPr>
        <w:t>закладу освіти) (титульний лист)</w:t>
      </w:r>
    </w:p>
    <w:p w:rsidR="003168AF" w:rsidRPr="003168AF" w:rsidRDefault="003168AF" w:rsidP="003168AF">
      <w:pPr>
        <w:jc w:val="both"/>
        <w:rPr>
          <w:rFonts w:eastAsia="Calibri"/>
          <w:color w:val="000000"/>
          <w:sz w:val="28"/>
          <w:szCs w:val="28"/>
          <w:lang w:val="uk-UA"/>
        </w:rPr>
      </w:pPr>
      <w:r w:rsidRPr="003168AF">
        <w:rPr>
          <w:rFonts w:eastAsia="Calibri"/>
          <w:lang w:val="uk-UA"/>
        </w:rPr>
        <w:tab/>
      </w:r>
      <w:r w:rsidRPr="003168AF">
        <w:rPr>
          <w:rFonts w:eastAsia="Calibri"/>
          <w:sz w:val="28"/>
          <w:szCs w:val="28"/>
          <w:lang w:val="uk-UA"/>
        </w:rPr>
        <w:t xml:space="preserve">1.1. </w:t>
      </w:r>
      <w:r w:rsidRPr="003168AF">
        <w:rPr>
          <w:rFonts w:eastAsia="Calibri"/>
          <w:color w:val="000000"/>
          <w:sz w:val="28"/>
          <w:szCs w:val="28"/>
          <w:lang w:val="uk-UA"/>
        </w:rPr>
        <w:t>Алгоритм дій керівника (</w:t>
      </w:r>
      <w:r w:rsidRPr="003168AF">
        <w:rPr>
          <w:rFonts w:eastAsia="Calibri"/>
          <w:i/>
          <w:color w:val="000000"/>
          <w:sz w:val="28"/>
          <w:szCs w:val="28"/>
          <w:lang w:val="uk-UA"/>
        </w:rPr>
        <w:t xml:space="preserve">повна назва </w:t>
      </w:r>
      <w:r w:rsidRPr="003168AF">
        <w:rPr>
          <w:rFonts w:eastAsia="Calibri"/>
          <w:i/>
          <w:sz w:val="28"/>
          <w:szCs w:val="28"/>
          <w:lang w:val="uk-UA"/>
        </w:rPr>
        <w:t>закладу освіти</w:t>
      </w:r>
      <w:r w:rsidRPr="003168AF">
        <w:rPr>
          <w:rFonts w:eastAsia="Calibri"/>
          <w:sz w:val="28"/>
          <w:szCs w:val="28"/>
          <w:lang w:val="uk-UA"/>
        </w:rPr>
        <w:t xml:space="preserve">) </w:t>
      </w:r>
      <w:r w:rsidRPr="003168AF">
        <w:rPr>
          <w:rFonts w:eastAsia="Calibri"/>
          <w:color w:val="000000"/>
          <w:sz w:val="28"/>
          <w:szCs w:val="28"/>
          <w:lang w:val="uk-UA"/>
        </w:rPr>
        <w:t>з одержанням інформації про загрозу або виникнення надзвичайної ситуації</w:t>
      </w:r>
    </w:p>
    <w:p w:rsidR="003168AF" w:rsidRPr="003168AF" w:rsidRDefault="003168AF" w:rsidP="003168AF">
      <w:pPr>
        <w:spacing w:after="120"/>
        <w:jc w:val="both"/>
        <w:rPr>
          <w:sz w:val="28"/>
          <w:szCs w:val="28"/>
          <w:lang w:val="uk-UA" w:eastAsia="uk-UA"/>
        </w:rPr>
      </w:pPr>
      <w:r w:rsidRPr="003168AF">
        <w:rPr>
          <w:b/>
          <w:color w:val="000000"/>
          <w:sz w:val="28"/>
          <w:szCs w:val="28"/>
          <w:lang w:val="uk-UA" w:eastAsia="uk-UA"/>
        </w:rPr>
        <w:tab/>
      </w:r>
      <w:r w:rsidRPr="003168AF">
        <w:rPr>
          <w:color w:val="000000"/>
          <w:sz w:val="28"/>
          <w:szCs w:val="28"/>
          <w:lang w:val="uk-UA" w:eastAsia="uk-UA"/>
        </w:rPr>
        <w:t xml:space="preserve">1.2. </w:t>
      </w:r>
      <w:r w:rsidRPr="003168AF">
        <w:rPr>
          <w:sz w:val="28"/>
          <w:szCs w:val="28"/>
          <w:lang w:val="uk-UA" w:eastAsia="uk-UA"/>
        </w:rPr>
        <w:t xml:space="preserve">Схема оповіщення та зв’язку </w:t>
      </w:r>
      <w:r w:rsidRPr="003168AF">
        <w:rPr>
          <w:color w:val="000000"/>
          <w:sz w:val="28"/>
          <w:szCs w:val="28"/>
          <w:lang w:val="uk-UA" w:eastAsia="uk-UA"/>
        </w:rPr>
        <w:t>(</w:t>
      </w:r>
      <w:r w:rsidRPr="003168AF">
        <w:rPr>
          <w:i/>
          <w:color w:val="000000"/>
          <w:sz w:val="28"/>
          <w:szCs w:val="28"/>
          <w:lang w:val="uk-UA" w:eastAsia="uk-UA"/>
        </w:rPr>
        <w:t xml:space="preserve">повна назва </w:t>
      </w:r>
      <w:r w:rsidRPr="003168AF">
        <w:rPr>
          <w:i/>
          <w:sz w:val="28"/>
          <w:szCs w:val="28"/>
          <w:lang w:val="uk-UA" w:eastAsia="uk-UA"/>
        </w:rPr>
        <w:t>закладу освіти</w:t>
      </w:r>
      <w:r w:rsidRPr="003168AF">
        <w:rPr>
          <w:sz w:val="28"/>
          <w:szCs w:val="28"/>
          <w:lang w:val="uk-UA" w:eastAsia="uk-UA"/>
        </w:rPr>
        <w:t xml:space="preserve">) </w:t>
      </w:r>
      <w:r w:rsidRPr="003168AF">
        <w:rPr>
          <w:sz w:val="28"/>
          <w:szCs w:val="28"/>
          <w:lang w:val="uk-UA" w:eastAsia="uk-UA"/>
        </w:rPr>
        <w:tab/>
      </w:r>
      <w:r w:rsidRPr="003168AF">
        <w:rPr>
          <w:sz w:val="28"/>
          <w:szCs w:val="28"/>
          <w:lang w:val="uk-UA" w:eastAsia="uk-UA"/>
        </w:rPr>
        <w:tab/>
      </w:r>
      <w:r w:rsidRPr="003168AF">
        <w:rPr>
          <w:sz w:val="28"/>
          <w:szCs w:val="28"/>
          <w:lang w:val="uk-UA" w:eastAsia="uk-UA"/>
        </w:rPr>
        <w:tab/>
        <w:t xml:space="preserve">1.3. Календарний план дій органів управління та сил цивільного захисту </w:t>
      </w:r>
      <w:r w:rsidRPr="003168AF">
        <w:rPr>
          <w:color w:val="000000"/>
          <w:sz w:val="28"/>
          <w:szCs w:val="28"/>
          <w:lang w:val="uk-UA" w:eastAsia="uk-UA"/>
        </w:rPr>
        <w:t>(</w:t>
      </w:r>
      <w:r w:rsidRPr="003168AF">
        <w:rPr>
          <w:i/>
          <w:color w:val="000000"/>
          <w:sz w:val="28"/>
          <w:szCs w:val="28"/>
          <w:lang w:val="uk-UA" w:eastAsia="uk-UA"/>
        </w:rPr>
        <w:t xml:space="preserve">повна назва </w:t>
      </w:r>
      <w:r w:rsidRPr="003168AF">
        <w:rPr>
          <w:i/>
          <w:sz w:val="28"/>
          <w:szCs w:val="28"/>
          <w:lang w:val="uk-UA" w:eastAsia="uk-UA"/>
        </w:rPr>
        <w:t>закладу освіти</w:t>
      </w:r>
      <w:r w:rsidRPr="003168AF">
        <w:rPr>
          <w:sz w:val="28"/>
          <w:szCs w:val="28"/>
          <w:lang w:val="uk-UA" w:eastAsia="uk-UA"/>
        </w:rPr>
        <w:t>) у режимах функціонування єдиної державної системи цивільного захисту</w:t>
      </w:r>
      <w:r w:rsidRPr="003168AF">
        <w:rPr>
          <w:sz w:val="28"/>
          <w:szCs w:val="28"/>
          <w:lang w:val="uk-UA" w:eastAsia="uk-UA"/>
        </w:rPr>
        <w:tab/>
      </w:r>
      <w:r w:rsidRPr="003168AF">
        <w:rPr>
          <w:sz w:val="28"/>
          <w:szCs w:val="28"/>
          <w:lang w:val="uk-UA" w:eastAsia="uk-UA"/>
        </w:rPr>
        <w:tab/>
      </w:r>
      <w:r w:rsidRPr="003168AF">
        <w:rPr>
          <w:sz w:val="28"/>
          <w:szCs w:val="28"/>
          <w:lang w:val="uk-UA" w:eastAsia="uk-UA"/>
        </w:rPr>
        <w:tab/>
      </w:r>
      <w:r w:rsidRPr="003168AF">
        <w:rPr>
          <w:sz w:val="28"/>
          <w:szCs w:val="28"/>
          <w:lang w:val="uk-UA" w:eastAsia="uk-UA"/>
        </w:rPr>
        <w:tab/>
      </w:r>
      <w:r w:rsidRPr="003168AF">
        <w:rPr>
          <w:sz w:val="28"/>
          <w:szCs w:val="28"/>
          <w:lang w:val="uk-UA" w:eastAsia="uk-UA"/>
        </w:rPr>
        <w:tab/>
      </w:r>
      <w:r w:rsidRPr="003168AF">
        <w:rPr>
          <w:sz w:val="28"/>
          <w:szCs w:val="28"/>
          <w:lang w:val="uk-UA" w:eastAsia="uk-UA"/>
        </w:rPr>
        <w:tab/>
      </w:r>
      <w:r w:rsidRPr="003168AF">
        <w:rPr>
          <w:sz w:val="28"/>
          <w:szCs w:val="28"/>
          <w:lang w:val="uk-UA" w:eastAsia="uk-UA"/>
        </w:rPr>
        <w:tab/>
      </w:r>
      <w:r w:rsidRPr="003168AF">
        <w:rPr>
          <w:sz w:val="28"/>
          <w:szCs w:val="28"/>
          <w:lang w:val="uk-UA" w:eastAsia="uk-UA"/>
        </w:rPr>
        <w:tab/>
      </w:r>
      <w:r w:rsidRPr="003168AF">
        <w:rPr>
          <w:sz w:val="28"/>
          <w:szCs w:val="28"/>
          <w:lang w:val="uk-UA" w:eastAsia="uk-UA"/>
        </w:rPr>
        <w:tab/>
      </w:r>
      <w:r w:rsidRPr="003168AF">
        <w:rPr>
          <w:sz w:val="28"/>
          <w:szCs w:val="28"/>
          <w:lang w:val="uk-UA" w:eastAsia="uk-UA"/>
        </w:rPr>
        <w:tab/>
        <w:t>1.4. П</w:t>
      </w:r>
      <w:r w:rsidRPr="003168AF">
        <w:rPr>
          <w:bCs/>
          <w:sz w:val="28"/>
          <w:szCs w:val="28"/>
          <w:lang w:val="uk-UA" w:eastAsia="uk-UA"/>
        </w:rPr>
        <w:t xml:space="preserve">лан розвитку й удосконалення цивільного захисту </w:t>
      </w:r>
      <w:r w:rsidRPr="003168AF">
        <w:rPr>
          <w:color w:val="000000"/>
          <w:sz w:val="28"/>
          <w:szCs w:val="28"/>
          <w:lang w:val="uk-UA" w:eastAsia="uk-UA"/>
        </w:rPr>
        <w:t>(</w:t>
      </w:r>
      <w:r w:rsidRPr="003168AF">
        <w:rPr>
          <w:i/>
          <w:color w:val="000000"/>
          <w:sz w:val="28"/>
          <w:szCs w:val="28"/>
          <w:lang w:val="uk-UA" w:eastAsia="uk-UA"/>
        </w:rPr>
        <w:t xml:space="preserve">повна назва </w:t>
      </w:r>
      <w:r w:rsidRPr="003168AF">
        <w:rPr>
          <w:i/>
          <w:sz w:val="28"/>
          <w:szCs w:val="28"/>
          <w:lang w:val="uk-UA" w:eastAsia="uk-UA"/>
        </w:rPr>
        <w:t>закладу освіти</w:t>
      </w:r>
      <w:r w:rsidRPr="003168AF">
        <w:rPr>
          <w:sz w:val="28"/>
          <w:szCs w:val="28"/>
          <w:lang w:val="uk-UA" w:eastAsia="uk-UA"/>
        </w:rPr>
        <w:t xml:space="preserve">) </w:t>
      </w:r>
      <w:r w:rsidRPr="003168AF">
        <w:rPr>
          <w:bCs/>
          <w:sz w:val="28"/>
          <w:szCs w:val="28"/>
          <w:lang w:val="uk-UA" w:eastAsia="uk-UA"/>
        </w:rPr>
        <w:t>на період з 20____ до 20____ року (на три роки).</w:t>
      </w:r>
      <w:r w:rsidRPr="003168AF">
        <w:rPr>
          <w:bCs/>
          <w:sz w:val="28"/>
          <w:szCs w:val="28"/>
          <w:lang w:val="uk-UA" w:eastAsia="uk-UA"/>
        </w:rPr>
        <w:tab/>
      </w:r>
      <w:r w:rsidRPr="003168AF">
        <w:rPr>
          <w:bCs/>
          <w:sz w:val="28"/>
          <w:szCs w:val="28"/>
          <w:lang w:val="uk-UA" w:eastAsia="uk-UA"/>
        </w:rPr>
        <w:tab/>
      </w:r>
      <w:r w:rsidRPr="003168AF">
        <w:rPr>
          <w:bCs/>
          <w:sz w:val="28"/>
          <w:szCs w:val="28"/>
          <w:lang w:val="uk-UA" w:eastAsia="uk-UA"/>
        </w:rPr>
        <w:tab/>
      </w:r>
      <w:r w:rsidRPr="003168AF">
        <w:rPr>
          <w:bCs/>
          <w:sz w:val="28"/>
          <w:szCs w:val="28"/>
          <w:lang w:val="uk-UA" w:eastAsia="uk-UA"/>
        </w:rPr>
        <w:tab/>
        <w:t xml:space="preserve">1.5. </w:t>
      </w:r>
      <w:r w:rsidRPr="003168AF">
        <w:rPr>
          <w:sz w:val="28"/>
          <w:szCs w:val="28"/>
          <w:lang w:val="uk-UA" w:eastAsia="uk-UA"/>
        </w:rPr>
        <w:t xml:space="preserve">Функціональні обов’язки директора - керівника цивільного захисту </w:t>
      </w:r>
      <w:r w:rsidRPr="003168AF">
        <w:rPr>
          <w:color w:val="000000"/>
          <w:sz w:val="28"/>
          <w:szCs w:val="28"/>
          <w:lang w:val="uk-UA" w:eastAsia="uk-UA"/>
        </w:rPr>
        <w:t>(</w:t>
      </w:r>
      <w:r w:rsidRPr="003168AF">
        <w:rPr>
          <w:i/>
          <w:color w:val="000000"/>
          <w:sz w:val="28"/>
          <w:szCs w:val="28"/>
          <w:lang w:val="uk-UA" w:eastAsia="uk-UA"/>
        </w:rPr>
        <w:t xml:space="preserve">повна назва </w:t>
      </w:r>
      <w:r w:rsidRPr="003168AF">
        <w:rPr>
          <w:i/>
          <w:sz w:val="28"/>
          <w:szCs w:val="28"/>
          <w:lang w:val="uk-UA" w:eastAsia="uk-UA"/>
        </w:rPr>
        <w:t>закладу освіти</w:t>
      </w:r>
      <w:r w:rsidRPr="003168AF">
        <w:rPr>
          <w:sz w:val="28"/>
          <w:szCs w:val="28"/>
          <w:lang w:val="uk-UA" w:eastAsia="uk-UA"/>
        </w:rPr>
        <w:t>)</w:t>
      </w:r>
      <w:r w:rsidRPr="003168AF">
        <w:rPr>
          <w:sz w:val="28"/>
          <w:szCs w:val="28"/>
          <w:lang w:val="uk-UA" w:eastAsia="uk-UA"/>
        </w:rPr>
        <w:tab/>
      </w:r>
      <w:r w:rsidRPr="003168AF">
        <w:rPr>
          <w:sz w:val="28"/>
          <w:szCs w:val="28"/>
          <w:lang w:val="uk-UA" w:eastAsia="uk-UA"/>
        </w:rPr>
        <w:tab/>
      </w:r>
      <w:r w:rsidRPr="003168AF">
        <w:rPr>
          <w:sz w:val="28"/>
          <w:szCs w:val="28"/>
          <w:lang w:val="uk-UA" w:eastAsia="uk-UA"/>
        </w:rPr>
        <w:tab/>
      </w:r>
      <w:r w:rsidRPr="003168AF">
        <w:rPr>
          <w:sz w:val="28"/>
          <w:szCs w:val="28"/>
          <w:lang w:val="uk-UA" w:eastAsia="uk-UA"/>
        </w:rPr>
        <w:tab/>
      </w:r>
      <w:r w:rsidRPr="003168AF">
        <w:rPr>
          <w:sz w:val="28"/>
          <w:szCs w:val="28"/>
          <w:lang w:val="uk-UA" w:eastAsia="uk-UA"/>
        </w:rPr>
        <w:tab/>
      </w:r>
      <w:r w:rsidRPr="003168AF">
        <w:rPr>
          <w:sz w:val="28"/>
          <w:szCs w:val="28"/>
          <w:lang w:val="uk-UA" w:eastAsia="uk-UA"/>
        </w:rPr>
        <w:tab/>
      </w:r>
      <w:r w:rsidRPr="003168AF">
        <w:rPr>
          <w:sz w:val="28"/>
          <w:szCs w:val="28"/>
          <w:lang w:val="uk-UA" w:eastAsia="uk-UA"/>
        </w:rPr>
        <w:tab/>
      </w:r>
      <w:r w:rsidRPr="003168AF">
        <w:rPr>
          <w:sz w:val="28"/>
          <w:szCs w:val="28"/>
          <w:lang w:val="uk-UA" w:eastAsia="uk-UA"/>
        </w:rPr>
        <w:tab/>
      </w:r>
      <w:r w:rsidRPr="003168AF">
        <w:rPr>
          <w:sz w:val="28"/>
          <w:szCs w:val="28"/>
          <w:lang w:val="uk-UA" w:eastAsia="uk-UA"/>
        </w:rPr>
        <w:tab/>
      </w:r>
      <w:r w:rsidRPr="003168AF">
        <w:rPr>
          <w:sz w:val="28"/>
          <w:szCs w:val="28"/>
          <w:lang w:val="uk-UA" w:eastAsia="uk-UA"/>
        </w:rPr>
        <w:tab/>
        <w:t xml:space="preserve">1.6. Функціональні обов’язки керівника робіт з ліквідації наслідків надзвичайної ситуації </w:t>
      </w:r>
      <w:r w:rsidRPr="003168AF">
        <w:rPr>
          <w:color w:val="000000"/>
          <w:sz w:val="28"/>
          <w:szCs w:val="28"/>
          <w:lang w:val="uk-UA" w:eastAsia="uk-UA"/>
        </w:rPr>
        <w:t>(</w:t>
      </w:r>
      <w:r w:rsidRPr="003168AF">
        <w:rPr>
          <w:i/>
          <w:color w:val="000000"/>
          <w:sz w:val="28"/>
          <w:szCs w:val="28"/>
          <w:lang w:val="uk-UA" w:eastAsia="uk-UA"/>
        </w:rPr>
        <w:t xml:space="preserve">повна назва </w:t>
      </w:r>
      <w:r w:rsidRPr="003168AF">
        <w:rPr>
          <w:i/>
          <w:sz w:val="28"/>
          <w:szCs w:val="28"/>
          <w:lang w:val="uk-UA" w:eastAsia="uk-UA"/>
        </w:rPr>
        <w:t>закладу освіти</w:t>
      </w:r>
      <w:r w:rsidRPr="003168AF">
        <w:rPr>
          <w:sz w:val="28"/>
          <w:szCs w:val="28"/>
          <w:lang w:val="uk-UA" w:eastAsia="uk-UA"/>
        </w:rPr>
        <w:t>)</w:t>
      </w:r>
      <w:r w:rsidRPr="003168AF">
        <w:rPr>
          <w:sz w:val="28"/>
          <w:szCs w:val="28"/>
          <w:lang w:val="uk-UA" w:eastAsia="uk-UA"/>
        </w:rPr>
        <w:tab/>
      </w:r>
      <w:r w:rsidRPr="003168AF">
        <w:rPr>
          <w:sz w:val="28"/>
          <w:szCs w:val="28"/>
          <w:lang w:val="uk-UA" w:eastAsia="uk-UA"/>
        </w:rPr>
        <w:tab/>
      </w:r>
      <w:r w:rsidRPr="003168AF">
        <w:rPr>
          <w:sz w:val="28"/>
          <w:szCs w:val="28"/>
          <w:lang w:val="uk-UA" w:eastAsia="uk-UA"/>
        </w:rPr>
        <w:tab/>
      </w:r>
      <w:r w:rsidRPr="003168AF">
        <w:rPr>
          <w:sz w:val="28"/>
          <w:szCs w:val="28"/>
          <w:lang w:val="uk-UA" w:eastAsia="uk-UA"/>
        </w:rPr>
        <w:tab/>
      </w:r>
      <w:r w:rsidRPr="003168AF">
        <w:rPr>
          <w:sz w:val="28"/>
          <w:szCs w:val="28"/>
          <w:lang w:val="uk-UA" w:eastAsia="uk-UA"/>
        </w:rPr>
        <w:tab/>
      </w:r>
      <w:r w:rsidRPr="003168AF">
        <w:rPr>
          <w:sz w:val="28"/>
          <w:szCs w:val="28"/>
          <w:lang w:val="uk-UA" w:eastAsia="uk-UA"/>
        </w:rPr>
        <w:tab/>
        <w:t>1.7. Перелік районних (міських) служб для взаємодії у разі виникнення надзвичайних ситуацій.</w:t>
      </w:r>
    </w:p>
    <w:p w:rsidR="003168AF" w:rsidRPr="003168AF" w:rsidRDefault="003168AF" w:rsidP="003168AF">
      <w:pPr>
        <w:tabs>
          <w:tab w:val="left" w:pos="426"/>
        </w:tabs>
        <w:contextualSpacing/>
        <w:jc w:val="both"/>
        <w:rPr>
          <w:i/>
          <w:sz w:val="28"/>
          <w:szCs w:val="28"/>
          <w:lang w:val="uk-UA"/>
        </w:rPr>
      </w:pPr>
      <w:r w:rsidRPr="003168AF">
        <w:rPr>
          <w:sz w:val="28"/>
          <w:szCs w:val="28"/>
          <w:lang w:val="uk-UA"/>
        </w:rPr>
        <w:tab/>
        <w:t xml:space="preserve">Примітка: </w:t>
      </w:r>
      <w:r w:rsidRPr="003168AF">
        <w:rPr>
          <w:i/>
          <w:sz w:val="28"/>
          <w:szCs w:val="28"/>
          <w:lang w:val="uk-UA"/>
        </w:rPr>
        <w:t>дані документи розробляються у відповідності до статті 20 Кодексу цивільного захисту України.</w:t>
      </w:r>
    </w:p>
    <w:p w:rsidR="003168AF" w:rsidRPr="003168AF" w:rsidRDefault="003168AF" w:rsidP="003168AF">
      <w:pPr>
        <w:jc w:val="both"/>
        <w:rPr>
          <w:rFonts w:eastAsia="Calibri"/>
          <w:sz w:val="28"/>
          <w:szCs w:val="28"/>
          <w:lang w:val="uk-UA"/>
        </w:rPr>
      </w:pPr>
    </w:p>
    <w:p w:rsidR="003168AF" w:rsidRPr="003168AF" w:rsidRDefault="003168AF" w:rsidP="003168AF">
      <w:pPr>
        <w:jc w:val="center"/>
        <w:rPr>
          <w:rFonts w:eastAsia="Calibri"/>
          <w:b/>
          <w:i/>
          <w:sz w:val="28"/>
          <w:szCs w:val="28"/>
          <w:u w:val="single"/>
          <w:lang w:val="uk-UA"/>
        </w:rPr>
      </w:pPr>
      <w:r w:rsidRPr="003168AF">
        <w:rPr>
          <w:rFonts w:eastAsia="Calibri"/>
          <w:b/>
          <w:i/>
          <w:sz w:val="28"/>
          <w:szCs w:val="28"/>
          <w:u w:val="single"/>
          <w:lang w:val="uk-UA"/>
        </w:rPr>
        <w:t>Папка 2. Документи щодо планування заходів цивільного захисту (титульний лист)</w:t>
      </w:r>
    </w:p>
    <w:p w:rsidR="003168AF" w:rsidRPr="003168AF" w:rsidRDefault="003168AF" w:rsidP="003168AF">
      <w:pPr>
        <w:jc w:val="both"/>
        <w:rPr>
          <w:rFonts w:eastAsia="Calibri"/>
          <w:sz w:val="28"/>
          <w:szCs w:val="28"/>
          <w:lang w:val="uk-UA"/>
        </w:rPr>
      </w:pPr>
      <w:r w:rsidRPr="003168AF">
        <w:rPr>
          <w:rFonts w:eastAsia="Calibri"/>
          <w:bCs/>
          <w:sz w:val="28"/>
          <w:szCs w:val="28"/>
          <w:lang w:val="uk-UA"/>
        </w:rPr>
        <w:tab/>
        <w:t>2.1. Наказ «</w:t>
      </w:r>
      <w:r w:rsidRPr="003168AF">
        <w:rPr>
          <w:rFonts w:eastAsia="Calibri"/>
          <w:bCs/>
          <w:color w:val="000000"/>
          <w:spacing w:val="3"/>
          <w:sz w:val="28"/>
          <w:szCs w:val="28"/>
          <w:lang w:val="uk-UA"/>
        </w:rPr>
        <w:t xml:space="preserve">Про організацію і ведення цивільного </w:t>
      </w:r>
      <w:r w:rsidRPr="003168AF">
        <w:rPr>
          <w:rFonts w:eastAsia="Calibri"/>
          <w:bCs/>
          <w:color w:val="000000"/>
          <w:spacing w:val="2"/>
          <w:sz w:val="28"/>
          <w:szCs w:val="28"/>
          <w:lang w:val="uk-UA"/>
        </w:rPr>
        <w:t xml:space="preserve">захисту у </w:t>
      </w:r>
      <w:r w:rsidRPr="003168AF">
        <w:rPr>
          <w:rFonts w:eastAsia="Calibri"/>
          <w:color w:val="000000"/>
          <w:sz w:val="28"/>
          <w:szCs w:val="28"/>
          <w:lang w:val="uk-UA"/>
        </w:rPr>
        <w:t>(</w:t>
      </w:r>
      <w:r w:rsidRPr="003168AF">
        <w:rPr>
          <w:rFonts w:eastAsia="Calibri"/>
          <w:i/>
          <w:color w:val="000000"/>
          <w:sz w:val="28"/>
          <w:szCs w:val="28"/>
          <w:lang w:val="uk-UA"/>
        </w:rPr>
        <w:t xml:space="preserve">повна назва </w:t>
      </w:r>
      <w:r w:rsidRPr="003168AF">
        <w:rPr>
          <w:rFonts w:eastAsia="Calibri"/>
          <w:i/>
          <w:sz w:val="28"/>
          <w:szCs w:val="28"/>
          <w:lang w:val="uk-UA"/>
        </w:rPr>
        <w:t>закладу освіти</w:t>
      </w:r>
      <w:r w:rsidRPr="003168AF">
        <w:rPr>
          <w:rFonts w:eastAsia="Calibri"/>
          <w:sz w:val="28"/>
          <w:szCs w:val="28"/>
          <w:lang w:val="uk-UA"/>
        </w:rPr>
        <w:t>)</w:t>
      </w:r>
    </w:p>
    <w:p w:rsidR="003168AF" w:rsidRPr="003168AF" w:rsidRDefault="003168AF" w:rsidP="003168AF">
      <w:pPr>
        <w:jc w:val="both"/>
        <w:rPr>
          <w:rFonts w:eastAsia="Calibri"/>
          <w:sz w:val="28"/>
          <w:szCs w:val="28"/>
          <w:lang w:val="uk-UA"/>
        </w:rPr>
      </w:pPr>
      <w:r w:rsidRPr="003168AF">
        <w:rPr>
          <w:rFonts w:eastAsia="Calibri"/>
          <w:sz w:val="28"/>
          <w:szCs w:val="28"/>
          <w:lang w:val="uk-UA"/>
        </w:rPr>
        <w:tab/>
        <w:t xml:space="preserve">2.2. Інструкція щодо дій персоналу закладу у разі загрози або виникнення надзвичайних ситуацій </w:t>
      </w:r>
      <w:r w:rsidRPr="003168AF">
        <w:rPr>
          <w:rFonts w:eastAsia="Calibri"/>
          <w:color w:val="000000"/>
          <w:sz w:val="28"/>
          <w:szCs w:val="28"/>
          <w:lang w:val="uk-UA"/>
        </w:rPr>
        <w:t>(</w:t>
      </w:r>
      <w:r w:rsidRPr="003168AF">
        <w:rPr>
          <w:rFonts w:eastAsia="Calibri"/>
          <w:i/>
          <w:color w:val="000000"/>
          <w:sz w:val="28"/>
          <w:szCs w:val="28"/>
          <w:lang w:val="uk-UA"/>
        </w:rPr>
        <w:t xml:space="preserve">повна назва </w:t>
      </w:r>
      <w:r w:rsidRPr="003168AF">
        <w:rPr>
          <w:rFonts w:eastAsia="Calibri"/>
          <w:i/>
          <w:sz w:val="28"/>
          <w:szCs w:val="28"/>
          <w:lang w:val="uk-UA"/>
        </w:rPr>
        <w:t>закладу освіти</w:t>
      </w:r>
      <w:r w:rsidRPr="003168AF">
        <w:rPr>
          <w:rFonts w:eastAsia="Calibri"/>
          <w:sz w:val="28"/>
          <w:szCs w:val="28"/>
          <w:lang w:val="uk-UA"/>
        </w:rPr>
        <w:t>)</w:t>
      </w:r>
    </w:p>
    <w:p w:rsidR="003168AF" w:rsidRPr="003168AF" w:rsidRDefault="003168AF" w:rsidP="003168AF">
      <w:pPr>
        <w:spacing w:after="120"/>
        <w:jc w:val="both"/>
        <w:rPr>
          <w:sz w:val="28"/>
          <w:szCs w:val="28"/>
          <w:lang w:val="uk-UA" w:eastAsia="uk-UA"/>
        </w:rPr>
      </w:pPr>
      <w:r w:rsidRPr="003168AF">
        <w:rPr>
          <w:b/>
          <w:sz w:val="28"/>
          <w:szCs w:val="28"/>
          <w:lang w:val="uk-UA" w:eastAsia="uk-UA"/>
        </w:rPr>
        <w:tab/>
      </w:r>
      <w:r w:rsidRPr="003168AF">
        <w:rPr>
          <w:sz w:val="28"/>
          <w:szCs w:val="28"/>
          <w:lang w:val="uk-UA" w:eastAsia="uk-UA"/>
        </w:rPr>
        <w:t xml:space="preserve">2.3. Схема оповіщення та зв’язку </w:t>
      </w:r>
      <w:r w:rsidRPr="003168AF">
        <w:rPr>
          <w:color w:val="000000"/>
          <w:sz w:val="28"/>
          <w:szCs w:val="28"/>
          <w:lang w:val="uk-UA" w:eastAsia="uk-UA"/>
        </w:rPr>
        <w:t>(</w:t>
      </w:r>
      <w:r w:rsidRPr="003168AF">
        <w:rPr>
          <w:i/>
          <w:color w:val="000000"/>
          <w:sz w:val="28"/>
          <w:szCs w:val="28"/>
          <w:lang w:val="uk-UA" w:eastAsia="uk-UA"/>
        </w:rPr>
        <w:t xml:space="preserve">повна назва </w:t>
      </w:r>
      <w:r w:rsidRPr="003168AF">
        <w:rPr>
          <w:i/>
          <w:sz w:val="28"/>
          <w:szCs w:val="28"/>
          <w:lang w:val="uk-UA" w:eastAsia="uk-UA"/>
        </w:rPr>
        <w:t>закладу освіти</w:t>
      </w:r>
      <w:r w:rsidRPr="003168AF">
        <w:rPr>
          <w:sz w:val="28"/>
          <w:szCs w:val="28"/>
          <w:lang w:val="uk-UA" w:eastAsia="uk-UA"/>
        </w:rPr>
        <w:t xml:space="preserve">) </w:t>
      </w:r>
      <w:r w:rsidRPr="003168AF">
        <w:rPr>
          <w:sz w:val="28"/>
          <w:szCs w:val="28"/>
          <w:lang w:val="uk-UA" w:eastAsia="uk-UA"/>
        </w:rPr>
        <w:tab/>
      </w:r>
      <w:r w:rsidRPr="003168AF">
        <w:rPr>
          <w:sz w:val="28"/>
          <w:szCs w:val="28"/>
          <w:lang w:val="uk-UA" w:eastAsia="uk-UA"/>
        </w:rPr>
        <w:tab/>
      </w:r>
      <w:r w:rsidRPr="003168AF">
        <w:rPr>
          <w:sz w:val="28"/>
          <w:szCs w:val="28"/>
          <w:lang w:val="uk-UA" w:eastAsia="uk-UA"/>
        </w:rPr>
        <w:tab/>
        <w:t>2.4. Перелік районних (міських) служб для взаємодії у разі виникнення надзвичайних ситуацій.</w:t>
      </w:r>
    </w:p>
    <w:p w:rsidR="003168AF" w:rsidRPr="003168AF" w:rsidRDefault="003168AF" w:rsidP="003168AF">
      <w:pPr>
        <w:tabs>
          <w:tab w:val="left" w:pos="0"/>
        </w:tabs>
        <w:ind w:right="56"/>
        <w:jc w:val="both"/>
        <w:rPr>
          <w:rFonts w:eastAsia="Calibri"/>
          <w:i/>
          <w:sz w:val="28"/>
          <w:szCs w:val="28"/>
          <w:lang w:val="uk-UA"/>
        </w:rPr>
      </w:pPr>
      <w:r w:rsidRPr="003168AF">
        <w:rPr>
          <w:rFonts w:eastAsia="Calibri"/>
          <w:sz w:val="28"/>
          <w:szCs w:val="28"/>
          <w:lang w:val="uk-UA"/>
        </w:rPr>
        <w:tab/>
        <w:t>Примітка</w:t>
      </w:r>
      <w:r w:rsidRPr="003168AF">
        <w:rPr>
          <w:rFonts w:eastAsia="Calibri"/>
          <w:i/>
          <w:sz w:val="28"/>
          <w:szCs w:val="28"/>
          <w:lang w:val="uk-UA"/>
        </w:rPr>
        <w:t>: Вказані документи розробляються у відповідності до статті 6 Кодексу ЦЗ та постанови КМУ від 09.01.2014 № 11 «Про затвердження Положення про Єдину державну систему цивільного захисту»</w:t>
      </w:r>
    </w:p>
    <w:p w:rsidR="003168AF" w:rsidRPr="003168AF" w:rsidRDefault="003168AF" w:rsidP="003168AF">
      <w:pPr>
        <w:tabs>
          <w:tab w:val="left" w:pos="4111"/>
        </w:tabs>
        <w:autoSpaceDE w:val="0"/>
        <w:autoSpaceDN w:val="0"/>
        <w:jc w:val="both"/>
        <w:rPr>
          <w:rFonts w:eastAsia="Calibri"/>
          <w:sz w:val="28"/>
          <w:szCs w:val="28"/>
          <w:lang w:val="uk-UA"/>
        </w:rPr>
      </w:pPr>
    </w:p>
    <w:p w:rsidR="003168AF" w:rsidRPr="003168AF" w:rsidRDefault="003168AF" w:rsidP="003168AF">
      <w:pPr>
        <w:jc w:val="center"/>
        <w:rPr>
          <w:rFonts w:eastAsia="Calibri"/>
          <w:i/>
          <w:sz w:val="28"/>
          <w:szCs w:val="28"/>
          <w:lang w:val="uk-UA"/>
        </w:rPr>
      </w:pPr>
      <w:r w:rsidRPr="003168AF">
        <w:rPr>
          <w:rFonts w:eastAsia="Calibri"/>
          <w:b/>
          <w:i/>
          <w:sz w:val="28"/>
          <w:szCs w:val="28"/>
          <w:u w:val="single"/>
          <w:lang w:val="uk-UA"/>
        </w:rPr>
        <w:t xml:space="preserve">Папка 3. Документи відповідальної особи з питань цивільного захисту </w:t>
      </w:r>
      <w:r w:rsidRPr="003168AF">
        <w:rPr>
          <w:rFonts w:eastAsia="Calibri"/>
          <w:b/>
          <w:i/>
          <w:color w:val="000000"/>
          <w:sz w:val="28"/>
          <w:szCs w:val="28"/>
          <w:u w:val="single"/>
          <w:lang w:val="uk-UA"/>
        </w:rPr>
        <w:t xml:space="preserve">(повна назва </w:t>
      </w:r>
      <w:r w:rsidRPr="003168AF">
        <w:rPr>
          <w:rFonts w:eastAsia="Calibri"/>
          <w:b/>
          <w:i/>
          <w:sz w:val="28"/>
          <w:szCs w:val="28"/>
          <w:u w:val="single"/>
          <w:lang w:val="uk-UA"/>
        </w:rPr>
        <w:t>закладу освіти)(титульний лист)</w:t>
      </w:r>
    </w:p>
    <w:p w:rsidR="003168AF" w:rsidRPr="003168AF" w:rsidRDefault="003168AF" w:rsidP="003168AF">
      <w:pPr>
        <w:jc w:val="both"/>
        <w:rPr>
          <w:rFonts w:eastAsia="Calibri"/>
          <w:sz w:val="28"/>
          <w:szCs w:val="28"/>
          <w:lang w:val="uk-UA"/>
        </w:rPr>
      </w:pPr>
      <w:r w:rsidRPr="003168AF">
        <w:rPr>
          <w:rFonts w:eastAsia="Calibri"/>
          <w:sz w:val="28"/>
          <w:szCs w:val="28"/>
          <w:lang w:val="uk-UA"/>
        </w:rPr>
        <w:tab/>
        <w:t xml:space="preserve">3.1. Обов’язки відповідальної особи з питань цивільного захисту </w:t>
      </w:r>
      <w:r w:rsidRPr="003168AF">
        <w:rPr>
          <w:rFonts w:eastAsia="Calibri"/>
          <w:i/>
          <w:color w:val="000000"/>
          <w:sz w:val="28"/>
          <w:szCs w:val="28"/>
          <w:lang w:val="uk-UA"/>
        </w:rPr>
        <w:t xml:space="preserve">(повна назва </w:t>
      </w:r>
      <w:r w:rsidRPr="003168AF">
        <w:rPr>
          <w:rFonts w:eastAsia="Calibri"/>
          <w:i/>
          <w:sz w:val="28"/>
          <w:szCs w:val="28"/>
          <w:lang w:val="uk-UA"/>
        </w:rPr>
        <w:t>закладу освіти</w:t>
      </w:r>
      <w:r w:rsidRPr="003168AF">
        <w:rPr>
          <w:rFonts w:eastAsia="Calibri"/>
          <w:sz w:val="28"/>
          <w:szCs w:val="28"/>
          <w:lang w:val="uk-UA"/>
        </w:rPr>
        <w:t>)</w:t>
      </w:r>
    </w:p>
    <w:p w:rsidR="003168AF" w:rsidRPr="003168AF" w:rsidRDefault="003168AF" w:rsidP="003168AF">
      <w:pPr>
        <w:spacing w:after="120"/>
        <w:jc w:val="both"/>
        <w:rPr>
          <w:sz w:val="28"/>
          <w:szCs w:val="28"/>
          <w:lang w:val="uk-UA" w:eastAsia="uk-UA"/>
        </w:rPr>
      </w:pPr>
      <w:r w:rsidRPr="003168AF">
        <w:rPr>
          <w:sz w:val="28"/>
          <w:szCs w:val="28"/>
          <w:lang w:val="uk-UA" w:eastAsia="uk-UA"/>
        </w:rPr>
        <w:tab/>
        <w:t xml:space="preserve">3.2. </w:t>
      </w:r>
      <w:r w:rsidRPr="003168AF">
        <w:rPr>
          <w:color w:val="000000"/>
          <w:sz w:val="28"/>
          <w:szCs w:val="28"/>
          <w:lang w:val="uk-UA" w:eastAsia="uk-UA"/>
        </w:rPr>
        <w:t>Схема оповіщення (</w:t>
      </w:r>
      <w:r w:rsidRPr="003168AF">
        <w:rPr>
          <w:i/>
          <w:color w:val="000000"/>
          <w:sz w:val="28"/>
          <w:szCs w:val="28"/>
          <w:lang w:val="uk-UA" w:eastAsia="uk-UA"/>
        </w:rPr>
        <w:t xml:space="preserve">повна назва </w:t>
      </w:r>
      <w:r w:rsidRPr="003168AF">
        <w:rPr>
          <w:i/>
          <w:sz w:val="28"/>
          <w:szCs w:val="28"/>
          <w:lang w:val="uk-UA" w:eastAsia="uk-UA"/>
        </w:rPr>
        <w:t>закладу освіти</w:t>
      </w:r>
      <w:r w:rsidRPr="003168AF">
        <w:rPr>
          <w:sz w:val="28"/>
          <w:szCs w:val="28"/>
          <w:lang w:val="uk-UA" w:eastAsia="uk-UA"/>
        </w:rPr>
        <w:t xml:space="preserve">) </w:t>
      </w:r>
    </w:p>
    <w:p w:rsidR="003168AF" w:rsidRPr="003168AF" w:rsidRDefault="003168AF" w:rsidP="003168AF">
      <w:pPr>
        <w:jc w:val="both"/>
        <w:rPr>
          <w:rFonts w:eastAsia="Calibri"/>
          <w:sz w:val="28"/>
          <w:szCs w:val="28"/>
          <w:lang w:val="uk-UA"/>
        </w:rPr>
      </w:pPr>
    </w:p>
    <w:p w:rsidR="003168AF" w:rsidRPr="003168AF" w:rsidRDefault="003168AF" w:rsidP="003168AF">
      <w:pPr>
        <w:jc w:val="center"/>
        <w:rPr>
          <w:rFonts w:eastAsia="Calibri"/>
          <w:b/>
          <w:i/>
          <w:sz w:val="28"/>
          <w:szCs w:val="28"/>
          <w:lang w:val="uk-UA"/>
        </w:rPr>
      </w:pPr>
      <w:r w:rsidRPr="003168AF">
        <w:rPr>
          <w:rFonts w:eastAsia="Calibri"/>
          <w:b/>
          <w:i/>
          <w:sz w:val="28"/>
          <w:szCs w:val="28"/>
          <w:u w:val="single"/>
          <w:lang w:val="uk-UA"/>
        </w:rPr>
        <w:t xml:space="preserve">Папка 4. Документи комісії з питань евакуації </w:t>
      </w:r>
      <w:r w:rsidRPr="003168AF">
        <w:rPr>
          <w:rFonts w:eastAsia="Calibri"/>
          <w:b/>
          <w:i/>
          <w:color w:val="000000"/>
          <w:sz w:val="28"/>
          <w:szCs w:val="28"/>
          <w:u w:val="single"/>
          <w:lang w:val="uk-UA"/>
        </w:rPr>
        <w:t xml:space="preserve">(повна назва </w:t>
      </w:r>
      <w:r w:rsidRPr="003168AF">
        <w:rPr>
          <w:rFonts w:eastAsia="Calibri"/>
          <w:b/>
          <w:i/>
          <w:sz w:val="28"/>
          <w:szCs w:val="28"/>
          <w:u w:val="single"/>
          <w:lang w:val="uk-UA"/>
        </w:rPr>
        <w:t>закладу освіти)(титульний лист)</w:t>
      </w:r>
    </w:p>
    <w:p w:rsidR="003168AF" w:rsidRPr="003168AF" w:rsidRDefault="003168AF" w:rsidP="003168AF">
      <w:pPr>
        <w:jc w:val="both"/>
        <w:rPr>
          <w:rFonts w:eastAsia="Calibri"/>
          <w:i/>
          <w:sz w:val="28"/>
          <w:szCs w:val="28"/>
          <w:lang w:val="uk-UA"/>
        </w:rPr>
      </w:pPr>
      <w:r w:rsidRPr="003168AF">
        <w:rPr>
          <w:rFonts w:eastAsia="Calibri"/>
          <w:sz w:val="28"/>
          <w:szCs w:val="28"/>
          <w:lang w:val="uk-UA"/>
        </w:rPr>
        <w:tab/>
        <w:t xml:space="preserve">4.1. План евакуації працівників та учнів (вихованців) </w:t>
      </w:r>
      <w:r w:rsidRPr="003168AF">
        <w:rPr>
          <w:rFonts w:eastAsia="Calibri"/>
          <w:color w:val="000000"/>
          <w:sz w:val="28"/>
          <w:szCs w:val="28"/>
          <w:lang w:val="uk-UA"/>
        </w:rPr>
        <w:t>(</w:t>
      </w:r>
      <w:r w:rsidRPr="003168AF">
        <w:rPr>
          <w:rFonts w:eastAsia="Calibri"/>
          <w:i/>
          <w:color w:val="000000"/>
          <w:sz w:val="28"/>
          <w:szCs w:val="28"/>
          <w:lang w:val="uk-UA"/>
        </w:rPr>
        <w:t xml:space="preserve">повна назва </w:t>
      </w:r>
      <w:r w:rsidRPr="003168AF">
        <w:rPr>
          <w:rFonts w:eastAsia="Calibri"/>
          <w:i/>
          <w:sz w:val="28"/>
          <w:szCs w:val="28"/>
          <w:lang w:val="uk-UA"/>
        </w:rPr>
        <w:t>закладу освіти</w:t>
      </w:r>
      <w:r w:rsidRPr="003168AF">
        <w:rPr>
          <w:rFonts w:eastAsia="Calibri"/>
          <w:sz w:val="28"/>
          <w:szCs w:val="28"/>
          <w:lang w:val="uk-UA"/>
        </w:rPr>
        <w:t>)</w:t>
      </w:r>
    </w:p>
    <w:p w:rsidR="003168AF" w:rsidRPr="003168AF" w:rsidRDefault="003168AF" w:rsidP="003168AF">
      <w:pPr>
        <w:jc w:val="both"/>
        <w:rPr>
          <w:rFonts w:eastAsia="Calibri"/>
          <w:sz w:val="28"/>
          <w:szCs w:val="28"/>
          <w:lang w:val="uk-UA"/>
        </w:rPr>
      </w:pPr>
      <w:r w:rsidRPr="003168AF">
        <w:rPr>
          <w:rFonts w:eastAsia="Calibri"/>
          <w:sz w:val="28"/>
          <w:szCs w:val="28"/>
          <w:lang w:val="uk-UA"/>
        </w:rPr>
        <w:tab/>
        <w:t xml:space="preserve">4.2. Інструкція з евакуації працівників та учнів (вихованців) </w:t>
      </w:r>
      <w:r w:rsidRPr="003168AF">
        <w:rPr>
          <w:rFonts w:eastAsia="Calibri"/>
          <w:color w:val="000000"/>
          <w:sz w:val="28"/>
          <w:szCs w:val="28"/>
          <w:lang w:val="uk-UA"/>
        </w:rPr>
        <w:t>(</w:t>
      </w:r>
      <w:r w:rsidRPr="003168AF">
        <w:rPr>
          <w:rFonts w:eastAsia="Calibri"/>
          <w:i/>
          <w:color w:val="000000"/>
          <w:sz w:val="28"/>
          <w:szCs w:val="28"/>
          <w:lang w:val="uk-UA"/>
        </w:rPr>
        <w:t xml:space="preserve">повна назва </w:t>
      </w:r>
      <w:r w:rsidRPr="003168AF">
        <w:rPr>
          <w:rFonts w:eastAsia="Calibri"/>
          <w:i/>
          <w:sz w:val="28"/>
          <w:szCs w:val="28"/>
          <w:lang w:val="uk-UA"/>
        </w:rPr>
        <w:t>закладу освіти</w:t>
      </w:r>
      <w:r w:rsidRPr="003168AF">
        <w:rPr>
          <w:rFonts w:eastAsia="Calibri"/>
          <w:sz w:val="28"/>
          <w:szCs w:val="28"/>
          <w:lang w:val="uk-UA"/>
        </w:rPr>
        <w:t>) у безпечні райони при загрозі або виникненні  надзвичайної ситуації.</w:t>
      </w:r>
    </w:p>
    <w:p w:rsidR="003168AF" w:rsidRPr="003168AF" w:rsidRDefault="003168AF" w:rsidP="003168AF">
      <w:pPr>
        <w:jc w:val="both"/>
        <w:rPr>
          <w:rFonts w:eastAsia="Calibri"/>
          <w:sz w:val="28"/>
          <w:szCs w:val="28"/>
          <w:lang w:val="uk-UA"/>
        </w:rPr>
      </w:pPr>
      <w:r w:rsidRPr="003168AF">
        <w:rPr>
          <w:rFonts w:eastAsia="Calibri"/>
          <w:bCs/>
          <w:sz w:val="28"/>
          <w:szCs w:val="28"/>
          <w:lang w:val="uk-UA"/>
        </w:rPr>
        <w:tab/>
        <w:t>4.3. К</w:t>
      </w:r>
      <w:r w:rsidRPr="003168AF">
        <w:rPr>
          <w:rFonts w:eastAsia="Calibri"/>
          <w:bCs/>
          <w:color w:val="000000"/>
          <w:sz w:val="28"/>
          <w:szCs w:val="28"/>
          <w:lang w:val="uk-UA"/>
        </w:rPr>
        <w:t>алендарний план</w:t>
      </w:r>
      <w:r w:rsidRPr="003168AF">
        <w:rPr>
          <w:rFonts w:eastAsia="Calibri"/>
          <w:bCs/>
          <w:sz w:val="28"/>
          <w:szCs w:val="28"/>
          <w:lang w:val="uk-UA"/>
        </w:rPr>
        <w:t xml:space="preserve"> роботи відповідальної особи з питань евакуації </w:t>
      </w:r>
      <w:r w:rsidRPr="003168AF">
        <w:rPr>
          <w:rFonts w:eastAsia="Calibri"/>
          <w:color w:val="000000"/>
          <w:sz w:val="28"/>
          <w:szCs w:val="28"/>
          <w:lang w:val="uk-UA"/>
        </w:rPr>
        <w:t>(</w:t>
      </w:r>
      <w:r w:rsidRPr="003168AF">
        <w:rPr>
          <w:rFonts w:eastAsia="Calibri"/>
          <w:i/>
          <w:color w:val="000000"/>
          <w:sz w:val="28"/>
          <w:szCs w:val="28"/>
          <w:lang w:val="uk-UA"/>
        </w:rPr>
        <w:t xml:space="preserve">повна назва </w:t>
      </w:r>
      <w:r w:rsidRPr="003168AF">
        <w:rPr>
          <w:rFonts w:eastAsia="Calibri"/>
          <w:i/>
          <w:sz w:val="28"/>
          <w:szCs w:val="28"/>
          <w:lang w:val="uk-UA"/>
        </w:rPr>
        <w:t>закладу освіти</w:t>
      </w:r>
      <w:r w:rsidRPr="003168AF">
        <w:rPr>
          <w:rFonts w:eastAsia="Calibri"/>
          <w:sz w:val="28"/>
          <w:szCs w:val="28"/>
          <w:lang w:val="uk-UA"/>
        </w:rPr>
        <w:t>)</w:t>
      </w:r>
    </w:p>
    <w:p w:rsidR="003168AF" w:rsidRPr="003168AF" w:rsidRDefault="003168AF" w:rsidP="003168AF">
      <w:pPr>
        <w:jc w:val="both"/>
        <w:rPr>
          <w:rFonts w:eastAsia="Calibri"/>
          <w:sz w:val="28"/>
          <w:szCs w:val="28"/>
          <w:lang w:val="uk-UA"/>
        </w:rPr>
      </w:pPr>
      <w:r w:rsidRPr="003168AF">
        <w:rPr>
          <w:rFonts w:eastAsia="Calibri"/>
          <w:bCs/>
          <w:sz w:val="28"/>
          <w:szCs w:val="28"/>
          <w:lang w:val="uk-UA"/>
        </w:rPr>
        <w:tab/>
        <w:t xml:space="preserve">4.4. Функціональні обов’язки відповідальної особи з евакуації </w:t>
      </w:r>
      <w:r w:rsidRPr="003168AF">
        <w:rPr>
          <w:rFonts w:eastAsia="Calibri"/>
          <w:color w:val="000000"/>
          <w:sz w:val="28"/>
          <w:szCs w:val="28"/>
          <w:lang w:val="uk-UA"/>
        </w:rPr>
        <w:t>(</w:t>
      </w:r>
      <w:r w:rsidRPr="003168AF">
        <w:rPr>
          <w:rFonts w:eastAsia="Calibri"/>
          <w:i/>
          <w:color w:val="000000"/>
          <w:sz w:val="28"/>
          <w:szCs w:val="28"/>
          <w:lang w:val="uk-UA"/>
        </w:rPr>
        <w:t xml:space="preserve">повна назва </w:t>
      </w:r>
      <w:r w:rsidRPr="003168AF">
        <w:rPr>
          <w:rFonts w:eastAsia="Calibri"/>
          <w:i/>
          <w:sz w:val="28"/>
          <w:szCs w:val="28"/>
          <w:lang w:val="uk-UA"/>
        </w:rPr>
        <w:t>закладу освіти</w:t>
      </w:r>
      <w:r w:rsidRPr="003168AF">
        <w:rPr>
          <w:rFonts w:eastAsia="Calibri"/>
          <w:sz w:val="28"/>
          <w:szCs w:val="28"/>
          <w:lang w:val="uk-UA"/>
        </w:rPr>
        <w:t>)</w:t>
      </w:r>
    </w:p>
    <w:p w:rsidR="003168AF" w:rsidRPr="003168AF" w:rsidRDefault="003168AF" w:rsidP="003168AF">
      <w:pPr>
        <w:jc w:val="both"/>
        <w:rPr>
          <w:rFonts w:eastAsia="Calibri"/>
          <w:sz w:val="28"/>
          <w:szCs w:val="28"/>
          <w:lang w:val="uk-UA"/>
        </w:rPr>
      </w:pPr>
      <w:r w:rsidRPr="003168AF">
        <w:rPr>
          <w:rFonts w:eastAsia="Calibri"/>
          <w:sz w:val="28"/>
          <w:szCs w:val="28"/>
          <w:lang w:val="uk-UA"/>
        </w:rPr>
        <w:tab/>
        <w:t xml:space="preserve">4.5. Список працівників закладу </w:t>
      </w:r>
      <w:r w:rsidRPr="003168AF">
        <w:rPr>
          <w:rFonts w:eastAsia="Calibri"/>
          <w:color w:val="000000"/>
          <w:sz w:val="28"/>
          <w:szCs w:val="28"/>
          <w:lang w:val="uk-UA"/>
        </w:rPr>
        <w:t>(</w:t>
      </w:r>
      <w:r w:rsidRPr="003168AF">
        <w:rPr>
          <w:rFonts w:eastAsia="Calibri"/>
          <w:i/>
          <w:color w:val="000000"/>
          <w:sz w:val="28"/>
          <w:szCs w:val="28"/>
          <w:lang w:val="uk-UA"/>
        </w:rPr>
        <w:t xml:space="preserve">повна назва </w:t>
      </w:r>
      <w:r w:rsidRPr="003168AF">
        <w:rPr>
          <w:rFonts w:eastAsia="Calibri"/>
          <w:i/>
          <w:sz w:val="28"/>
          <w:szCs w:val="28"/>
          <w:lang w:val="uk-UA"/>
        </w:rPr>
        <w:t>закладу освіти</w:t>
      </w:r>
      <w:r w:rsidRPr="003168AF">
        <w:rPr>
          <w:rFonts w:eastAsia="Calibri"/>
          <w:sz w:val="28"/>
          <w:szCs w:val="28"/>
          <w:lang w:val="uk-UA"/>
        </w:rPr>
        <w:t>), які підлягають евакуації</w:t>
      </w:r>
    </w:p>
    <w:p w:rsidR="003168AF" w:rsidRPr="003168AF" w:rsidRDefault="003168AF" w:rsidP="003168AF">
      <w:pPr>
        <w:jc w:val="both"/>
        <w:rPr>
          <w:rFonts w:eastAsia="Calibri"/>
          <w:sz w:val="28"/>
          <w:szCs w:val="28"/>
          <w:lang w:val="uk-UA"/>
        </w:rPr>
      </w:pPr>
      <w:r w:rsidRPr="003168AF">
        <w:rPr>
          <w:rFonts w:eastAsia="Calibri"/>
          <w:sz w:val="28"/>
          <w:szCs w:val="28"/>
          <w:lang w:val="uk-UA"/>
        </w:rPr>
        <w:tab/>
        <w:t>4.6. План евакуації матеріальних цінностей</w:t>
      </w:r>
    </w:p>
    <w:p w:rsidR="003168AF" w:rsidRPr="003168AF" w:rsidRDefault="003168AF" w:rsidP="003168AF">
      <w:pPr>
        <w:shd w:val="clear" w:color="auto" w:fill="FFFFFF"/>
        <w:tabs>
          <w:tab w:val="left" w:pos="0"/>
          <w:tab w:val="left" w:pos="709"/>
          <w:tab w:val="left" w:pos="851"/>
        </w:tabs>
        <w:jc w:val="both"/>
        <w:rPr>
          <w:sz w:val="28"/>
          <w:szCs w:val="28"/>
          <w:lang w:val="uk-UA" w:eastAsia="uk-UA"/>
        </w:rPr>
      </w:pPr>
      <w:r w:rsidRPr="003168AF">
        <w:rPr>
          <w:sz w:val="28"/>
          <w:szCs w:val="28"/>
          <w:lang w:val="uk-UA" w:eastAsia="uk-UA"/>
        </w:rPr>
        <w:tab/>
        <w:t>4.7. Перелік районних (міських) служб для взаємодії у разі виникнення надзвичайних ситуацій.</w:t>
      </w:r>
    </w:p>
    <w:p w:rsidR="003168AF" w:rsidRPr="003168AF" w:rsidRDefault="003168AF" w:rsidP="003168AF">
      <w:pPr>
        <w:tabs>
          <w:tab w:val="left" w:pos="0"/>
        </w:tabs>
        <w:contextualSpacing/>
        <w:jc w:val="both"/>
        <w:rPr>
          <w:b/>
          <w:i/>
          <w:sz w:val="28"/>
          <w:szCs w:val="28"/>
          <w:lang w:val="uk-UA"/>
        </w:rPr>
      </w:pPr>
      <w:r w:rsidRPr="003168AF">
        <w:rPr>
          <w:i/>
          <w:sz w:val="28"/>
          <w:szCs w:val="28"/>
          <w:lang w:val="uk-UA"/>
        </w:rPr>
        <w:tab/>
      </w:r>
      <w:r w:rsidRPr="003168AF">
        <w:rPr>
          <w:sz w:val="28"/>
          <w:szCs w:val="28"/>
          <w:lang w:val="uk-UA"/>
        </w:rPr>
        <w:t xml:space="preserve">Примітка: </w:t>
      </w:r>
      <w:r w:rsidRPr="003168AF">
        <w:rPr>
          <w:i/>
          <w:sz w:val="28"/>
          <w:szCs w:val="28"/>
          <w:lang w:val="uk-UA"/>
        </w:rPr>
        <w:t>При проведенні евакуації працівників та матеріальних цінностей до нового місця безпечного розташування документи щодо планування питань евакуації відпрацьовуються спільно з територіальними органами виконавчої влади та місцевого самоврядування.</w:t>
      </w:r>
      <w:r w:rsidRPr="003168AF">
        <w:rPr>
          <w:i/>
          <w:sz w:val="28"/>
          <w:szCs w:val="28"/>
          <w:lang w:val="uk-UA"/>
        </w:rPr>
        <w:tab/>
      </w:r>
      <w:r w:rsidRPr="003168AF">
        <w:rPr>
          <w:i/>
          <w:sz w:val="28"/>
          <w:szCs w:val="28"/>
          <w:lang w:val="uk-UA"/>
        </w:rPr>
        <w:tab/>
      </w:r>
      <w:r w:rsidRPr="003168AF">
        <w:rPr>
          <w:i/>
          <w:sz w:val="28"/>
          <w:szCs w:val="28"/>
          <w:lang w:val="uk-UA"/>
        </w:rPr>
        <w:tab/>
      </w:r>
      <w:r w:rsidRPr="003168AF">
        <w:rPr>
          <w:sz w:val="28"/>
          <w:szCs w:val="28"/>
          <w:lang w:val="uk-UA"/>
        </w:rPr>
        <w:t xml:space="preserve">Примітка: </w:t>
      </w:r>
      <w:r w:rsidRPr="003168AF">
        <w:rPr>
          <w:i/>
          <w:sz w:val="28"/>
          <w:szCs w:val="28"/>
          <w:lang w:val="uk-UA"/>
        </w:rPr>
        <w:t xml:space="preserve">Дані документи розробляються у відповідності до статті 33 Кодексу ЦЗ, постанови КМУ від 30.10.2013 № 841 «Про затвердження Порядку проведення евакуації у разі загрози виникнення або виникнення надзвичайних ситуацій», наказу МВС України від 10.07.2017 № 579 «Про затвердження Методики планування заходів з евакуації». </w:t>
      </w:r>
    </w:p>
    <w:p w:rsidR="003168AF" w:rsidRPr="003168AF" w:rsidRDefault="003168AF" w:rsidP="003168AF">
      <w:pPr>
        <w:widowControl w:val="0"/>
        <w:tabs>
          <w:tab w:val="left" w:pos="-284"/>
          <w:tab w:val="left" w:pos="567"/>
          <w:tab w:val="left" w:pos="851"/>
        </w:tabs>
        <w:rPr>
          <w:rFonts w:eastAsia="Calibri"/>
          <w:b/>
          <w:sz w:val="28"/>
          <w:szCs w:val="28"/>
          <w:lang w:val="uk-UA"/>
        </w:rPr>
      </w:pPr>
    </w:p>
    <w:p w:rsidR="003168AF" w:rsidRPr="003168AF" w:rsidRDefault="003168AF" w:rsidP="003168AF">
      <w:pPr>
        <w:jc w:val="center"/>
        <w:rPr>
          <w:rFonts w:eastAsia="Calibri"/>
          <w:b/>
          <w:i/>
          <w:sz w:val="28"/>
          <w:szCs w:val="28"/>
          <w:lang w:val="uk-UA"/>
        </w:rPr>
      </w:pPr>
      <w:r w:rsidRPr="003168AF">
        <w:rPr>
          <w:rFonts w:eastAsia="Calibri"/>
          <w:b/>
          <w:i/>
          <w:sz w:val="28"/>
          <w:szCs w:val="28"/>
          <w:u w:val="single"/>
          <w:lang w:val="uk-UA"/>
        </w:rPr>
        <w:t xml:space="preserve">Папка 5. Документи комісії з питань надзвичайних ситуацій </w:t>
      </w:r>
      <w:r w:rsidRPr="003168AF">
        <w:rPr>
          <w:rFonts w:eastAsia="Calibri"/>
          <w:b/>
          <w:i/>
          <w:color w:val="000000"/>
          <w:sz w:val="28"/>
          <w:szCs w:val="28"/>
          <w:u w:val="single"/>
          <w:lang w:val="uk-UA"/>
        </w:rPr>
        <w:t xml:space="preserve">(повна назва </w:t>
      </w:r>
      <w:r w:rsidRPr="003168AF">
        <w:rPr>
          <w:rFonts w:eastAsia="Calibri"/>
          <w:b/>
          <w:i/>
          <w:sz w:val="28"/>
          <w:szCs w:val="28"/>
          <w:u w:val="single"/>
          <w:lang w:val="uk-UA"/>
        </w:rPr>
        <w:t>закладу освіти)(титульний лист)</w:t>
      </w:r>
    </w:p>
    <w:p w:rsidR="003168AF" w:rsidRPr="003168AF" w:rsidRDefault="003168AF" w:rsidP="003168AF">
      <w:pPr>
        <w:jc w:val="both"/>
        <w:rPr>
          <w:rFonts w:eastAsia="Calibri"/>
          <w:bCs/>
          <w:sz w:val="28"/>
          <w:szCs w:val="28"/>
          <w:lang w:val="uk-UA"/>
        </w:rPr>
      </w:pPr>
      <w:r w:rsidRPr="003168AF">
        <w:rPr>
          <w:rFonts w:eastAsia="Calibri"/>
          <w:bCs/>
          <w:sz w:val="28"/>
          <w:szCs w:val="28"/>
          <w:lang w:val="uk-UA"/>
        </w:rPr>
        <w:tab/>
        <w:t xml:space="preserve">5.1. План </w:t>
      </w:r>
      <w:r w:rsidRPr="003168AF">
        <w:rPr>
          <w:rFonts w:eastAsia="Calibri"/>
          <w:sz w:val="28"/>
          <w:szCs w:val="28"/>
          <w:lang w:val="uk-UA"/>
        </w:rPr>
        <w:t xml:space="preserve">роботи (проведення засідань) комісії з питань НС </w:t>
      </w:r>
      <w:r w:rsidRPr="003168AF">
        <w:rPr>
          <w:rFonts w:eastAsia="Calibri"/>
          <w:color w:val="000000"/>
          <w:sz w:val="28"/>
          <w:szCs w:val="28"/>
          <w:lang w:val="uk-UA"/>
        </w:rPr>
        <w:t>(</w:t>
      </w:r>
      <w:r w:rsidRPr="003168AF">
        <w:rPr>
          <w:rFonts w:eastAsia="Calibri"/>
          <w:i/>
          <w:color w:val="000000"/>
          <w:sz w:val="28"/>
          <w:szCs w:val="28"/>
          <w:lang w:val="uk-UA"/>
        </w:rPr>
        <w:t xml:space="preserve">повна назва </w:t>
      </w:r>
      <w:r w:rsidRPr="003168AF">
        <w:rPr>
          <w:rFonts w:eastAsia="Calibri"/>
          <w:i/>
          <w:sz w:val="28"/>
          <w:szCs w:val="28"/>
          <w:lang w:val="uk-UA"/>
        </w:rPr>
        <w:t>закладу освіти</w:t>
      </w:r>
      <w:r w:rsidRPr="003168AF">
        <w:rPr>
          <w:rFonts w:eastAsia="Calibri"/>
          <w:sz w:val="28"/>
          <w:szCs w:val="28"/>
          <w:lang w:val="uk-UA"/>
        </w:rPr>
        <w:t xml:space="preserve">) на 20_____ рік </w:t>
      </w:r>
    </w:p>
    <w:p w:rsidR="003168AF" w:rsidRPr="003168AF" w:rsidRDefault="003168AF" w:rsidP="003168AF">
      <w:pPr>
        <w:jc w:val="both"/>
        <w:rPr>
          <w:rFonts w:eastAsia="Calibri"/>
          <w:sz w:val="28"/>
          <w:szCs w:val="28"/>
          <w:lang w:val="uk-UA"/>
        </w:rPr>
      </w:pPr>
      <w:r w:rsidRPr="003168AF">
        <w:rPr>
          <w:rFonts w:eastAsia="Calibri"/>
          <w:sz w:val="28"/>
          <w:szCs w:val="28"/>
          <w:lang w:val="uk-UA"/>
        </w:rPr>
        <w:tab/>
        <w:t xml:space="preserve">5.2. Положення про комісію з питань надзвичайних ситуацій </w:t>
      </w:r>
      <w:r w:rsidRPr="003168AF">
        <w:rPr>
          <w:rFonts w:eastAsia="Calibri"/>
          <w:color w:val="000000"/>
          <w:sz w:val="28"/>
          <w:szCs w:val="28"/>
          <w:lang w:val="uk-UA"/>
        </w:rPr>
        <w:t>(</w:t>
      </w:r>
      <w:r w:rsidRPr="003168AF">
        <w:rPr>
          <w:rFonts w:eastAsia="Calibri"/>
          <w:i/>
          <w:color w:val="000000"/>
          <w:sz w:val="28"/>
          <w:szCs w:val="28"/>
          <w:lang w:val="uk-UA"/>
        </w:rPr>
        <w:t xml:space="preserve">повна назва </w:t>
      </w:r>
      <w:r w:rsidRPr="003168AF">
        <w:rPr>
          <w:rFonts w:eastAsia="Calibri"/>
          <w:i/>
          <w:sz w:val="28"/>
          <w:szCs w:val="28"/>
          <w:lang w:val="uk-UA"/>
        </w:rPr>
        <w:t>закладу освіти</w:t>
      </w:r>
      <w:r w:rsidRPr="003168AF">
        <w:rPr>
          <w:rFonts w:eastAsia="Calibri"/>
          <w:sz w:val="28"/>
          <w:szCs w:val="28"/>
          <w:lang w:val="uk-UA"/>
        </w:rPr>
        <w:t xml:space="preserve">) </w:t>
      </w:r>
    </w:p>
    <w:p w:rsidR="003168AF" w:rsidRPr="003168AF" w:rsidRDefault="003168AF" w:rsidP="003168AF">
      <w:pPr>
        <w:jc w:val="both"/>
        <w:rPr>
          <w:rFonts w:eastAsia="Calibri"/>
          <w:sz w:val="28"/>
          <w:szCs w:val="28"/>
          <w:lang w:val="uk-UA"/>
        </w:rPr>
      </w:pPr>
      <w:r w:rsidRPr="003168AF">
        <w:rPr>
          <w:rFonts w:eastAsia="Calibri"/>
          <w:sz w:val="28"/>
          <w:szCs w:val="28"/>
          <w:lang w:val="uk-UA"/>
        </w:rPr>
        <w:tab/>
        <w:t>5.3 Зразок протоколу засідання комісії з питань надзвичайних ситуацій (</w:t>
      </w:r>
      <w:r w:rsidRPr="003168AF">
        <w:rPr>
          <w:rFonts w:eastAsia="Calibri"/>
          <w:i/>
          <w:sz w:val="28"/>
          <w:szCs w:val="28"/>
          <w:lang w:val="uk-UA"/>
        </w:rPr>
        <w:t>повна назва закладу освіти</w:t>
      </w:r>
      <w:r w:rsidRPr="003168AF">
        <w:rPr>
          <w:rFonts w:eastAsia="Calibri"/>
          <w:sz w:val="28"/>
          <w:szCs w:val="28"/>
          <w:lang w:val="uk-UA"/>
        </w:rPr>
        <w:t>)</w:t>
      </w:r>
    </w:p>
    <w:p w:rsidR="003168AF" w:rsidRPr="003168AF" w:rsidRDefault="003168AF" w:rsidP="003168AF">
      <w:pPr>
        <w:jc w:val="both"/>
        <w:rPr>
          <w:rFonts w:eastAsia="Calibri"/>
          <w:sz w:val="28"/>
          <w:szCs w:val="28"/>
          <w:lang w:val="uk-UA"/>
        </w:rPr>
      </w:pPr>
      <w:r w:rsidRPr="003168AF">
        <w:rPr>
          <w:rFonts w:eastAsia="Calibri"/>
          <w:sz w:val="28"/>
          <w:szCs w:val="28"/>
          <w:lang w:val="uk-UA"/>
        </w:rPr>
        <w:tab/>
        <w:t>5.4. Схема оповіщення, зв’язку, управління та взаємодії комісії з питань НС (</w:t>
      </w:r>
      <w:r w:rsidRPr="003168AF">
        <w:rPr>
          <w:rFonts w:eastAsia="Calibri"/>
          <w:i/>
          <w:sz w:val="28"/>
          <w:szCs w:val="28"/>
          <w:lang w:val="uk-UA"/>
        </w:rPr>
        <w:t>повна назва закладу освіти</w:t>
      </w:r>
      <w:r w:rsidRPr="003168AF">
        <w:rPr>
          <w:rFonts w:eastAsia="Calibri"/>
          <w:sz w:val="28"/>
          <w:szCs w:val="28"/>
          <w:lang w:val="uk-UA"/>
        </w:rPr>
        <w:t>)</w:t>
      </w:r>
    </w:p>
    <w:p w:rsidR="003168AF" w:rsidRPr="003168AF" w:rsidRDefault="003168AF" w:rsidP="003168AF">
      <w:pPr>
        <w:jc w:val="both"/>
        <w:rPr>
          <w:rFonts w:eastAsia="Calibri"/>
          <w:sz w:val="28"/>
          <w:szCs w:val="28"/>
          <w:lang w:val="uk-UA"/>
        </w:rPr>
      </w:pPr>
      <w:r w:rsidRPr="003168AF">
        <w:rPr>
          <w:rFonts w:eastAsia="Calibri"/>
          <w:snapToGrid w:val="0"/>
          <w:sz w:val="28"/>
          <w:szCs w:val="28"/>
          <w:lang w:val="uk-UA"/>
        </w:rPr>
        <w:tab/>
        <w:t xml:space="preserve">5.5. Функціональні обов'язки заступника голови комісії з питань НС </w:t>
      </w:r>
      <w:r w:rsidRPr="003168AF">
        <w:rPr>
          <w:rFonts w:eastAsia="Calibri"/>
          <w:color w:val="000000"/>
          <w:sz w:val="28"/>
          <w:szCs w:val="28"/>
          <w:lang w:val="uk-UA"/>
        </w:rPr>
        <w:t>(</w:t>
      </w:r>
      <w:r w:rsidRPr="003168AF">
        <w:rPr>
          <w:rFonts w:eastAsia="Calibri"/>
          <w:i/>
          <w:color w:val="000000"/>
          <w:sz w:val="28"/>
          <w:szCs w:val="28"/>
          <w:lang w:val="uk-UA"/>
        </w:rPr>
        <w:t xml:space="preserve">повна назва </w:t>
      </w:r>
      <w:r w:rsidRPr="003168AF">
        <w:rPr>
          <w:rFonts w:eastAsia="Calibri"/>
          <w:i/>
          <w:sz w:val="28"/>
          <w:szCs w:val="28"/>
          <w:lang w:val="uk-UA"/>
        </w:rPr>
        <w:t>закладу освіти</w:t>
      </w:r>
      <w:r w:rsidRPr="003168AF">
        <w:rPr>
          <w:rFonts w:eastAsia="Calibri"/>
          <w:sz w:val="28"/>
          <w:szCs w:val="28"/>
          <w:lang w:val="uk-UA"/>
        </w:rPr>
        <w:t>)</w:t>
      </w:r>
    </w:p>
    <w:p w:rsidR="003168AF" w:rsidRPr="003168AF" w:rsidRDefault="003168AF" w:rsidP="003168AF">
      <w:pPr>
        <w:jc w:val="both"/>
        <w:rPr>
          <w:rFonts w:eastAsia="Calibri"/>
          <w:sz w:val="28"/>
          <w:szCs w:val="28"/>
          <w:lang w:val="uk-UA"/>
        </w:rPr>
      </w:pPr>
      <w:r w:rsidRPr="003168AF">
        <w:rPr>
          <w:rFonts w:eastAsia="Calibri"/>
          <w:snapToGrid w:val="0"/>
          <w:sz w:val="28"/>
          <w:szCs w:val="28"/>
          <w:lang w:val="uk-UA"/>
        </w:rPr>
        <w:tab/>
        <w:t xml:space="preserve">5.6. Функціональні обов’язки голови комісії з питань надзвичайних ситуацій </w:t>
      </w:r>
      <w:r w:rsidRPr="003168AF">
        <w:rPr>
          <w:rFonts w:eastAsia="Calibri"/>
          <w:color w:val="000000"/>
          <w:sz w:val="28"/>
          <w:szCs w:val="28"/>
          <w:lang w:val="uk-UA"/>
        </w:rPr>
        <w:t>(</w:t>
      </w:r>
      <w:r w:rsidRPr="003168AF">
        <w:rPr>
          <w:rFonts w:eastAsia="Calibri"/>
          <w:i/>
          <w:color w:val="000000"/>
          <w:sz w:val="28"/>
          <w:szCs w:val="28"/>
          <w:lang w:val="uk-UA"/>
        </w:rPr>
        <w:t xml:space="preserve">повна назва </w:t>
      </w:r>
      <w:r w:rsidRPr="003168AF">
        <w:rPr>
          <w:rFonts w:eastAsia="Calibri"/>
          <w:i/>
          <w:sz w:val="28"/>
          <w:szCs w:val="28"/>
          <w:lang w:val="uk-UA"/>
        </w:rPr>
        <w:t>закладу освіти</w:t>
      </w:r>
      <w:r w:rsidRPr="003168AF">
        <w:rPr>
          <w:rFonts w:eastAsia="Calibri"/>
          <w:sz w:val="28"/>
          <w:szCs w:val="28"/>
          <w:lang w:val="uk-UA"/>
        </w:rPr>
        <w:t>)</w:t>
      </w:r>
    </w:p>
    <w:p w:rsidR="003168AF" w:rsidRPr="003168AF" w:rsidRDefault="003168AF" w:rsidP="003168AF">
      <w:pPr>
        <w:jc w:val="both"/>
        <w:rPr>
          <w:rFonts w:eastAsia="Calibri"/>
          <w:sz w:val="28"/>
          <w:szCs w:val="28"/>
          <w:lang w:val="uk-UA"/>
        </w:rPr>
      </w:pPr>
      <w:r w:rsidRPr="003168AF">
        <w:rPr>
          <w:rFonts w:eastAsia="Calibri"/>
          <w:sz w:val="28"/>
          <w:szCs w:val="28"/>
          <w:lang w:val="uk-UA"/>
        </w:rPr>
        <w:tab/>
        <w:t xml:space="preserve">5.7. Штатно-посадовий список членів комісії з питань НС </w:t>
      </w:r>
      <w:r w:rsidRPr="003168AF">
        <w:rPr>
          <w:rFonts w:eastAsia="Calibri"/>
          <w:color w:val="000000"/>
          <w:sz w:val="28"/>
          <w:szCs w:val="28"/>
          <w:lang w:val="uk-UA"/>
        </w:rPr>
        <w:t>(</w:t>
      </w:r>
      <w:r w:rsidRPr="003168AF">
        <w:rPr>
          <w:rFonts w:eastAsia="Calibri"/>
          <w:i/>
          <w:color w:val="000000"/>
          <w:sz w:val="28"/>
          <w:szCs w:val="28"/>
          <w:lang w:val="uk-UA"/>
        </w:rPr>
        <w:t xml:space="preserve">повна назва </w:t>
      </w:r>
      <w:r w:rsidRPr="003168AF">
        <w:rPr>
          <w:rFonts w:eastAsia="Calibri"/>
          <w:i/>
          <w:sz w:val="28"/>
          <w:szCs w:val="28"/>
          <w:lang w:val="uk-UA"/>
        </w:rPr>
        <w:t>закладу освіти</w:t>
      </w:r>
      <w:r w:rsidRPr="003168AF">
        <w:rPr>
          <w:rFonts w:eastAsia="Calibri"/>
          <w:sz w:val="28"/>
          <w:szCs w:val="28"/>
          <w:lang w:val="uk-UA"/>
        </w:rPr>
        <w:t>).</w:t>
      </w:r>
      <w:r w:rsidRPr="003168AF">
        <w:rPr>
          <w:rFonts w:eastAsia="Calibri"/>
          <w:sz w:val="28"/>
          <w:szCs w:val="28"/>
          <w:lang w:val="uk-UA"/>
        </w:rPr>
        <w:tab/>
      </w:r>
      <w:r w:rsidRPr="003168AF">
        <w:rPr>
          <w:rFonts w:eastAsia="Calibri"/>
          <w:sz w:val="28"/>
          <w:szCs w:val="28"/>
          <w:lang w:val="uk-UA"/>
        </w:rPr>
        <w:tab/>
      </w:r>
      <w:r w:rsidRPr="003168AF">
        <w:rPr>
          <w:rFonts w:eastAsia="Calibri"/>
          <w:sz w:val="28"/>
          <w:szCs w:val="28"/>
          <w:lang w:val="uk-UA"/>
        </w:rPr>
        <w:tab/>
      </w:r>
      <w:r w:rsidRPr="003168AF">
        <w:rPr>
          <w:rFonts w:eastAsia="Calibri"/>
          <w:sz w:val="28"/>
          <w:szCs w:val="28"/>
          <w:lang w:val="uk-UA"/>
        </w:rPr>
        <w:tab/>
      </w:r>
      <w:r w:rsidRPr="003168AF">
        <w:rPr>
          <w:rFonts w:eastAsia="Calibri"/>
          <w:sz w:val="28"/>
          <w:szCs w:val="28"/>
          <w:lang w:val="uk-UA"/>
        </w:rPr>
        <w:tab/>
      </w:r>
      <w:r w:rsidRPr="003168AF">
        <w:rPr>
          <w:rFonts w:eastAsia="Calibri"/>
          <w:sz w:val="28"/>
          <w:szCs w:val="28"/>
          <w:lang w:val="uk-UA"/>
        </w:rPr>
        <w:tab/>
      </w:r>
      <w:r w:rsidRPr="003168AF">
        <w:rPr>
          <w:rFonts w:eastAsia="Calibri"/>
          <w:sz w:val="28"/>
          <w:szCs w:val="28"/>
          <w:lang w:val="uk-UA"/>
        </w:rPr>
        <w:tab/>
      </w:r>
      <w:r w:rsidRPr="003168AF">
        <w:rPr>
          <w:rFonts w:eastAsia="Calibri"/>
          <w:sz w:val="28"/>
          <w:szCs w:val="28"/>
          <w:lang w:val="uk-UA"/>
        </w:rPr>
        <w:tab/>
      </w:r>
      <w:r w:rsidRPr="003168AF">
        <w:rPr>
          <w:rFonts w:eastAsia="Calibri"/>
          <w:sz w:val="28"/>
          <w:szCs w:val="28"/>
          <w:lang w:val="uk-UA"/>
        </w:rPr>
        <w:tab/>
      </w:r>
      <w:r w:rsidRPr="003168AF">
        <w:rPr>
          <w:rFonts w:eastAsia="Calibri"/>
          <w:sz w:val="28"/>
          <w:szCs w:val="28"/>
          <w:lang w:val="uk-UA"/>
        </w:rPr>
        <w:tab/>
        <w:t xml:space="preserve">Примітка: </w:t>
      </w:r>
      <w:r w:rsidRPr="003168AF">
        <w:rPr>
          <w:rFonts w:eastAsia="Calibri"/>
          <w:i/>
          <w:sz w:val="28"/>
          <w:szCs w:val="28"/>
          <w:lang w:val="uk-UA"/>
        </w:rPr>
        <w:t xml:space="preserve">Всі документи розробляє </w:t>
      </w:r>
      <w:r w:rsidRPr="003168AF">
        <w:rPr>
          <w:rFonts w:eastAsia="Calibri"/>
          <w:bCs/>
          <w:i/>
          <w:sz w:val="28"/>
          <w:szCs w:val="28"/>
          <w:lang w:val="uk-UA"/>
        </w:rPr>
        <w:t>заступник голови комісії з питань НС,</w:t>
      </w:r>
      <w:r w:rsidRPr="003168AF">
        <w:rPr>
          <w:rFonts w:eastAsia="Calibri"/>
          <w:i/>
          <w:sz w:val="28"/>
          <w:szCs w:val="28"/>
          <w:lang w:val="uk-UA"/>
        </w:rPr>
        <w:t xml:space="preserve"> затверджує – директор</w:t>
      </w:r>
    </w:p>
    <w:p w:rsidR="003168AF" w:rsidRPr="003168AF" w:rsidRDefault="003168AF" w:rsidP="003168AF">
      <w:pPr>
        <w:tabs>
          <w:tab w:val="left" w:pos="851"/>
        </w:tabs>
        <w:contextualSpacing/>
        <w:jc w:val="both"/>
        <w:rPr>
          <w:i/>
          <w:sz w:val="28"/>
          <w:szCs w:val="28"/>
          <w:lang w:val="uk-UA"/>
        </w:rPr>
      </w:pPr>
      <w:r w:rsidRPr="003168AF">
        <w:rPr>
          <w:sz w:val="28"/>
          <w:szCs w:val="28"/>
          <w:lang w:val="uk-UA"/>
        </w:rPr>
        <w:lastRenderedPageBreak/>
        <w:tab/>
        <w:t>Примітка</w:t>
      </w:r>
      <w:r w:rsidRPr="003168AF">
        <w:rPr>
          <w:i/>
          <w:sz w:val="28"/>
          <w:szCs w:val="28"/>
          <w:lang w:val="uk-UA"/>
        </w:rPr>
        <w:t>: Дані документи розробляються у відповідності до статті 6 Кодексу ЦЗ та постанови КМУ від 09.01.2014 № 11 «Про затвердження Положення про Єдину державну систему цивільного захисту».</w:t>
      </w:r>
    </w:p>
    <w:p w:rsidR="003168AF" w:rsidRPr="003168AF" w:rsidRDefault="003168AF" w:rsidP="003168AF">
      <w:pPr>
        <w:widowControl w:val="0"/>
        <w:tabs>
          <w:tab w:val="left" w:pos="993"/>
        </w:tabs>
        <w:jc w:val="both"/>
        <w:rPr>
          <w:rFonts w:eastAsia="Calibri"/>
          <w:snapToGrid w:val="0"/>
          <w:sz w:val="28"/>
          <w:szCs w:val="28"/>
          <w:lang w:val="uk-UA"/>
        </w:rPr>
      </w:pPr>
    </w:p>
    <w:p w:rsidR="003168AF" w:rsidRPr="003168AF" w:rsidRDefault="003168AF" w:rsidP="003168AF">
      <w:pPr>
        <w:jc w:val="center"/>
        <w:rPr>
          <w:rFonts w:eastAsia="Calibri"/>
          <w:b/>
          <w:i/>
          <w:sz w:val="28"/>
          <w:szCs w:val="28"/>
          <w:lang w:val="uk-UA"/>
        </w:rPr>
      </w:pPr>
      <w:r w:rsidRPr="003168AF">
        <w:rPr>
          <w:rFonts w:eastAsia="Calibri"/>
          <w:b/>
          <w:i/>
          <w:sz w:val="28"/>
          <w:szCs w:val="28"/>
          <w:u w:val="single"/>
          <w:lang w:val="uk-UA"/>
        </w:rPr>
        <w:t xml:space="preserve">Папка 6. Документи щодо організації навчання з цивільного захисту керівного складу і працівників </w:t>
      </w:r>
      <w:r w:rsidRPr="003168AF">
        <w:rPr>
          <w:rFonts w:eastAsia="Calibri"/>
          <w:b/>
          <w:i/>
          <w:color w:val="000000"/>
          <w:sz w:val="28"/>
          <w:szCs w:val="28"/>
          <w:u w:val="single"/>
          <w:lang w:val="uk-UA"/>
        </w:rPr>
        <w:t xml:space="preserve">(повна назва </w:t>
      </w:r>
      <w:r w:rsidRPr="003168AF">
        <w:rPr>
          <w:rFonts w:eastAsia="Calibri"/>
          <w:b/>
          <w:i/>
          <w:sz w:val="28"/>
          <w:szCs w:val="28"/>
          <w:u w:val="single"/>
          <w:lang w:val="uk-UA"/>
        </w:rPr>
        <w:t>закладу освіти)(титульний лист)</w:t>
      </w:r>
    </w:p>
    <w:p w:rsidR="003168AF" w:rsidRPr="003168AF" w:rsidRDefault="003168AF" w:rsidP="003168AF">
      <w:pPr>
        <w:jc w:val="both"/>
        <w:rPr>
          <w:rFonts w:eastAsia="Calibri"/>
          <w:sz w:val="28"/>
          <w:szCs w:val="28"/>
          <w:lang w:val="uk-UA"/>
        </w:rPr>
      </w:pPr>
      <w:r w:rsidRPr="003168AF">
        <w:rPr>
          <w:rFonts w:eastAsia="Calibri"/>
          <w:sz w:val="28"/>
          <w:szCs w:val="28"/>
          <w:lang w:val="uk-UA"/>
        </w:rPr>
        <w:tab/>
        <w:t>6.1. Наказ «Про організацію навчання з цивільного захисту у 20__ році» з додатками:</w:t>
      </w:r>
    </w:p>
    <w:p w:rsidR="003168AF" w:rsidRPr="003168AF" w:rsidRDefault="003168AF" w:rsidP="003168AF">
      <w:pPr>
        <w:jc w:val="both"/>
        <w:rPr>
          <w:rFonts w:eastAsia="Calibri"/>
          <w:b/>
          <w:sz w:val="28"/>
          <w:szCs w:val="28"/>
          <w:lang w:val="uk-UA"/>
        </w:rPr>
      </w:pPr>
      <w:r w:rsidRPr="003168AF">
        <w:rPr>
          <w:rFonts w:eastAsia="Calibri"/>
          <w:sz w:val="28"/>
          <w:szCs w:val="28"/>
          <w:lang w:val="uk-UA"/>
        </w:rPr>
        <w:tab/>
        <w:t>- список керівного складу і фахівців, які підлягають функціональному навчанню;</w:t>
      </w:r>
    </w:p>
    <w:p w:rsidR="003168AF" w:rsidRPr="003168AF" w:rsidRDefault="003168AF" w:rsidP="003168AF">
      <w:pPr>
        <w:jc w:val="both"/>
        <w:rPr>
          <w:rFonts w:eastAsia="Calibri"/>
          <w:b/>
          <w:sz w:val="28"/>
          <w:szCs w:val="28"/>
          <w:lang w:val="uk-UA"/>
        </w:rPr>
      </w:pPr>
      <w:r w:rsidRPr="003168AF">
        <w:rPr>
          <w:rFonts w:eastAsia="Calibri"/>
          <w:sz w:val="28"/>
          <w:szCs w:val="28"/>
          <w:lang w:val="uk-UA"/>
        </w:rPr>
        <w:tab/>
        <w:t>- список посадових осіб, які підлягають навчанню з питань пожежної безпеки;</w:t>
      </w:r>
    </w:p>
    <w:p w:rsidR="003168AF" w:rsidRPr="003168AF" w:rsidRDefault="003168AF" w:rsidP="003168AF">
      <w:pPr>
        <w:jc w:val="both"/>
        <w:rPr>
          <w:rFonts w:eastAsia="Calibri"/>
          <w:b/>
          <w:sz w:val="28"/>
          <w:szCs w:val="28"/>
          <w:lang w:val="uk-UA"/>
        </w:rPr>
      </w:pPr>
      <w:r w:rsidRPr="003168AF">
        <w:rPr>
          <w:rFonts w:eastAsia="Calibri"/>
          <w:sz w:val="28"/>
          <w:szCs w:val="28"/>
          <w:lang w:val="uk-UA"/>
        </w:rPr>
        <w:tab/>
        <w:t xml:space="preserve">- перелік навчальних груп та керівників занять з цивільного захисту; </w:t>
      </w:r>
    </w:p>
    <w:p w:rsidR="003168AF" w:rsidRPr="003168AF" w:rsidRDefault="003168AF" w:rsidP="003168AF">
      <w:pPr>
        <w:jc w:val="both"/>
        <w:rPr>
          <w:rFonts w:eastAsia="Calibri"/>
          <w:sz w:val="28"/>
          <w:szCs w:val="28"/>
          <w:lang w:val="uk-UA"/>
        </w:rPr>
      </w:pPr>
      <w:r w:rsidRPr="003168AF">
        <w:rPr>
          <w:rFonts w:eastAsia="Calibri"/>
          <w:sz w:val="28"/>
          <w:szCs w:val="28"/>
          <w:lang w:val="uk-UA"/>
        </w:rPr>
        <w:tab/>
        <w:t xml:space="preserve">6.2. Програма загальної підготовки працівників </w:t>
      </w:r>
      <w:r w:rsidRPr="003168AF">
        <w:rPr>
          <w:rFonts w:eastAsia="Calibri"/>
          <w:color w:val="000000"/>
          <w:sz w:val="28"/>
          <w:szCs w:val="28"/>
          <w:lang w:val="uk-UA"/>
        </w:rPr>
        <w:t>(</w:t>
      </w:r>
      <w:r w:rsidRPr="003168AF">
        <w:rPr>
          <w:rFonts w:eastAsia="Calibri"/>
          <w:i/>
          <w:color w:val="000000"/>
          <w:sz w:val="28"/>
          <w:szCs w:val="28"/>
          <w:lang w:val="uk-UA"/>
        </w:rPr>
        <w:t xml:space="preserve">повна назва </w:t>
      </w:r>
      <w:r w:rsidRPr="003168AF">
        <w:rPr>
          <w:rFonts w:eastAsia="Calibri"/>
          <w:i/>
          <w:sz w:val="28"/>
          <w:szCs w:val="28"/>
          <w:lang w:val="uk-UA"/>
        </w:rPr>
        <w:t>закладу освіти</w:t>
      </w:r>
      <w:r w:rsidRPr="003168AF">
        <w:rPr>
          <w:rFonts w:eastAsia="Calibri"/>
          <w:sz w:val="28"/>
          <w:szCs w:val="28"/>
          <w:lang w:val="uk-UA"/>
        </w:rPr>
        <w:t>)</w:t>
      </w:r>
    </w:p>
    <w:p w:rsidR="003168AF" w:rsidRPr="003168AF" w:rsidRDefault="003168AF" w:rsidP="003168AF">
      <w:pPr>
        <w:jc w:val="both"/>
        <w:rPr>
          <w:rFonts w:eastAsia="Calibri"/>
          <w:sz w:val="28"/>
          <w:szCs w:val="28"/>
          <w:lang w:val="uk-UA"/>
        </w:rPr>
      </w:pPr>
      <w:r w:rsidRPr="003168AF">
        <w:rPr>
          <w:rFonts w:eastAsia="Calibri"/>
          <w:sz w:val="28"/>
          <w:szCs w:val="28"/>
          <w:lang w:val="uk-UA"/>
        </w:rPr>
        <w:tab/>
        <w:t xml:space="preserve">6.3. Зразок розкладу занять з </w:t>
      </w:r>
      <w:r w:rsidRPr="003168AF">
        <w:rPr>
          <w:rFonts w:eastAsia="Calibri"/>
          <w:bCs/>
          <w:sz w:val="28"/>
          <w:szCs w:val="28"/>
          <w:lang w:val="uk-UA"/>
        </w:rPr>
        <w:t xml:space="preserve">працівниками </w:t>
      </w:r>
      <w:r w:rsidRPr="003168AF">
        <w:rPr>
          <w:rFonts w:eastAsia="Calibri"/>
          <w:color w:val="000000"/>
          <w:sz w:val="28"/>
          <w:szCs w:val="28"/>
          <w:lang w:val="uk-UA"/>
        </w:rPr>
        <w:t>(</w:t>
      </w:r>
      <w:r w:rsidRPr="003168AF">
        <w:rPr>
          <w:rFonts w:eastAsia="Calibri"/>
          <w:i/>
          <w:color w:val="000000"/>
          <w:sz w:val="28"/>
          <w:szCs w:val="28"/>
          <w:lang w:val="uk-UA"/>
        </w:rPr>
        <w:t xml:space="preserve">повна назва </w:t>
      </w:r>
      <w:r w:rsidRPr="003168AF">
        <w:rPr>
          <w:rFonts w:eastAsia="Calibri"/>
          <w:i/>
          <w:sz w:val="28"/>
          <w:szCs w:val="28"/>
          <w:lang w:val="uk-UA"/>
        </w:rPr>
        <w:t>закладу освіти</w:t>
      </w:r>
      <w:r w:rsidRPr="003168AF">
        <w:rPr>
          <w:rFonts w:eastAsia="Calibri"/>
          <w:sz w:val="28"/>
          <w:szCs w:val="28"/>
          <w:lang w:val="uk-UA"/>
        </w:rPr>
        <w:t xml:space="preserve">) за Програмою загальної підготовки </w:t>
      </w:r>
      <w:r w:rsidRPr="003168AF">
        <w:rPr>
          <w:rFonts w:eastAsia="Calibri"/>
          <w:bCs/>
          <w:sz w:val="28"/>
          <w:szCs w:val="28"/>
          <w:lang w:val="uk-UA"/>
        </w:rPr>
        <w:t>діям у надзвичайних ситуаціях.</w:t>
      </w:r>
    </w:p>
    <w:p w:rsidR="003168AF" w:rsidRPr="003168AF" w:rsidRDefault="003168AF" w:rsidP="003168AF">
      <w:pPr>
        <w:jc w:val="both"/>
        <w:rPr>
          <w:rFonts w:eastAsia="Calibri"/>
          <w:sz w:val="28"/>
          <w:szCs w:val="28"/>
          <w:lang w:val="uk-UA"/>
        </w:rPr>
      </w:pPr>
      <w:r w:rsidRPr="003168AF">
        <w:rPr>
          <w:rFonts w:eastAsia="Calibri"/>
          <w:bCs/>
          <w:sz w:val="28"/>
          <w:szCs w:val="28"/>
          <w:lang w:val="uk-UA"/>
        </w:rPr>
        <w:tab/>
        <w:t xml:space="preserve">6.4. </w:t>
      </w:r>
      <w:r w:rsidRPr="003168AF">
        <w:rPr>
          <w:rFonts w:eastAsia="Calibri"/>
          <w:sz w:val="28"/>
          <w:szCs w:val="28"/>
          <w:lang w:val="uk-UA"/>
        </w:rPr>
        <w:t xml:space="preserve">Журнал обліку занять з цивільного захисту з працівниками </w:t>
      </w:r>
      <w:r w:rsidRPr="003168AF">
        <w:rPr>
          <w:rFonts w:eastAsia="Calibri"/>
          <w:color w:val="000000"/>
          <w:sz w:val="28"/>
          <w:szCs w:val="28"/>
          <w:lang w:val="uk-UA"/>
        </w:rPr>
        <w:t>(</w:t>
      </w:r>
      <w:r w:rsidRPr="003168AF">
        <w:rPr>
          <w:rFonts w:eastAsia="Calibri"/>
          <w:i/>
          <w:color w:val="000000"/>
          <w:sz w:val="28"/>
          <w:szCs w:val="28"/>
          <w:lang w:val="uk-UA"/>
        </w:rPr>
        <w:t xml:space="preserve">повна назва </w:t>
      </w:r>
      <w:r w:rsidRPr="003168AF">
        <w:rPr>
          <w:rFonts w:eastAsia="Calibri"/>
          <w:i/>
          <w:sz w:val="28"/>
          <w:szCs w:val="28"/>
          <w:lang w:val="uk-UA"/>
        </w:rPr>
        <w:t>закладу освіти</w:t>
      </w:r>
      <w:r w:rsidRPr="003168AF">
        <w:rPr>
          <w:rFonts w:eastAsia="Calibri"/>
          <w:sz w:val="28"/>
          <w:szCs w:val="28"/>
          <w:lang w:val="uk-UA"/>
        </w:rPr>
        <w:t xml:space="preserve">) на 20 ___ р. </w:t>
      </w:r>
    </w:p>
    <w:p w:rsidR="003168AF" w:rsidRPr="003168AF" w:rsidRDefault="003168AF" w:rsidP="003168AF">
      <w:pPr>
        <w:jc w:val="both"/>
        <w:rPr>
          <w:rFonts w:eastAsia="Calibri"/>
          <w:sz w:val="28"/>
          <w:szCs w:val="28"/>
          <w:lang w:val="uk-UA"/>
        </w:rPr>
      </w:pPr>
      <w:r w:rsidRPr="003168AF">
        <w:rPr>
          <w:rFonts w:eastAsia="Calibri"/>
          <w:sz w:val="28"/>
          <w:szCs w:val="28"/>
          <w:lang w:val="uk-UA"/>
        </w:rPr>
        <w:tab/>
        <w:t>6.5. Наказ «Про підсумки підготовки з цивільного захисту у 20____ році та завдання на 201____ рік</w:t>
      </w:r>
    </w:p>
    <w:p w:rsidR="003168AF" w:rsidRPr="003168AF" w:rsidRDefault="003168AF" w:rsidP="003168AF">
      <w:pPr>
        <w:jc w:val="both"/>
        <w:rPr>
          <w:rFonts w:eastAsia="Calibri"/>
          <w:sz w:val="28"/>
          <w:szCs w:val="28"/>
          <w:lang w:val="uk-UA"/>
        </w:rPr>
      </w:pPr>
      <w:r w:rsidRPr="003168AF">
        <w:rPr>
          <w:rFonts w:eastAsia="Calibri"/>
          <w:sz w:val="28"/>
          <w:szCs w:val="28"/>
          <w:lang w:val="uk-UA"/>
        </w:rPr>
        <w:tab/>
        <w:t>6.6. Облік осіб (працівників), які зобов’язанні проходити функціональне навчання. План-заявка на навчання керівного складу та фахівців, діяльність яких пов’язана з організацією і здійсненням заходів з питань цивільного захисту.</w:t>
      </w:r>
    </w:p>
    <w:p w:rsidR="003168AF" w:rsidRPr="003168AF" w:rsidRDefault="003168AF" w:rsidP="003168AF">
      <w:pPr>
        <w:tabs>
          <w:tab w:val="left" w:pos="851"/>
        </w:tabs>
        <w:jc w:val="both"/>
        <w:rPr>
          <w:rFonts w:eastAsia="Calibri"/>
          <w:sz w:val="28"/>
          <w:szCs w:val="28"/>
          <w:lang w:val="uk-UA"/>
        </w:rPr>
      </w:pPr>
      <w:r w:rsidRPr="003168AF">
        <w:rPr>
          <w:rFonts w:eastAsia="Calibri"/>
          <w:sz w:val="28"/>
          <w:szCs w:val="28"/>
          <w:lang w:val="uk-UA"/>
        </w:rPr>
        <w:tab/>
        <w:t>6.7.Облік посадових осіб, які зобов’язанні проходити  навчання з питань пожежної безпеки. План-заявка на навчання посадових осіб з питань пожежної безпеки.</w:t>
      </w:r>
    </w:p>
    <w:p w:rsidR="003168AF" w:rsidRPr="003168AF" w:rsidRDefault="003168AF" w:rsidP="003168AF">
      <w:pPr>
        <w:suppressAutoHyphens/>
        <w:jc w:val="both"/>
        <w:rPr>
          <w:i/>
          <w:sz w:val="28"/>
          <w:szCs w:val="28"/>
          <w:lang w:val="uk-UA" w:eastAsia="zh-CN"/>
        </w:rPr>
      </w:pPr>
      <w:r w:rsidRPr="003168AF">
        <w:rPr>
          <w:sz w:val="28"/>
          <w:szCs w:val="28"/>
          <w:lang w:val="uk-UA" w:eastAsia="zh-CN"/>
        </w:rPr>
        <w:tab/>
        <w:t xml:space="preserve">Примітка: </w:t>
      </w:r>
      <w:r w:rsidRPr="003168AF">
        <w:rPr>
          <w:i/>
          <w:sz w:val="28"/>
          <w:szCs w:val="28"/>
          <w:lang w:val="uk-UA" w:eastAsia="zh-CN"/>
        </w:rPr>
        <w:t>дані документи розробляються у відповідності до статей 40 та 91 Кодексу цивільного захисту України, постанов КМУ від 23.10.2013 № 819 «Про затвердження Порядку проведення навчання керівного складу та фахівців, діяльність яких пов’язана з організацією і здійсненням заходів з питань цивільного захисту», від 26.06.2013 № 444 «Про затвердження Порядку здійснення навчання населення діям у надзвичайних ситуаціях», від 26.06.2013</w:t>
      </w:r>
    </w:p>
    <w:p w:rsidR="003168AF" w:rsidRPr="003168AF" w:rsidRDefault="003168AF" w:rsidP="003168AF">
      <w:pPr>
        <w:suppressAutoHyphens/>
        <w:jc w:val="both"/>
        <w:rPr>
          <w:b/>
          <w:sz w:val="28"/>
          <w:szCs w:val="28"/>
          <w:lang w:val="uk-UA" w:eastAsia="zh-CN"/>
        </w:rPr>
      </w:pPr>
      <w:r w:rsidRPr="003168AF">
        <w:rPr>
          <w:i/>
          <w:sz w:val="28"/>
          <w:szCs w:val="28"/>
          <w:lang w:val="uk-UA" w:eastAsia="zh-CN"/>
        </w:rPr>
        <w:t xml:space="preserve"> № 443 «Про затвердження Порядку підготовки до дій за призначенням органів управління та сил цивільного захисту»</w:t>
      </w:r>
    </w:p>
    <w:p w:rsidR="003168AF" w:rsidRPr="003168AF" w:rsidRDefault="003168AF" w:rsidP="003168AF">
      <w:pPr>
        <w:jc w:val="both"/>
        <w:rPr>
          <w:rFonts w:eastAsia="Calibri"/>
          <w:b/>
          <w:sz w:val="28"/>
          <w:szCs w:val="28"/>
          <w:u w:val="single"/>
          <w:lang w:val="uk-UA"/>
        </w:rPr>
      </w:pPr>
    </w:p>
    <w:p w:rsidR="003168AF" w:rsidRPr="003168AF" w:rsidRDefault="003168AF" w:rsidP="003168AF">
      <w:pPr>
        <w:jc w:val="center"/>
        <w:rPr>
          <w:rFonts w:eastAsia="Calibri"/>
          <w:b/>
          <w:i/>
          <w:sz w:val="28"/>
          <w:szCs w:val="28"/>
          <w:u w:val="single"/>
          <w:lang w:val="uk-UA"/>
        </w:rPr>
      </w:pPr>
      <w:r w:rsidRPr="003168AF">
        <w:rPr>
          <w:rFonts w:eastAsia="Calibri"/>
          <w:b/>
          <w:i/>
          <w:sz w:val="28"/>
          <w:szCs w:val="28"/>
          <w:u w:val="single"/>
          <w:lang w:val="uk-UA"/>
        </w:rPr>
        <w:t>Папка 7. Законодавчі, нормативні документи.</w:t>
      </w:r>
    </w:p>
    <w:p w:rsidR="003168AF" w:rsidRPr="003168AF" w:rsidRDefault="003168AF" w:rsidP="003168AF">
      <w:pPr>
        <w:jc w:val="both"/>
        <w:rPr>
          <w:rFonts w:eastAsia="Calibri"/>
          <w:bCs/>
          <w:sz w:val="28"/>
          <w:szCs w:val="28"/>
          <w:lang w:val="uk-UA"/>
        </w:rPr>
      </w:pPr>
      <w:r w:rsidRPr="003168AF">
        <w:rPr>
          <w:rFonts w:eastAsia="Calibri"/>
          <w:sz w:val="28"/>
          <w:szCs w:val="28"/>
          <w:lang w:val="uk-UA"/>
        </w:rPr>
        <w:tab/>
        <w:t xml:space="preserve">7.1. Витяг з Кодексу цивільного захисту України </w:t>
      </w:r>
      <w:r w:rsidRPr="003168AF">
        <w:rPr>
          <w:rFonts w:eastAsia="Calibri"/>
          <w:bCs/>
          <w:sz w:val="28"/>
          <w:szCs w:val="28"/>
          <w:lang w:val="uk-UA"/>
        </w:rPr>
        <w:t xml:space="preserve">від 02.10.2012 № 5403-VI </w:t>
      </w:r>
      <w:r w:rsidRPr="003168AF">
        <w:rPr>
          <w:rFonts w:eastAsia="Calibri"/>
          <w:sz w:val="28"/>
          <w:szCs w:val="28"/>
          <w:lang w:val="uk-UA"/>
        </w:rPr>
        <w:t>(статті 39,41глави 10)</w:t>
      </w:r>
    </w:p>
    <w:p w:rsidR="003168AF" w:rsidRPr="003168AF" w:rsidRDefault="003168AF" w:rsidP="003168AF">
      <w:pPr>
        <w:jc w:val="both"/>
        <w:rPr>
          <w:rFonts w:eastAsia="Calibri"/>
          <w:bCs/>
          <w:sz w:val="28"/>
          <w:szCs w:val="28"/>
          <w:lang w:val="uk-UA"/>
        </w:rPr>
      </w:pPr>
      <w:r w:rsidRPr="003168AF">
        <w:rPr>
          <w:rFonts w:eastAsia="Calibri"/>
          <w:sz w:val="28"/>
          <w:szCs w:val="28"/>
          <w:lang w:val="uk-UA"/>
        </w:rPr>
        <w:tab/>
        <w:t>7.2. Витяг з Порядку здійснення навчання населення діям у надзвичайних ситуаціях, затвердженого постановою Кабінету Міністрів України від 26.06. 2013 року № 444 (статті 19-26)</w:t>
      </w:r>
    </w:p>
    <w:p w:rsidR="003168AF" w:rsidRPr="003168AF" w:rsidRDefault="003168AF" w:rsidP="003168AF">
      <w:pPr>
        <w:jc w:val="both"/>
        <w:rPr>
          <w:rFonts w:eastAsia="Calibri"/>
          <w:sz w:val="28"/>
          <w:szCs w:val="28"/>
          <w:lang w:val="uk-UA"/>
        </w:rPr>
      </w:pPr>
      <w:r w:rsidRPr="003168AF">
        <w:rPr>
          <w:rFonts w:eastAsia="Calibri"/>
          <w:sz w:val="28"/>
          <w:szCs w:val="28"/>
          <w:lang w:val="uk-UA"/>
        </w:rPr>
        <w:tab/>
        <w:t xml:space="preserve">7.3.Положення про функціональну підсистему навчання дітей дошкільного віку, учнів та студентів діям у надзвичайних ситуаціях (з питань безпеки </w:t>
      </w:r>
      <w:r w:rsidRPr="003168AF">
        <w:rPr>
          <w:rFonts w:eastAsia="Calibri"/>
          <w:sz w:val="28"/>
          <w:szCs w:val="28"/>
          <w:lang w:val="uk-UA"/>
        </w:rPr>
        <w:lastRenderedPageBreak/>
        <w:t>життєдіяльності) єдиної державної системи цивільного захисту, затвердженого наказом Міністерства освіти і науки України від 21.11.2016 № 1400, зареєстровано в Міністерстві юстиції України 14.12.2016 р. за № 1623/29753.</w:t>
      </w:r>
    </w:p>
    <w:p w:rsidR="003168AF" w:rsidRPr="003168AF" w:rsidRDefault="003168AF" w:rsidP="003168AF">
      <w:pPr>
        <w:jc w:val="both"/>
        <w:rPr>
          <w:rFonts w:eastAsia="Calibri"/>
          <w:i/>
          <w:sz w:val="28"/>
          <w:szCs w:val="28"/>
          <w:lang w:val="uk-UA"/>
        </w:rPr>
      </w:pPr>
      <w:r w:rsidRPr="003168AF">
        <w:rPr>
          <w:rFonts w:eastAsia="Calibri"/>
          <w:sz w:val="28"/>
          <w:szCs w:val="28"/>
          <w:lang w:val="uk-UA"/>
        </w:rPr>
        <w:tab/>
        <w:t xml:space="preserve">7.4. План основних заходів цивільного захисту Чернівецької області, району/ОТГ на 20 ___ рік </w:t>
      </w:r>
      <w:r w:rsidRPr="003168AF">
        <w:rPr>
          <w:rFonts w:eastAsia="Calibri"/>
          <w:i/>
          <w:sz w:val="28"/>
          <w:szCs w:val="28"/>
          <w:lang w:val="uk-UA"/>
        </w:rPr>
        <w:t>(розробляється щорічно, затверджується головою облдержадміністрації – головою райдержадміністрації – наказ відділу освіти)</w:t>
      </w:r>
    </w:p>
    <w:p w:rsidR="003168AF" w:rsidRPr="003168AF" w:rsidRDefault="003168AF" w:rsidP="003168AF">
      <w:pPr>
        <w:jc w:val="both"/>
        <w:rPr>
          <w:rFonts w:eastAsia="Calibri"/>
          <w:i/>
          <w:sz w:val="28"/>
          <w:szCs w:val="28"/>
          <w:lang w:val="uk-UA"/>
        </w:rPr>
      </w:pPr>
      <w:r w:rsidRPr="003168AF">
        <w:rPr>
          <w:rFonts w:eastAsia="Calibri"/>
          <w:sz w:val="28"/>
          <w:szCs w:val="28"/>
          <w:lang w:val="uk-UA"/>
        </w:rPr>
        <w:tab/>
        <w:t xml:space="preserve">7.5. План спільних заходів щодо організації та здійснення заходів цивільного захисту, пов’язаних із навчанням дітей дошкільного віку, учнів та студентів закладів освіти Чернівецької області діям у надзвичайних ситуаціях (з питань безпеки життєдіяльності) на 20____ рік </w:t>
      </w:r>
      <w:r w:rsidRPr="003168AF">
        <w:rPr>
          <w:rFonts w:eastAsia="Calibri"/>
          <w:i/>
          <w:sz w:val="28"/>
          <w:szCs w:val="28"/>
          <w:lang w:val="uk-UA"/>
        </w:rPr>
        <w:t>(розробляється щорічно, затверджується спільним наказом Управління ДСНС України у Чернівецькій області, Департаменту освіти і науки облдержадміністрації, НМЦ ЦЗ та БЖД Чернівецької області, Чернівецької обласної організації Товариства Червоного Хреста України та Чернівецької обласної організації Добровільного пожежного товариства України)</w:t>
      </w:r>
    </w:p>
    <w:p w:rsidR="003168AF" w:rsidRPr="003168AF" w:rsidRDefault="003168AF" w:rsidP="003168AF">
      <w:pPr>
        <w:jc w:val="both"/>
        <w:rPr>
          <w:rFonts w:eastAsia="Calibri"/>
          <w:i/>
          <w:sz w:val="28"/>
          <w:szCs w:val="28"/>
          <w:lang w:val="uk-UA"/>
        </w:rPr>
      </w:pPr>
    </w:p>
    <w:p w:rsidR="003168AF" w:rsidRPr="003168AF" w:rsidRDefault="003168AF" w:rsidP="003168AF">
      <w:pPr>
        <w:jc w:val="center"/>
        <w:rPr>
          <w:rFonts w:eastAsia="Calibri"/>
          <w:b/>
          <w:i/>
          <w:sz w:val="28"/>
          <w:szCs w:val="28"/>
          <w:lang w:val="uk-UA"/>
        </w:rPr>
      </w:pPr>
      <w:r w:rsidRPr="003168AF">
        <w:rPr>
          <w:rFonts w:eastAsia="Calibri"/>
          <w:b/>
          <w:i/>
          <w:sz w:val="28"/>
          <w:szCs w:val="28"/>
          <w:u w:val="single"/>
          <w:lang w:val="uk-UA"/>
        </w:rPr>
        <w:t xml:space="preserve">Папка 8. Документи з організації та проведення Дня цивільного захисту та об’єктового тренування у </w:t>
      </w:r>
      <w:r w:rsidRPr="003168AF">
        <w:rPr>
          <w:rFonts w:eastAsia="Calibri"/>
          <w:b/>
          <w:i/>
          <w:color w:val="000000"/>
          <w:sz w:val="28"/>
          <w:szCs w:val="28"/>
          <w:u w:val="single"/>
          <w:lang w:val="uk-UA"/>
        </w:rPr>
        <w:t xml:space="preserve">(повна назва </w:t>
      </w:r>
      <w:r w:rsidRPr="003168AF">
        <w:rPr>
          <w:rFonts w:eastAsia="Calibri"/>
          <w:b/>
          <w:i/>
          <w:sz w:val="28"/>
          <w:szCs w:val="28"/>
          <w:u w:val="single"/>
          <w:lang w:val="uk-UA"/>
        </w:rPr>
        <w:t>закладу освіти)(титульний лист)</w:t>
      </w:r>
    </w:p>
    <w:p w:rsidR="003168AF" w:rsidRPr="003168AF" w:rsidRDefault="003168AF" w:rsidP="003168AF">
      <w:pPr>
        <w:jc w:val="both"/>
        <w:rPr>
          <w:rFonts w:eastAsia="Calibri"/>
          <w:sz w:val="28"/>
          <w:szCs w:val="28"/>
          <w:lang w:val="uk-UA"/>
        </w:rPr>
      </w:pPr>
      <w:r w:rsidRPr="003168AF">
        <w:rPr>
          <w:rFonts w:eastAsia="Calibri"/>
          <w:sz w:val="28"/>
          <w:szCs w:val="28"/>
          <w:lang w:val="uk-UA"/>
        </w:rPr>
        <w:tab/>
        <w:t xml:space="preserve">8.1. Наказ директора </w:t>
      </w:r>
      <w:r w:rsidRPr="003168AF">
        <w:rPr>
          <w:rFonts w:eastAsia="Calibri"/>
          <w:color w:val="000000"/>
          <w:sz w:val="28"/>
          <w:szCs w:val="28"/>
          <w:lang w:val="uk-UA"/>
        </w:rPr>
        <w:t>(</w:t>
      </w:r>
      <w:r w:rsidRPr="003168AF">
        <w:rPr>
          <w:rFonts w:eastAsia="Calibri"/>
          <w:i/>
          <w:color w:val="000000"/>
          <w:sz w:val="28"/>
          <w:szCs w:val="28"/>
          <w:lang w:val="uk-UA"/>
        </w:rPr>
        <w:t xml:space="preserve">повна назва </w:t>
      </w:r>
      <w:r w:rsidRPr="003168AF">
        <w:rPr>
          <w:rFonts w:eastAsia="Calibri"/>
          <w:i/>
          <w:sz w:val="28"/>
          <w:szCs w:val="28"/>
          <w:lang w:val="uk-UA"/>
        </w:rPr>
        <w:t>закладу освіти</w:t>
      </w:r>
      <w:r w:rsidRPr="003168AF">
        <w:rPr>
          <w:rFonts w:eastAsia="Calibri"/>
          <w:sz w:val="28"/>
          <w:szCs w:val="28"/>
          <w:lang w:val="uk-UA"/>
        </w:rPr>
        <w:t xml:space="preserve">) «Про підготовку та проведення Дня цивільного захисту та об’єктового тренування </w:t>
      </w:r>
    </w:p>
    <w:p w:rsidR="003168AF" w:rsidRPr="003168AF" w:rsidRDefault="003168AF" w:rsidP="003168AF">
      <w:pPr>
        <w:jc w:val="both"/>
        <w:rPr>
          <w:rFonts w:eastAsia="Calibri"/>
          <w:sz w:val="28"/>
          <w:szCs w:val="28"/>
          <w:lang w:val="uk-UA"/>
        </w:rPr>
      </w:pPr>
      <w:r w:rsidRPr="003168AF">
        <w:rPr>
          <w:rFonts w:eastAsia="Calibri"/>
          <w:sz w:val="28"/>
          <w:szCs w:val="28"/>
          <w:lang w:val="uk-UA"/>
        </w:rPr>
        <w:tab/>
        <w:t>8.2. План проведення об’єктового тренування</w:t>
      </w:r>
    </w:p>
    <w:p w:rsidR="003168AF" w:rsidRPr="003168AF" w:rsidRDefault="003168AF" w:rsidP="003168AF">
      <w:pPr>
        <w:jc w:val="both"/>
        <w:rPr>
          <w:rFonts w:eastAsia="Calibri"/>
          <w:sz w:val="28"/>
          <w:szCs w:val="28"/>
          <w:lang w:val="uk-UA"/>
        </w:rPr>
      </w:pPr>
      <w:r w:rsidRPr="003168AF">
        <w:rPr>
          <w:rFonts w:eastAsia="Calibri"/>
          <w:sz w:val="28"/>
          <w:szCs w:val="28"/>
          <w:lang w:val="uk-UA"/>
        </w:rPr>
        <w:tab/>
        <w:t>8.3. План рекогносцировки місць відпрацювання практичних питань на об’єктовому тренуванні з цивільного захисту</w:t>
      </w:r>
    </w:p>
    <w:p w:rsidR="003168AF" w:rsidRPr="003168AF" w:rsidRDefault="003168AF" w:rsidP="003168AF">
      <w:pPr>
        <w:jc w:val="both"/>
        <w:rPr>
          <w:rFonts w:eastAsia="Calibri"/>
          <w:sz w:val="28"/>
          <w:szCs w:val="28"/>
          <w:lang w:val="uk-UA"/>
        </w:rPr>
      </w:pPr>
      <w:r w:rsidRPr="003168AF">
        <w:rPr>
          <w:rFonts w:eastAsia="Calibri"/>
          <w:sz w:val="28"/>
          <w:szCs w:val="28"/>
          <w:lang w:val="uk-UA"/>
        </w:rPr>
        <w:tab/>
        <w:t xml:space="preserve">8.4. План імітації на об’єктовому тренуванні з питань цивільного захисту </w:t>
      </w:r>
    </w:p>
    <w:p w:rsidR="003168AF" w:rsidRPr="003168AF" w:rsidRDefault="003168AF" w:rsidP="003168AF">
      <w:pPr>
        <w:jc w:val="both"/>
        <w:rPr>
          <w:rFonts w:eastAsia="Calibri"/>
          <w:sz w:val="28"/>
          <w:szCs w:val="28"/>
          <w:lang w:val="uk-UA"/>
        </w:rPr>
      </w:pPr>
      <w:r w:rsidRPr="003168AF">
        <w:rPr>
          <w:rFonts w:eastAsia="Calibri"/>
          <w:sz w:val="28"/>
          <w:szCs w:val="28"/>
          <w:lang w:val="uk-UA"/>
        </w:rPr>
        <w:tab/>
        <w:t xml:space="preserve">8.5. Протокол № засідання комісії з питань надзвичайних ситуацій </w:t>
      </w:r>
      <w:r w:rsidRPr="003168AF">
        <w:rPr>
          <w:rFonts w:eastAsia="Calibri"/>
          <w:color w:val="000000"/>
          <w:sz w:val="28"/>
          <w:szCs w:val="28"/>
          <w:lang w:val="uk-UA"/>
        </w:rPr>
        <w:t>(</w:t>
      </w:r>
      <w:r w:rsidRPr="003168AF">
        <w:rPr>
          <w:rFonts w:eastAsia="Calibri"/>
          <w:i/>
          <w:color w:val="000000"/>
          <w:sz w:val="28"/>
          <w:szCs w:val="28"/>
          <w:lang w:val="uk-UA"/>
        </w:rPr>
        <w:t xml:space="preserve">повна назва </w:t>
      </w:r>
      <w:r w:rsidRPr="003168AF">
        <w:rPr>
          <w:rFonts w:eastAsia="Calibri"/>
          <w:i/>
          <w:sz w:val="28"/>
          <w:szCs w:val="28"/>
          <w:lang w:val="uk-UA"/>
        </w:rPr>
        <w:t>закладу освіти</w:t>
      </w:r>
      <w:r w:rsidRPr="003168AF">
        <w:rPr>
          <w:rFonts w:eastAsia="Calibri"/>
          <w:sz w:val="28"/>
          <w:szCs w:val="28"/>
          <w:lang w:val="uk-UA"/>
        </w:rPr>
        <w:t xml:space="preserve">) </w:t>
      </w:r>
    </w:p>
    <w:p w:rsidR="003168AF" w:rsidRPr="003168AF" w:rsidRDefault="003168AF" w:rsidP="003168AF">
      <w:pPr>
        <w:jc w:val="both"/>
        <w:rPr>
          <w:rFonts w:eastAsia="Calibri"/>
          <w:sz w:val="28"/>
          <w:szCs w:val="28"/>
          <w:lang w:val="uk-UA"/>
        </w:rPr>
      </w:pPr>
      <w:r w:rsidRPr="003168AF">
        <w:rPr>
          <w:rFonts w:eastAsia="Calibri"/>
          <w:sz w:val="28"/>
          <w:szCs w:val="28"/>
          <w:lang w:val="uk-UA"/>
        </w:rPr>
        <w:tab/>
        <w:t xml:space="preserve">8.6. Звіт про організацію проведення об’єктового тренування з питань цивільного захисту </w:t>
      </w:r>
      <w:r w:rsidRPr="003168AF">
        <w:rPr>
          <w:rFonts w:eastAsia="Calibri"/>
          <w:color w:val="000000"/>
          <w:sz w:val="28"/>
          <w:szCs w:val="28"/>
          <w:lang w:val="uk-UA"/>
        </w:rPr>
        <w:t>(</w:t>
      </w:r>
      <w:r w:rsidRPr="003168AF">
        <w:rPr>
          <w:rFonts w:eastAsia="Calibri"/>
          <w:i/>
          <w:color w:val="000000"/>
          <w:sz w:val="28"/>
          <w:szCs w:val="28"/>
          <w:lang w:val="uk-UA"/>
        </w:rPr>
        <w:t xml:space="preserve">повна назва </w:t>
      </w:r>
      <w:r w:rsidRPr="003168AF">
        <w:rPr>
          <w:rFonts w:eastAsia="Calibri"/>
          <w:i/>
          <w:sz w:val="28"/>
          <w:szCs w:val="28"/>
          <w:lang w:val="uk-UA"/>
        </w:rPr>
        <w:t>закладу освіти</w:t>
      </w:r>
      <w:r w:rsidRPr="003168AF">
        <w:rPr>
          <w:rFonts w:eastAsia="Calibri"/>
          <w:sz w:val="28"/>
          <w:szCs w:val="28"/>
          <w:lang w:val="uk-UA"/>
        </w:rPr>
        <w:t xml:space="preserve">) </w:t>
      </w:r>
    </w:p>
    <w:p w:rsidR="003168AF" w:rsidRPr="003168AF" w:rsidRDefault="003168AF" w:rsidP="003168AF">
      <w:pPr>
        <w:jc w:val="both"/>
        <w:rPr>
          <w:rFonts w:eastAsia="Calibri"/>
          <w:sz w:val="28"/>
          <w:szCs w:val="28"/>
          <w:lang w:val="uk-UA"/>
        </w:rPr>
      </w:pPr>
      <w:r w:rsidRPr="003168AF">
        <w:rPr>
          <w:rFonts w:eastAsia="Calibri"/>
          <w:sz w:val="28"/>
          <w:szCs w:val="28"/>
          <w:lang w:val="uk-UA"/>
        </w:rPr>
        <w:tab/>
        <w:t>8.7. Інструкція з дотримання заходів безпеки на об’єктовому тренуванні з питань цивільного захисту</w:t>
      </w:r>
    </w:p>
    <w:p w:rsidR="003168AF" w:rsidRPr="003168AF" w:rsidRDefault="003168AF" w:rsidP="003168AF">
      <w:pPr>
        <w:jc w:val="both"/>
        <w:rPr>
          <w:rFonts w:eastAsia="Calibri"/>
          <w:sz w:val="28"/>
          <w:szCs w:val="28"/>
          <w:lang w:val="uk-UA"/>
        </w:rPr>
      </w:pPr>
      <w:r w:rsidRPr="003168AF">
        <w:rPr>
          <w:rFonts w:eastAsia="Calibri"/>
          <w:sz w:val="28"/>
          <w:szCs w:val="28"/>
          <w:lang w:val="uk-UA"/>
        </w:rPr>
        <w:tab/>
        <w:t>8.8. Інструкція вступного інструктажу з питань цивільного захисту та дій у надзвичайних ситуаціях</w:t>
      </w:r>
    </w:p>
    <w:p w:rsidR="003168AF" w:rsidRPr="003168AF" w:rsidRDefault="003168AF" w:rsidP="003168AF">
      <w:pPr>
        <w:jc w:val="both"/>
        <w:rPr>
          <w:rFonts w:eastAsia="Calibri"/>
          <w:sz w:val="28"/>
          <w:szCs w:val="28"/>
          <w:lang w:val="uk-UA"/>
        </w:rPr>
      </w:pPr>
      <w:r w:rsidRPr="003168AF">
        <w:rPr>
          <w:rFonts w:eastAsia="Calibri"/>
          <w:sz w:val="28"/>
          <w:szCs w:val="28"/>
          <w:lang w:val="uk-UA"/>
        </w:rPr>
        <w:tab/>
        <w:t>8.9. Журнал реєстрації інструктажів з питань цивільного захисту, пожежної безпеки та дій у надзвичайних ситуаціях</w:t>
      </w:r>
    </w:p>
    <w:p w:rsidR="003168AF" w:rsidRPr="003168AF" w:rsidRDefault="003168AF" w:rsidP="003168AF">
      <w:pPr>
        <w:jc w:val="both"/>
        <w:rPr>
          <w:rFonts w:eastAsia="Calibri"/>
          <w:sz w:val="28"/>
          <w:szCs w:val="28"/>
          <w:lang w:val="uk-UA"/>
        </w:rPr>
      </w:pPr>
      <w:r w:rsidRPr="003168AF">
        <w:rPr>
          <w:rFonts w:eastAsia="Calibri"/>
          <w:sz w:val="28"/>
          <w:szCs w:val="28"/>
          <w:lang w:val="uk-UA"/>
        </w:rPr>
        <w:tab/>
        <w:t xml:space="preserve">8.10. Зразки текстів повідомлень, які доводяться до учасників навчально-виховного процесу </w:t>
      </w:r>
      <w:r w:rsidRPr="003168AF">
        <w:rPr>
          <w:rFonts w:eastAsia="Calibri"/>
          <w:color w:val="000000"/>
          <w:sz w:val="28"/>
          <w:szCs w:val="28"/>
          <w:lang w:val="uk-UA"/>
        </w:rPr>
        <w:t>(</w:t>
      </w:r>
      <w:r w:rsidRPr="003168AF">
        <w:rPr>
          <w:rFonts w:eastAsia="Calibri"/>
          <w:i/>
          <w:color w:val="000000"/>
          <w:sz w:val="28"/>
          <w:szCs w:val="28"/>
          <w:lang w:val="uk-UA"/>
        </w:rPr>
        <w:t xml:space="preserve">повна назва </w:t>
      </w:r>
      <w:r w:rsidRPr="003168AF">
        <w:rPr>
          <w:rFonts w:eastAsia="Calibri"/>
          <w:i/>
          <w:sz w:val="28"/>
          <w:szCs w:val="28"/>
          <w:lang w:val="uk-UA"/>
        </w:rPr>
        <w:t>закладу освіти</w:t>
      </w:r>
      <w:r w:rsidRPr="003168AF">
        <w:rPr>
          <w:rFonts w:eastAsia="Calibri"/>
          <w:sz w:val="28"/>
          <w:szCs w:val="28"/>
          <w:lang w:val="uk-UA"/>
        </w:rPr>
        <w:t>) під час проведення об’єктового тренування</w:t>
      </w:r>
    </w:p>
    <w:p w:rsidR="003168AF" w:rsidRPr="003168AF" w:rsidRDefault="003168AF" w:rsidP="003168AF">
      <w:pPr>
        <w:keepNext/>
        <w:spacing w:line="259" w:lineRule="auto"/>
        <w:jc w:val="both"/>
        <w:outlineLvl w:val="1"/>
        <w:rPr>
          <w:bCs/>
          <w:iCs/>
          <w:sz w:val="28"/>
          <w:szCs w:val="28"/>
          <w:lang w:val="uk-UA" w:eastAsia="en-US"/>
        </w:rPr>
      </w:pPr>
      <w:r w:rsidRPr="003168AF">
        <w:rPr>
          <w:bCs/>
          <w:iCs/>
          <w:sz w:val="28"/>
          <w:szCs w:val="28"/>
          <w:lang w:val="uk-UA" w:eastAsia="en-US"/>
        </w:rPr>
        <w:tab/>
        <w:t>8.11. Перелік та зміст ввідних, способи і час їх вручення</w:t>
      </w:r>
    </w:p>
    <w:p w:rsidR="003168AF" w:rsidRPr="003168AF" w:rsidRDefault="003168AF" w:rsidP="003168AF">
      <w:pPr>
        <w:jc w:val="both"/>
        <w:rPr>
          <w:rFonts w:eastAsia="Calibri"/>
          <w:sz w:val="28"/>
          <w:szCs w:val="28"/>
          <w:lang w:val="uk-UA"/>
        </w:rPr>
      </w:pPr>
      <w:r w:rsidRPr="003168AF">
        <w:rPr>
          <w:rFonts w:eastAsia="Calibri"/>
          <w:sz w:val="28"/>
          <w:szCs w:val="28"/>
          <w:lang w:val="uk-UA"/>
        </w:rPr>
        <w:tab/>
        <w:t>8.12. План підготовки і проведення показового Дня цивільного захисту та показового об’єктового тренування.</w:t>
      </w:r>
    </w:p>
    <w:p w:rsidR="003168AF" w:rsidRPr="003168AF" w:rsidRDefault="003168AF" w:rsidP="003168AF">
      <w:pPr>
        <w:tabs>
          <w:tab w:val="left" w:pos="4253"/>
        </w:tabs>
        <w:rPr>
          <w:rFonts w:eastAsia="Calibri"/>
          <w:b/>
          <w:lang w:val="uk-UA"/>
        </w:rPr>
      </w:pPr>
    </w:p>
    <w:p w:rsidR="003168AF" w:rsidRPr="003168AF" w:rsidRDefault="003168AF" w:rsidP="003168AF">
      <w:pPr>
        <w:jc w:val="both"/>
        <w:rPr>
          <w:rFonts w:eastAsia="Calibri"/>
          <w:sz w:val="28"/>
          <w:szCs w:val="28"/>
          <w:lang w:val="uk-UA"/>
        </w:rPr>
      </w:pPr>
    </w:p>
    <w:p w:rsidR="001F117E" w:rsidRPr="00D1019A" w:rsidRDefault="001F117E">
      <w:pPr>
        <w:rPr>
          <w:lang w:val="uk-UA"/>
        </w:rPr>
      </w:pPr>
    </w:p>
    <w:sectPr w:rsidR="001F117E" w:rsidRPr="00D1019A" w:rsidSect="00DD01E5">
      <w:pgSz w:w="11906" w:h="16838"/>
      <w:pgMar w:top="1135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4E9"/>
    <w:rsid w:val="0001350D"/>
    <w:rsid w:val="00035DC1"/>
    <w:rsid w:val="00057E23"/>
    <w:rsid w:val="000601B9"/>
    <w:rsid w:val="00066D42"/>
    <w:rsid w:val="00070159"/>
    <w:rsid w:val="0009280D"/>
    <w:rsid w:val="000A0E9D"/>
    <w:rsid w:val="000B1DDB"/>
    <w:rsid w:val="000C063A"/>
    <w:rsid w:val="000D5A8E"/>
    <w:rsid w:val="000F7454"/>
    <w:rsid w:val="00100AF7"/>
    <w:rsid w:val="00102D62"/>
    <w:rsid w:val="00117F14"/>
    <w:rsid w:val="001344E9"/>
    <w:rsid w:val="00152677"/>
    <w:rsid w:val="00161EC4"/>
    <w:rsid w:val="001A38E8"/>
    <w:rsid w:val="001B1EA4"/>
    <w:rsid w:val="001C7C2D"/>
    <w:rsid w:val="001E37D0"/>
    <w:rsid w:val="001E6FFD"/>
    <w:rsid w:val="001F117E"/>
    <w:rsid w:val="0022476F"/>
    <w:rsid w:val="0025107C"/>
    <w:rsid w:val="002677BA"/>
    <w:rsid w:val="00272ED4"/>
    <w:rsid w:val="00274C72"/>
    <w:rsid w:val="0027619C"/>
    <w:rsid w:val="00284E21"/>
    <w:rsid w:val="002C65E1"/>
    <w:rsid w:val="002D7C84"/>
    <w:rsid w:val="002F7755"/>
    <w:rsid w:val="003168AF"/>
    <w:rsid w:val="0033582F"/>
    <w:rsid w:val="00350E8E"/>
    <w:rsid w:val="003C5AD3"/>
    <w:rsid w:val="003E03C7"/>
    <w:rsid w:val="00420CD4"/>
    <w:rsid w:val="00444168"/>
    <w:rsid w:val="00451FD5"/>
    <w:rsid w:val="0046332E"/>
    <w:rsid w:val="00463A39"/>
    <w:rsid w:val="00474F97"/>
    <w:rsid w:val="004844C6"/>
    <w:rsid w:val="00485398"/>
    <w:rsid w:val="004A7490"/>
    <w:rsid w:val="004B3D18"/>
    <w:rsid w:val="004E546E"/>
    <w:rsid w:val="005043EB"/>
    <w:rsid w:val="0052526E"/>
    <w:rsid w:val="00546252"/>
    <w:rsid w:val="005861EE"/>
    <w:rsid w:val="005947DD"/>
    <w:rsid w:val="005E0260"/>
    <w:rsid w:val="005F0133"/>
    <w:rsid w:val="00642D8F"/>
    <w:rsid w:val="006473E6"/>
    <w:rsid w:val="006551DD"/>
    <w:rsid w:val="006B1634"/>
    <w:rsid w:val="006B608E"/>
    <w:rsid w:val="006C2533"/>
    <w:rsid w:val="006C2DB8"/>
    <w:rsid w:val="006C71B4"/>
    <w:rsid w:val="006D34E8"/>
    <w:rsid w:val="006F56C0"/>
    <w:rsid w:val="006F62B0"/>
    <w:rsid w:val="00700E26"/>
    <w:rsid w:val="00705B31"/>
    <w:rsid w:val="00717053"/>
    <w:rsid w:val="0071721D"/>
    <w:rsid w:val="00725260"/>
    <w:rsid w:val="00742C31"/>
    <w:rsid w:val="00770BC3"/>
    <w:rsid w:val="00793CE5"/>
    <w:rsid w:val="0079607E"/>
    <w:rsid w:val="007A0192"/>
    <w:rsid w:val="007A2560"/>
    <w:rsid w:val="007E125A"/>
    <w:rsid w:val="007F527C"/>
    <w:rsid w:val="008A3D5B"/>
    <w:rsid w:val="008D7164"/>
    <w:rsid w:val="008F0D5C"/>
    <w:rsid w:val="00903C29"/>
    <w:rsid w:val="00941D18"/>
    <w:rsid w:val="0095737D"/>
    <w:rsid w:val="00971705"/>
    <w:rsid w:val="009736A8"/>
    <w:rsid w:val="009B7C6D"/>
    <w:rsid w:val="00A13D9F"/>
    <w:rsid w:val="00A40316"/>
    <w:rsid w:val="00AA1102"/>
    <w:rsid w:val="00AB167C"/>
    <w:rsid w:val="00AB7B4B"/>
    <w:rsid w:val="00AD4452"/>
    <w:rsid w:val="00AE73CE"/>
    <w:rsid w:val="00AE78F6"/>
    <w:rsid w:val="00B02481"/>
    <w:rsid w:val="00B160DB"/>
    <w:rsid w:val="00B2330B"/>
    <w:rsid w:val="00B31868"/>
    <w:rsid w:val="00B3692C"/>
    <w:rsid w:val="00B61B69"/>
    <w:rsid w:val="00B81D36"/>
    <w:rsid w:val="00B867F6"/>
    <w:rsid w:val="00BB6DB7"/>
    <w:rsid w:val="00BC0347"/>
    <w:rsid w:val="00BF31BE"/>
    <w:rsid w:val="00C36D01"/>
    <w:rsid w:val="00C45399"/>
    <w:rsid w:val="00C6216F"/>
    <w:rsid w:val="00C97F25"/>
    <w:rsid w:val="00CE70E7"/>
    <w:rsid w:val="00D078F2"/>
    <w:rsid w:val="00D1019A"/>
    <w:rsid w:val="00D36596"/>
    <w:rsid w:val="00D53A20"/>
    <w:rsid w:val="00D72F56"/>
    <w:rsid w:val="00D769D9"/>
    <w:rsid w:val="00D956BD"/>
    <w:rsid w:val="00DD01E5"/>
    <w:rsid w:val="00DE55F0"/>
    <w:rsid w:val="00DF6FA0"/>
    <w:rsid w:val="00E06B53"/>
    <w:rsid w:val="00E25ABF"/>
    <w:rsid w:val="00E26A5B"/>
    <w:rsid w:val="00E51BF3"/>
    <w:rsid w:val="00E53A95"/>
    <w:rsid w:val="00E56EBE"/>
    <w:rsid w:val="00E95350"/>
    <w:rsid w:val="00EA002B"/>
    <w:rsid w:val="00EA3489"/>
    <w:rsid w:val="00EB210A"/>
    <w:rsid w:val="00EB7FA4"/>
    <w:rsid w:val="00ED1541"/>
    <w:rsid w:val="00F05A7E"/>
    <w:rsid w:val="00F13CB1"/>
    <w:rsid w:val="00F402D5"/>
    <w:rsid w:val="00F95071"/>
    <w:rsid w:val="00F970EE"/>
    <w:rsid w:val="00FC09B8"/>
    <w:rsid w:val="00FC438E"/>
    <w:rsid w:val="00FC7F40"/>
    <w:rsid w:val="00FF5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DB99FE"/>
  <w15:docId w15:val="{7F80A594-5633-460D-B976-4BF8A83F4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344E9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3168A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qFormat/>
    <w:rsid w:val="001344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44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705B31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rsid w:val="00705B3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5043EB"/>
    <w:rPr>
      <w:color w:val="0000FF" w:themeColor="hyperlink"/>
      <w:u w:val="single"/>
    </w:rPr>
  </w:style>
  <w:style w:type="paragraph" w:styleId="30">
    <w:name w:val="Body Text Indent 3"/>
    <w:basedOn w:val="a"/>
    <w:link w:val="31"/>
    <w:rsid w:val="008A3D5B"/>
    <w:pPr>
      <w:suppressAutoHyphens/>
      <w:autoSpaceDN w:val="0"/>
      <w:ind w:firstLine="567"/>
      <w:jc w:val="both"/>
      <w:textAlignment w:val="baseline"/>
    </w:pPr>
    <w:rPr>
      <w:kern w:val="3"/>
      <w:sz w:val="28"/>
      <w:szCs w:val="20"/>
      <w:lang w:val="uk-UA"/>
    </w:rPr>
  </w:style>
  <w:style w:type="character" w:customStyle="1" w:styleId="31">
    <w:name w:val="Основний текст з відступом 3 Знак"/>
    <w:basedOn w:val="a0"/>
    <w:link w:val="30"/>
    <w:rsid w:val="008A3D5B"/>
    <w:rPr>
      <w:kern w:val="3"/>
      <w:sz w:val="28"/>
      <w:lang w:val="uk-UA"/>
    </w:rPr>
  </w:style>
  <w:style w:type="paragraph" w:styleId="a7">
    <w:name w:val="Normal (Web)"/>
    <w:basedOn w:val="a"/>
    <w:uiPriority w:val="99"/>
    <w:unhideWhenUsed/>
    <w:rsid w:val="004B3D18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semiHidden/>
    <w:rsid w:val="003168A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8">
    <w:name w:val="Body Text"/>
    <w:basedOn w:val="a"/>
    <w:link w:val="a9"/>
    <w:semiHidden/>
    <w:unhideWhenUsed/>
    <w:rsid w:val="003168AF"/>
    <w:pPr>
      <w:spacing w:after="120"/>
    </w:pPr>
  </w:style>
  <w:style w:type="character" w:customStyle="1" w:styleId="a9">
    <w:name w:val="Основний текст Знак"/>
    <w:basedOn w:val="a0"/>
    <w:link w:val="a8"/>
    <w:semiHidden/>
    <w:rsid w:val="003168A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2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B2DDB-9AC1-4D6E-8379-8CB297358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6433</Words>
  <Characters>3668</Characters>
  <Application>Microsoft Office Word</Application>
  <DocSecurity>0</DocSecurity>
  <Lines>30</Lines>
  <Paragraphs>20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10081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2020-08-12T06:57:00Z</cp:lastPrinted>
  <dcterms:created xsi:type="dcterms:W3CDTF">2020-08-12T06:41:00Z</dcterms:created>
  <dcterms:modified xsi:type="dcterms:W3CDTF">2020-08-12T07:25:00Z</dcterms:modified>
</cp:coreProperties>
</file>