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EAE5" w14:textId="77777777" w:rsidR="00A65C73" w:rsidRPr="00A65C73" w:rsidRDefault="00A65C73" w:rsidP="00A65C73">
      <w:pPr>
        <w:jc w:val="center"/>
        <w:rPr>
          <w:b/>
          <w:bCs/>
          <w:szCs w:val="24"/>
          <w:lang w:eastAsia="ru-RU"/>
        </w:rPr>
      </w:pPr>
      <w:r w:rsidRPr="00A65C73">
        <w:rPr>
          <w:b/>
          <w:bCs/>
          <w:szCs w:val="24"/>
          <w:lang w:val="ru-RU" w:eastAsia="ru-RU"/>
        </w:rPr>
        <w:object w:dxaOrig="1421" w:dyaOrig="1241" w14:anchorId="17A89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3.25pt" o:ole="" fillcolor="window">
            <v:imagedata r:id="rId5" o:title="" grayscale="t"/>
          </v:shape>
          <o:OLEObject Type="Embed" ProgID="Word.Picture.8" ShapeID="_x0000_i1025" DrawAspect="Content" ObjectID="_1647259661" r:id="rId6"/>
        </w:object>
      </w:r>
    </w:p>
    <w:p w14:paraId="4BCB4681" w14:textId="77777777" w:rsidR="00A65C73" w:rsidRPr="00A65C73" w:rsidRDefault="00A65C73" w:rsidP="00A65C73">
      <w:pPr>
        <w:rPr>
          <w:b/>
          <w:bCs/>
          <w:szCs w:val="24"/>
          <w:lang w:eastAsia="ru-RU"/>
        </w:rPr>
      </w:pPr>
    </w:p>
    <w:p w14:paraId="505CB1AE" w14:textId="77777777" w:rsidR="00A65C73" w:rsidRPr="00A65C73" w:rsidRDefault="00A65C73" w:rsidP="00A65C73">
      <w:pPr>
        <w:jc w:val="center"/>
        <w:rPr>
          <w:b/>
          <w:bCs/>
          <w:szCs w:val="24"/>
          <w:lang w:eastAsia="ru-RU"/>
        </w:rPr>
      </w:pPr>
      <w:r w:rsidRPr="00A65C73">
        <w:rPr>
          <w:b/>
          <w:bCs/>
          <w:szCs w:val="24"/>
          <w:lang w:eastAsia="ru-RU"/>
        </w:rPr>
        <w:t>УКРАЇНА</w:t>
      </w:r>
    </w:p>
    <w:p w14:paraId="0F1952DB" w14:textId="77777777" w:rsidR="00A65C73" w:rsidRPr="00A65C73" w:rsidRDefault="00A65C73" w:rsidP="00A65C73">
      <w:pPr>
        <w:jc w:val="center"/>
        <w:rPr>
          <w:b/>
          <w:bCs/>
          <w:szCs w:val="24"/>
          <w:lang w:eastAsia="ru-RU"/>
        </w:rPr>
      </w:pPr>
      <w:r w:rsidRPr="00A65C73">
        <w:rPr>
          <w:b/>
          <w:bCs/>
          <w:szCs w:val="24"/>
          <w:lang w:val="ru-RU" w:eastAsia="ru-RU"/>
        </w:rPr>
        <w:t>ЧУДЕЙС</w:t>
      </w:r>
      <w:r w:rsidRPr="00A65C73">
        <w:rPr>
          <w:b/>
          <w:bCs/>
          <w:szCs w:val="24"/>
          <w:lang w:eastAsia="ru-RU"/>
        </w:rPr>
        <w:t>Ь</w:t>
      </w:r>
      <w:r w:rsidRPr="00A65C73">
        <w:rPr>
          <w:b/>
          <w:bCs/>
          <w:szCs w:val="24"/>
          <w:lang w:val="ru-RU" w:eastAsia="ru-RU"/>
        </w:rPr>
        <w:t>К</w:t>
      </w:r>
      <w:r w:rsidRPr="00A65C73">
        <w:rPr>
          <w:b/>
          <w:bCs/>
          <w:szCs w:val="24"/>
          <w:lang w:eastAsia="ru-RU"/>
        </w:rPr>
        <w:t>А</w:t>
      </w:r>
      <w:r w:rsidRPr="00A65C73">
        <w:rPr>
          <w:b/>
          <w:bCs/>
          <w:szCs w:val="24"/>
          <w:lang w:val="ru-RU" w:eastAsia="ru-RU"/>
        </w:rPr>
        <w:t xml:space="preserve">  СІЛЬС</w:t>
      </w:r>
      <w:r w:rsidRPr="00A65C73">
        <w:rPr>
          <w:b/>
          <w:bCs/>
          <w:szCs w:val="24"/>
          <w:lang w:eastAsia="ru-RU"/>
        </w:rPr>
        <w:t>Ь</w:t>
      </w:r>
      <w:r w:rsidRPr="00A65C73">
        <w:rPr>
          <w:b/>
          <w:bCs/>
          <w:szCs w:val="24"/>
          <w:lang w:val="ru-RU" w:eastAsia="ru-RU"/>
        </w:rPr>
        <w:t>К</w:t>
      </w:r>
      <w:r w:rsidRPr="00A65C73">
        <w:rPr>
          <w:b/>
          <w:bCs/>
          <w:szCs w:val="24"/>
          <w:lang w:eastAsia="ru-RU"/>
        </w:rPr>
        <w:t xml:space="preserve">А РАДА </w:t>
      </w:r>
    </w:p>
    <w:p w14:paraId="598C4B96" w14:textId="77777777" w:rsidR="00A65C73" w:rsidRPr="00A65C73" w:rsidRDefault="00A65C73" w:rsidP="00A65C73">
      <w:pPr>
        <w:jc w:val="center"/>
        <w:rPr>
          <w:b/>
          <w:lang w:eastAsia="ru-RU"/>
        </w:rPr>
      </w:pPr>
      <w:r w:rsidRPr="00A65C73">
        <w:rPr>
          <w:b/>
          <w:bCs/>
          <w:szCs w:val="24"/>
          <w:lang w:val="ru-RU" w:eastAsia="ru-RU"/>
        </w:rPr>
        <w:t>СТОРОЖИНЕЦ</w:t>
      </w:r>
      <w:r w:rsidRPr="00A65C73">
        <w:rPr>
          <w:b/>
          <w:bCs/>
          <w:szCs w:val="24"/>
          <w:lang w:eastAsia="ru-RU"/>
        </w:rPr>
        <w:t>Ь</w:t>
      </w:r>
      <w:r w:rsidRPr="00A65C73">
        <w:rPr>
          <w:b/>
          <w:bCs/>
          <w:szCs w:val="24"/>
          <w:lang w:val="ru-RU" w:eastAsia="ru-RU"/>
        </w:rPr>
        <w:t>КОГО</w:t>
      </w:r>
      <w:r w:rsidRPr="00A65C73">
        <w:rPr>
          <w:b/>
          <w:bCs/>
          <w:szCs w:val="24"/>
          <w:lang w:eastAsia="ru-RU"/>
        </w:rPr>
        <w:t xml:space="preserve"> </w:t>
      </w:r>
      <w:r w:rsidRPr="00A65C73">
        <w:rPr>
          <w:b/>
          <w:lang w:val="ru-RU" w:eastAsia="ru-RU"/>
        </w:rPr>
        <w:t>РАЙОН</w:t>
      </w:r>
      <w:r w:rsidRPr="00A65C73">
        <w:rPr>
          <w:b/>
          <w:lang w:eastAsia="ru-RU"/>
        </w:rPr>
        <w:t>У</w:t>
      </w:r>
      <w:r w:rsidRPr="00A65C73">
        <w:rPr>
          <w:b/>
          <w:lang w:val="ru-RU" w:eastAsia="ru-RU"/>
        </w:rPr>
        <w:t xml:space="preserve">  </w:t>
      </w:r>
    </w:p>
    <w:p w14:paraId="763CA3E3" w14:textId="77777777" w:rsidR="00A65C73" w:rsidRPr="00A65C73" w:rsidRDefault="00A65C73" w:rsidP="00A65C73">
      <w:pPr>
        <w:jc w:val="center"/>
        <w:rPr>
          <w:b/>
          <w:lang w:eastAsia="ru-RU"/>
        </w:rPr>
      </w:pPr>
      <w:r w:rsidRPr="00A65C73">
        <w:rPr>
          <w:b/>
          <w:lang w:eastAsia="ru-RU"/>
        </w:rPr>
        <w:t>ЧЕРНІВЕЦЬКОЇ  ОБЛАСТІ</w:t>
      </w:r>
    </w:p>
    <w:p w14:paraId="0F6838F9" w14:textId="77777777" w:rsidR="00A65C73" w:rsidRPr="00A65C73" w:rsidRDefault="00A65C73" w:rsidP="00A65C73">
      <w:pPr>
        <w:jc w:val="center"/>
        <w:rPr>
          <w:b/>
          <w:lang w:eastAsia="ru-RU"/>
        </w:rPr>
      </w:pPr>
    </w:p>
    <w:p w14:paraId="2C5E6586" w14:textId="77777777" w:rsidR="00A65C73" w:rsidRPr="00A65C73" w:rsidRDefault="00A65C73" w:rsidP="00A65C73">
      <w:pPr>
        <w:jc w:val="center"/>
        <w:rPr>
          <w:b/>
          <w:lang w:eastAsia="ru-RU"/>
        </w:rPr>
      </w:pPr>
      <w:r w:rsidRPr="00A65C73">
        <w:rPr>
          <w:b/>
          <w:lang w:eastAsia="ru-RU"/>
        </w:rPr>
        <w:t>РОЗПОРЯДЖЕННЯ</w:t>
      </w:r>
    </w:p>
    <w:p w14:paraId="3C69A0F1" w14:textId="77777777" w:rsidR="00A65C73" w:rsidRPr="00A65C73" w:rsidRDefault="00A65C73" w:rsidP="00A65C73">
      <w:pPr>
        <w:spacing w:before="240" w:after="60"/>
        <w:outlineLvl w:val="4"/>
        <w:rPr>
          <w:b/>
          <w:bCs/>
          <w:iCs/>
          <w:lang w:eastAsia="ru-RU"/>
        </w:rPr>
      </w:pPr>
      <w:r w:rsidRPr="00A65C73">
        <w:rPr>
          <w:b/>
          <w:bCs/>
          <w:iCs/>
          <w:lang w:eastAsia="ru-RU"/>
        </w:rPr>
        <w:t>1</w:t>
      </w:r>
      <w:r>
        <w:rPr>
          <w:b/>
          <w:bCs/>
          <w:iCs/>
          <w:lang w:eastAsia="ru-RU"/>
        </w:rPr>
        <w:t>3</w:t>
      </w:r>
      <w:r w:rsidRPr="00A65C73">
        <w:rPr>
          <w:b/>
          <w:bCs/>
          <w:iCs/>
          <w:lang w:eastAsia="ru-RU"/>
        </w:rPr>
        <w:t xml:space="preserve"> березня 2020  року                                                                        </w:t>
      </w:r>
      <w:r>
        <w:rPr>
          <w:b/>
          <w:bCs/>
          <w:iCs/>
          <w:lang w:eastAsia="ru-RU"/>
        </w:rPr>
        <w:t xml:space="preserve">     </w:t>
      </w:r>
      <w:r w:rsidRPr="00A65C73">
        <w:rPr>
          <w:b/>
          <w:bCs/>
          <w:iCs/>
          <w:lang w:eastAsia="ru-RU"/>
        </w:rPr>
        <w:t xml:space="preserve">     № </w:t>
      </w:r>
      <w:r>
        <w:rPr>
          <w:b/>
          <w:bCs/>
          <w:iCs/>
          <w:lang w:eastAsia="ru-RU"/>
        </w:rPr>
        <w:t>98</w:t>
      </w:r>
    </w:p>
    <w:p w14:paraId="3B502088" w14:textId="77777777" w:rsidR="002E7165" w:rsidRDefault="002E7165" w:rsidP="002E7165">
      <w:pPr>
        <w:jc w:val="both"/>
        <w:rPr>
          <w:rFonts w:eastAsia="Calibri"/>
          <w:b/>
          <w:shd w:val="clear" w:color="auto" w:fill="FFFFFF"/>
          <w:lang w:eastAsia="ru-RU"/>
        </w:rPr>
      </w:pPr>
    </w:p>
    <w:p w14:paraId="0BFCD93A" w14:textId="77777777" w:rsidR="002E7165" w:rsidRDefault="00264775" w:rsidP="005A2E03">
      <w:pPr>
        <w:pStyle w:val="4"/>
        <w:shd w:val="clear" w:color="auto" w:fill="auto"/>
        <w:spacing w:before="0" w:after="603" w:line="240" w:lineRule="auto"/>
        <w:ind w:right="467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запровадження карантину для усіх типів закладів освіти та </w:t>
      </w:r>
      <w:r w:rsidR="005A2E03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роведення заходів щодо</w:t>
      </w:r>
      <w:r w:rsidR="005A2E03">
        <w:rPr>
          <w:b/>
          <w:color w:val="000000"/>
          <w:sz w:val="28"/>
          <w:szCs w:val="28"/>
        </w:rPr>
        <w:t xml:space="preserve"> з</w:t>
      </w:r>
      <w:r w:rsidR="002E7165">
        <w:rPr>
          <w:b/>
          <w:color w:val="000000"/>
          <w:sz w:val="28"/>
          <w:szCs w:val="28"/>
        </w:rPr>
        <w:t>апобігання поширенню інфекції</w:t>
      </w:r>
      <w:r w:rsidR="002E7165" w:rsidRPr="002E7165">
        <w:rPr>
          <w:b/>
          <w:color w:val="000000"/>
          <w:sz w:val="28"/>
          <w:szCs w:val="28"/>
        </w:rPr>
        <w:t xml:space="preserve"> </w:t>
      </w:r>
      <w:r w:rsidR="002E7165">
        <w:rPr>
          <w:b/>
          <w:color w:val="000000"/>
          <w:sz w:val="28"/>
          <w:szCs w:val="28"/>
        </w:rPr>
        <w:t>спричиненої коронавірусом</w:t>
      </w:r>
      <w:r w:rsidR="002E7165" w:rsidRPr="002E7165">
        <w:rPr>
          <w:b/>
          <w:color w:val="000000"/>
          <w:sz w:val="28"/>
          <w:szCs w:val="28"/>
        </w:rPr>
        <w:t xml:space="preserve"> </w:t>
      </w:r>
      <w:r w:rsidR="002E7165">
        <w:rPr>
          <w:b/>
          <w:color w:val="000000"/>
          <w:sz w:val="28"/>
          <w:szCs w:val="28"/>
        </w:rPr>
        <w:t>2019</w:t>
      </w:r>
      <w:r w:rsidR="00F64FCA">
        <w:rPr>
          <w:b/>
          <w:color w:val="000000"/>
          <w:sz w:val="28"/>
          <w:szCs w:val="28"/>
        </w:rPr>
        <w:t>-</w:t>
      </w:r>
      <w:r w:rsidR="002E7165">
        <w:rPr>
          <w:b/>
          <w:color w:val="000000"/>
          <w:sz w:val="28"/>
          <w:szCs w:val="28"/>
          <w:lang w:val="en-US"/>
        </w:rPr>
        <w:t>nCoV</w:t>
      </w:r>
      <w:r w:rsidR="002E7165" w:rsidRPr="00F93ABA">
        <w:rPr>
          <w:b/>
          <w:color w:val="000000"/>
          <w:sz w:val="28"/>
          <w:szCs w:val="28"/>
        </w:rPr>
        <w:t xml:space="preserve"> </w:t>
      </w:r>
      <w:r w:rsidR="002E7165">
        <w:rPr>
          <w:b/>
          <w:color w:val="000000"/>
          <w:sz w:val="28"/>
          <w:szCs w:val="28"/>
        </w:rPr>
        <w:t xml:space="preserve">на території </w:t>
      </w:r>
      <w:r w:rsidR="00A65C73">
        <w:rPr>
          <w:b/>
          <w:color w:val="000000"/>
          <w:sz w:val="28"/>
          <w:szCs w:val="28"/>
        </w:rPr>
        <w:t>Чудейської ОТГ</w:t>
      </w:r>
    </w:p>
    <w:p w14:paraId="7E26350C" w14:textId="77777777" w:rsidR="003251C6" w:rsidRDefault="00D31123" w:rsidP="00373B3F">
      <w:pPr>
        <w:ind w:firstLine="709"/>
        <w:jc w:val="both"/>
      </w:pPr>
      <w:r>
        <w:t xml:space="preserve">Відповідно до розпорядження Кабінету Міністрів України від 03 лютого 2020 року № 93-р </w:t>
      </w:r>
      <w:r w:rsidR="00A65C73">
        <w:t>„</w:t>
      </w:r>
      <w:r>
        <w:t>Про заходи щодо запобігання занесенню і поширенню гострої респіраторної хвороби, спричиненої коронавірусом 2019-</w:t>
      </w:r>
      <w:r>
        <w:rPr>
          <w:lang w:val="en-US"/>
        </w:rPr>
        <w:t>nCoV</w:t>
      </w:r>
      <w:r w:rsidR="00A65C73">
        <w:t>”</w:t>
      </w:r>
      <w:r>
        <w:t>, класифікаційних ознак надзвичайних ситуацій, затверджених наказом МВС України від 06.08.2018 №658, з урахуванням пункту 7 Порядку класифікації надзвичайних ситуацій техногенного та природного характер</w:t>
      </w:r>
      <w:r w:rsidR="005F18C7">
        <w:t>у за їх рівнями, затвердженого п</w:t>
      </w:r>
      <w:r>
        <w:t>остановою Кабінету Міністрів України від 24.03.2004 № 368,</w:t>
      </w:r>
      <w:r w:rsidR="005F18C7">
        <w:t xml:space="preserve"> п</w:t>
      </w:r>
      <w:r w:rsidR="00FA24A5">
        <w:t xml:space="preserve">останови Кабінету Міністрів України </w:t>
      </w:r>
      <w:r w:rsidR="00A65C73">
        <w:t>„</w:t>
      </w:r>
      <w:r w:rsidR="00FA24A5">
        <w:t xml:space="preserve">Про запобігання поширенню на території України коронавірусу </w:t>
      </w:r>
      <w:r w:rsidR="00FA24A5">
        <w:rPr>
          <w:lang w:val="en-US"/>
        </w:rPr>
        <w:t>COVID</w:t>
      </w:r>
      <w:r w:rsidR="00FA24A5" w:rsidRPr="00FA24A5">
        <w:t>-19</w:t>
      </w:r>
      <w:r w:rsidR="00A65C73">
        <w:t>”</w:t>
      </w:r>
      <w:r w:rsidR="005F18C7">
        <w:t xml:space="preserve"> від 11.03.2020 р. №211, л</w:t>
      </w:r>
      <w:r w:rsidR="00FA24A5">
        <w:t>иста МОНУ</w:t>
      </w:r>
      <w:r w:rsidR="00837A3F">
        <w:t xml:space="preserve"> від 11.03.2020 №1/9-154,</w:t>
      </w:r>
      <w:r w:rsidR="00FA24A5">
        <w:t xml:space="preserve"> </w:t>
      </w:r>
      <w:r>
        <w:t xml:space="preserve">Державного класифікатора надзвичайних ситуацій (ДК 019:2010), затвердженого наказом  Держстандарту України від 09.10.2010 №417, рішення позачергового засідання обласної комісії з питань техногенно-екологічної безпеки та надзвичайних </w:t>
      </w:r>
      <w:r w:rsidR="00837A3F">
        <w:t>ситуацій від 5.03</w:t>
      </w:r>
      <w:r w:rsidR="00FA24A5">
        <w:t xml:space="preserve">.2020 № 17-30, </w:t>
      </w:r>
      <w:r w:rsidR="005F18C7">
        <w:t>н</w:t>
      </w:r>
      <w:r w:rsidR="00837A3F">
        <w:t xml:space="preserve">аказу Департаменту освіти і науки Чернівецької облдержадміністрації  від 5.03.2020 р. №111 </w:t>
      </w:r>
      <w:r w:rsidR="00A65C73">
        <w:t>„</w:t>
      </w:r>
      <w:r w:rsidR="00837A3F">
        <w:t>Про заходи щодо запобігання поширенню інфекції, спричиненої коронавірусом 2019-</w:t>
      </w:r>
      <w:r w:rsidR="00837A3F" w:rsidRPr="00837A3F">
        <w:t xml:space="preserve"> </w:t>
      </w:r>
      <w:r w:rsidR="00837A3F">
        <w:rPr>
          <w:lang w:val="en-US"/>
        </w:rPr>
        <w:t>nCoV</w:t>
      </w:r>
      <w:r w:rsidR="00A65C73">
        <w:t>”</w:t>
      </w:r>
      <w:r w:rsidR="00837A3F">
        <w:t>, рішення чергового засідання обласної комісії з питань техногенно-екологічної безпеки та надзвичайних ситуацій від 12.03.2020 № 21-00</w:t>
      </w:r>
      <w:r w:rsidR="00A65C73">
        <w:t>, протоколу №7 позачергового засідання районної комісії з питань техногенно-екологічної безпеки та надзвичайних ситуацій від 13.03.2020 року</w:t>
      </w:r>
    </w:p>
    <w:p w14:paraId="1ACE094B" w14:textId="77777777" w:rsidR="00CA5C94" w:rsidRDefault="0095699D" w:rsidP="006650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Запровадити</w:t>
      </w:r>
      <w:r w:rsidR="00CA5C94">
        <w:t xml:space="preserve"> з </w:t>
      </w:r>
      <w:r w:rsidR="00CA5C94" w:rsidRPr="00CA5C94">
        <w:rPr>
          <w:b/>
        </w:rPr>
        <w:t>13 березня</w:t>
      </w:r>
      <w:r w:rsidR="00CA5C94">
        <w:t xml:space="preserve"> </w:t>
      </w:r>
      <w:r w:rsidR="00CA5C94" w:rsidRPr="00CA5C94">
        <w:rPr>
          <w:b/>
        </w:rPr>
        <w:t xml:space="preserve">до 3 квітня 2020 </w:t>
      </w:r>
      <w:r w:rsidRPr="001441CD">
        <w:t xml:space="preserve">карантин для усіх типів закладів освіти: закладів дошкільної, загальної середньої, позашкільної, </w:t>
      </w:r>
      <w:r w:rsidR="001441CD">
        <w:t>незалежно від форми власності і сфери управління.</w:t>
      </w:r>
    </w:p>
    <w:p w14:paraId="6D474681" w14:textId="77777777" w:rsidR="00B7460E" w:rsidRDefault="00B7460E" w:rsidP="006650C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</w:t>
      </w:r>
      <w:r w:rsidR="00B76A65">
        <w:t xml:space="preserve">касувати до особливого розпорядження проведення особистих прийомів громадян. </w:t>
      </w:r>
    </w:p>
    <w:p w14:paraId="6268AEE8" w14:textId="77777777" w:rsidR="00B76A65" w:rsidRDefault="00B7460E" w:rsidP="006650C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lastRenderedPageBreak/>
        <w:t>С</w:t>
      </w:r>
      <w:r w:rsidR="00B76A65">
        <w:t>касувати або максимально перевести в режим телефонних або відеоконференцій всі заходи та засідання к</w:t>
      </w:r>
      <w:r w:rsidR="006650C0">
        <w:t>олегіальних та дорадчих органів</w:t>
      </w:r>
      <w:r w:rsidR="00B76A65">
        <w:t xml:space="preserve">.  </w:t>
      </w:r>
    </w:p>
    <w:p w14:paraId="650AF7C9" w14:textId="77777777" w:rsidR="002C23F6" w:rsidRDefault="002D2CB4" w:rsidP="006650C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Д</w:t>
      </w:r>
      <w:r w:rsidR="00A32931">
        <w:t xml:space="preserve">иректорам закладів  освіти </w:t>
      </w:r>
      <w:r>
        <w:t>Чудейської ОТГ:</w:t>
      </w:r>
    </w:p>
    <w:p w14:paraId="70D0BD5F" w14:textId="77777777" w:rsidR="002C23F6" w:rsidRPr="006650C0" w:rsidRDefault="002C23F6" w:rsidP="006650C0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/>
        </w:rPr>
      </w:pPr>
      <w:r w:rsidRPr="006650C0">
        <w:rPr>
          <w:b/>
        </w:rPr>
        <w:t>Заборонити:</w:t>
      </w:r>
    </w:p>
    <w:p w14:paraId="12FDE02C" w14:textId="77777777" w:rsidR="00837A3F" w:rsidRDefault="002C23F6" w:rsidP="006650C0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 xml:space="preserve"> В</w:t>
      </w:r>
      <w:r w:rsidR="0060305E">
        <w:t>ідвідування закладів освіти її здобувачами.</w:t>
      </w:r>
    </w:p>
    <w:p w14:paraId="308DB8CC" w14:textId="77777777" w:rsidR="0060305E" w:rsidRDefault="0060305E" w:rsidP="006650C0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Проведення всіх масових заходів, у яких бере участь понад 50 осіб, крім заходів, необхідних для забезпечення роботи органів державної влади та органів місцевого самоврядування.</w:t>
      </w:r>
    </w:p>
    <w:p w14:paraId="47F74885" w14:textId="77777777" w:rsidR="0060305E" w:rsidRDefault="00B81D54" w:rsidP="006650C0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Роботу</w:t>
      </w:r>
      <w:r w:rsidR="002D2CB4">
        <w:t xml:space="preserve"> розважальних </w:t>
      </w:r>
      <w:r>
        <w:t xml:space="preserve"> </w:t>
      </w:r>
      <w:r w:rsidR="002D2CB4">
        <w:t>закладів, спортивних залів, лазень,</w:t>
      </w:r>
    </w:p>
    <w:p w14:paraId="74A5EB0F" w14:textId="77777777" w:rsidR="0095699D" w:rsidRPr="001441CD" w:rsidRDefault="0095699D" w:rsidP="006650C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Відмовитися від проведення та участі у масових заходах освітнього, соціального, спортивного та мистецько-розважального хара</w:t>
      </w:r>
      <w:r w:rsidR="001441CD">
        <w:t>ктеру в усіх корпусах та на території закладів освіти, зокрема проведення олімпіад, спартакіад, змагань, конкурсів (зокрема конкурсів фахової майстерності), виставок, концертів, пробного зовнішнього незалежного оцінювання тощо.</w:t>
      </w:r>
    </w:p>
    <w:p w14:paraId="1C378900" w14:textId="77777777" w:rsidR="00591B51" w:rsidRDefault="00591B51" w:rsidP="006650C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Забезпечити виконання профілактичних заходів щодо попередження масового розповсюдження гострої респіраторної хвороби, спричиненої коронавірусом, і гострих респіраторних інфекцій (</w:t>
      </w:r>
      <w:r w:rsidRPr="002C23F6">
        <w:rPr>
          <w:lang w:val="en-US"/>
        </w:rPr>
        <w:t>https</w:t>
      </w:r>
      <w:r w:rsidRPr="00B7460E">
        <w:t>://</w:t>
      </w:r>
      <w:r w:rsidRPr="002C23F6">
        <w:rPr>
          <w:lang w:val="en-US"/>
        </w:rPr>
        <w:t>moz</w:t>
      </w:r>
      <w:r w:rsidRPr="00B7460E">
        <w:t>.</w:t>
      </w:r>
      <w:r w:rsidRPr="002C23F6">
        <w:rPr>
          <w:lang w:val="en-US"/>
        </w:rPr>
        <w:t>gov</w:t>
      </w:r>
      <w:r w:rsidRPr="00B7460E">
        <w:t>.</w:t>
      </w:r>
      <w:r w:rsidRPr="002C23F6">
        <w:rPr>
          <w:lang w:val="en-US"/>
        </w:rPr>
        <w:t>ua</w:t>
      </w:r>
      <w:r w:rsidRPr="00B7460E">
        <w:t>/</w:t>
      </w:r>
      <w:r w:rsidRPr="002C23F6">
        <w:rPr>
          <w:lang w:val="en-US"/>
        </w:rPr>
        <w:t>koronavirus</w:t>
      </w:r>
      <w:r w:rsidRPr="00B7460E">
        <w:t>-2019-</w:t>
      </w:r>
      <w:r w:rsidRPr="002C23F6">
        <w:rPr>
          <w:lang w:val="en-US"/>
        </w:rPr>
        <w:t>ncov</w:t>
      </w:r>
      <w:r>
        <w:t>)</w:t>
      </w:r>
      <w:r w:rsidRPr="00B7460E">
        <w:t>.</w:t>
      </w:r>
    </w:p>
    <w:p w14:paraId="198F83DE" w14:textId="77777777" w:rsidR="00591B51" w:rsidRPr="004D3309" w:rsidRDefault="00591B51" w:rsidP="003A386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Організувати інформування здобувачів освіти  та співробітників закладів освіти щодо запобігання поширення хвороби, проявів хвороби та дій у випадку захворювання та розміщення відповідної інформації на сайті (</w:t>
      </w:r>
      <w:hyperlink r:id="rId7" w:history="1">
        <w:r w:rsidRPr="002874E5">
          <w:rPr>
            <w:rStyle w:val="a5"/>
            <w:lang w:val="en-US"/>
          </w:rPr>
          <w:t>https</w:t>
        </w:r>
        <w:r w:rsidRPr="002874E5">
          <w:rPr>
            <w:rStyle w:val="a5"/>
          </w:rPr>
          <w:t>://</w:t>
        </w:r>
        <w:r w:rsidRPr="002874E5">
          <w:rPr>
            <w:rStyle w:val="a5"/>
            <w:lang w:val="en-US"/>
          </w:rPr>
          <w:t>moz</w:t>
        </w:r>
        <w:r w:rsidRPr="002874E5">
          <w:rPr>
            <w:rStyle w:val="a5"/>
          </w:rPr>
          <w:t>.</w:t>
        </w:r>
        <w:r w:rsidRPr="002874E5">
          <w:rPr>
            <w:rStyle w:val="a5"/>
            <w:lang w:val="en-US"/>
          </w:rPr>
          <w:t>gov</w:t>
        </w:r>
        <w:r w:rsidRPr="002874E5">
          <w:rPr>
            <w:rStyle w:val="a5"/>
          </w:rPr>
          <w:t>.</w:t>
        </w:r>
        <w:r w:rsidRPr="002874E5">
          <w:rPr>
            <w:rStyle w:val="a5"/>
            <w:lang w:val="en-US"/>
          </w:rPr>
          <w:t>ua</w:t>
        </w:r>
        <w:r w:rsidRPr="002874E5">
          <w:rPr>
            <w:rStyle w:val="a5"/>
          </w:rPr>
          <w:t>/</w:t>
        </w:r>
        <w:r w:rsidRPr="002874E5">
          <w:rPr>
            <w:rStyle w:val="a5"/>
            <w:lang w:val="en-US"/>
          </w:rPr>
          <w:t>koronavirus</w:t>
        </w:r>
        <w:r w:rsidRPr="002874E5">
          <w:rPr>
            <w:rStyle w:val="a5"/>
          </w:rPr>
          <w:t>-2019-</w:t>
        </w:r>
        <w:r w:rsidRPr="002874E5">
          <w:rPr>
            <w:rStyle w:val="a5"/>
            <w:lang w:val="en-US"/>
          </w:rPr>
          <w:t>ncov</w:t>
        </w:r>
      </w:hyperlink>
      <w:r>
        <w:rPr>
          <w:rStyle w:val="a5"/>
        </w:rPr>
        <w:t>).</w:t>
      </w:r>
    </w:p>
    <w:p w14:paraId="31C29E56" w14:textId="77777777" w:rsidR="00591B51" w:rsidRDefault="00591B51" w:rsidP="003A386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Перевести діяльність всіх закладів освіти в режим дистанційного навчання.</w:t>
      </w:r>
    </w:p>
    <w:p w14:paraId="1241160C" w14:textId="77777777" w:rsidR="00591B51" w:rsidRDefault="00591B51" w:rsidP="003A386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Розробити заходи щодо часткового переведення працівників на роботу в дистанційному режимі та на виконання інших робіт (організаційно-педагогічна, тощо).</w:t>
      </w:r>
    </w:p>
    <w:p w14:paraId="65F784CD" w14:textId="77777777" w:rsidR="00591B51" w:rsidRPr="00FF345B" w:rsidRDefault="00591B51" w:rsidP="003A386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Інформувати, </w:t>
      </w:r>
      <w:r w:rsidR="00654822">
        <w:rPr>
          <w:b/>
        </w:rPr>
        <w:t>щоденно, до 9:0</w:t>
      </w:r>
      <w:r w:rsidRPr="003A3869">
        <w:rPr>
          <w:b/>
        </w:rPr>
        <w:t xml:space="preserve">0 год., </w:t>
      </w:r>
      <w:r w:rsidR="00654822" w:rsidRPr="00654822">
        <w:t>виконавчий комітет</w:t>
      </w:r>
      <w:r w:rsidR="00654822">
        <w:rPr>
          <w:b/>
        </w:rPr>
        <w:t xml:space="preserve"> </w:t>
      </w:r>
      <w:r w:rsidR="00654822">
        <w:t>Чудейської сільської ради</w:t>
      </w:r>
      <w:r w:rsidR="003A3869">
        <w:t xml:space="preserve"> </w:t>
      </w:r>
      <w:r>
        <w:t xml:space="preserve">про здійснення заходів щодо запобігання поширення коронавірусу </w:t>
      </w:r>
      <w:r w:rsidRPr="00591B51">
        <w:rPr>
          <w:lang w:val="en-US"/>
        </w:rPr>
        <w:t>COVID</w:t>
      </w:r>
      <w:r w:rsidRPr="00591B51">
        <w:t xml:space="preserve">-19 </w:t>
      </w:r>
      <w:r>
        <w:t>на електронну</w:t>
      </w:r>
      <w:r w:rsidR="00103F35">
        <w:t xml:space="preserve"> адресу</w:t>
      </w:r>
      <w:r>
        <w:t xml:space="preserve"> </w:t>
      </w:r>
      <w:r w:rsidRPr="00591B51">
        <w:t>(</w:t>
      </w:r>
      <w:r w:rsidR="00654822">
        <w:rPr>
          <w:lang w:val="en-US"/>
        </w:rPr>
        <w:t>anatolii</w:t>
      </w:r>
      <w:r w:rsidR="00654822" w:rsidRPr="00654822">
        <w:t>-</w:t>
      </w:r>
      <w:r w:rsidR="00654822">
        <w:rPr>
          <w:lang w:val="en-US"/>
        </w:rPr>
        <w:t>pitul</w:t>
      </w:r>
      <w:r w:rsidR="001441CD">
        <w:t>@ukr.net</w:t>
      </w:r>
      <w:r w:rsidRPr="00591B51">
        <w:t>).</w:t>
      </w:r>
    </w:p>
    <w:p w14:paraId="63AEA063" w14:textId="77777777" w:rsidR="000418F9" w:rsidRPr="000418F9" w:rsidRDefault="000418F9" w:rsidP="000418F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t xml:space="preserve">Рекомендувати </w:t>
      </w:r>
      <w:r w:rsidRPr="000418F9">
        <w:rPr>
          <w:lang w:eastAsia="ru-RU"/>
        </w:rPr>
        <w:t>керівникам підприємств установ та організацій всіх форм власності:</w:t>
      </w:r>
    </w:p>
    <w:p w14:paraId="3D4BCFBB" w14:textId="77777777" w:rsidR="000418F9" w:rsidRPr="000418F9" w:rsidRDefault="000418F9" w:rsidP="000418F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запровадити щоденний температурний скринінг персоналу, негайно відправляти додому на самоізоляцію усіх працівників, які мають ознаки гострих респіраторних захворювань;</w:t>
      </w:r>
    </w:p>
    <w:p w14:paraId="206D03A4" w14:textId="77777777" w:rsidR="000418F9" w:rsidRPr="000418F9" w:rsidRDefault="000418F9" w:rsidP="000418F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максимально провести здійснювану персоналом роботу на віддалений доступ із застосуванням електронних комунікацій і технологій;</w:t>
      </w:r>
    </w:p>
    <w:p w14:paraId="113161BB" w14:textId="77777777" w:rsidR="000418F9" w:rsidRPr="000418F9" w:rsidRDefault="000418F9" w:rsidP="000418F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запровадити режим профілактичного спостереження за особами із числа персоналу, які відвідували країни інфекційного ризику;</w:t>
      </w:r>
    </w:p>
    <w:p w14:paraId="2E7EEA6C" w14:textId="77777777" w:rsidR="000418F9" w:rsidRPr="000418F9" w:rsidRDefault="000418F9" w:rsidP="000418F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передбачити режим регулярного провітрювання службових приміщень, за можливість здійснювати дезінфекційні заходи за допомогою кварцування;</w:t>
      </w:r>
    </w:p>
    <w:p w14:paraId="55F40082" w14:textId="77777777" w:rsidR="000418F9" w:rsidRPr="000418F9" w:rsidRDefault="000418F9" w:rsidP="000418F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lang w:eastAsia="ru-RU"/>
        </w:rPr>
      </w:pPr>
      <w:r>
        <w:rPr>
          <w:lang w:eastAsia="ru-RU"/>
        </w:rPr>
        <w:t>П</w:t>
      </w:r>
      <w:r w:rsidRPr="000418F9">
        <w:rPr>
          <w:lang w:eastAsia="ru-RU"/>
        </w:rPr>
        <w:t>осилити інформаційно-роз'яснювальн</w:t>
      </w:r>
      <w:r>
        <w:rPr>
          <w:lang w:eastAsia="ru-RU"/>
        </w:rPr>
        <w:t>у</w:t>
      </w:r>
      <w:r w:rsidRPr="000418F9">
        <w:rPr>
          <w:lang w:eastAsia="ru-RU"/>
        </w:rPr>
        <w:t xml:space="preserve"> роботи з населенням </w:t>
      </w:r>
      <w:r>
        <w:rPr>
          <w:lang w:eastAsia="ru-RU"/>
        </w:rPr>
        <w:t>ОТГ</w:t>
      </w:r>
      <w:r w:rsidRPr="000418F9">
        <w:rPr>
          <w:lang w:eastAsia="ru-RU"/>
        </w:rPr>
        <w:t>щодо:</w:t>
      </w:r>
    </w:p>
    <w:p w14:paraId="0CC45BD0" w14:textId="77777777" w:rsidR="000418F9" w:rsidRPr="000418F9" w:rsidRDefault="000418F9" w:rsidP="000418F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дотримання санітарно-гігієнічних норм і правил запобігання зараження  коронавірусом;</w:t>
      </w:r>
    </w:p>
    <w:p w14:paraId="6402F335" w14:textId="77777777" w:rsidR="000418F9" w:rsidRPr="000418F9" w:rsidRDefault="000418F9" w:rsidP="000418F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обмеження пересування населення між населеними пунктами, а також пересування в громадських місцях без крайньої потреби;</w:t>
      </w:r>
    </w:p>
    <w:p w14:paraId="60391E61" w14:textId="77777777" w:rsidR="000418F9" w:rsidRPr="000418F9" w:rsidRDefault="000418F9" w:rsidP="000418F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lastRenderedPageBreak/>
        <w:t>обмеження проведення культурних, політичних, спортивних, соціальних, релігійних та інших заходів за масовою участю громадян, виключити планування таких заходів, у тому числі пов'язана з виїздом громадян України за кордон до стабілізації ситуації;</w:t>
      </w:r>
    </w:p>
    <w:p w14:paraId="0A4F5F2F" w14:textId="77777777" w:rsidR="000418F9" w:rsidRPr="000418F9" w:rsidRDefault="000418F9" w:rsidP="000418F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розробити інформаційні листівки для осіб, які прибувають в Україну;</w:t>
      </w:r>
    </w:p>
    <w:p w14:paraId="22034FCA" w14:textId="77777777" w:rsidR="000418F9" w:rsidRPr="000418F9" w:rsidRDefault="000418F9" w:rsidP="000418F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418F9">
        <w:rPr>
          <w:lang w:eastAsia="ru-RU"/>
        </w:rPr>
        <w:t>визначити місця для розміщення соціальної реклами на білбордах.</w:t>
      </w:r>
    </w:p>
    <w:p w14:paraId="7418B752" w14:textId="77777777" w:rsidR="003F471E" w:rsidRDefault="000418F9" w:rsidP="003A38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654822">
        <w:t xml:space="preserve">Відділу </w:t>
      </w:r>
      <w:r w:rsidR="00591B51">
        <w:t xml:space="preserve"> </w:t>
      </w:r>
      <w:r w:rsidR="008023F2">
        <w:t>освіти</w:t>
      </w:r>
      <w:r w:rsidR="00654822">
        <w:t>, сім</w:t>
      </w:r>
      <w:r w:rsidR="00654822" w:rsidRPr="00654822">
        <w:t>’</w:t>
      </w:r>
      <w:r w:rsidR="00654822">
        <w:t xml:space="preserve">ї, молоді та спорту Чудейської сільської ради </w:t>
      </w:r>
      <w:r w:rsidR="004D3309">
        <w:t>(</w:t>
      </w:r>
      <w:r w:rsidR="00654822">
        <w:t>Кіфу О.К.</w:t>
      </w:r>
      <w:r w:rsidR="004D3309">
        <w:t>)</w:t>
      </w:r>
      <w:r w:rsidR="003F471E">
        <w:t>:</w:t>
      </w:r>
    </w:p>
    <w:p w14:paraId="733DB4CE" w14:textId="482C1982" w:rsidR="006838BF" w:rsidRDefault="003F471E" w:rsidP="003A386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С</w:t>
      </w:r>
      <w:r w:rsidR="008023F2">
        <w:t>прямувати роботу шкільних метод</w:t>
      </w:r>
      <w:r w:rsidR="00B54E2B">
        <w:t>ичних об’єднань вчителів-предметників</w:t>
      </w:r>
      <w:r w:rsidR="008023F2">
        <w:t xml:space="preserve"> на </w:t>
      </w:r>
      <w:r w:rsidR="004D3309">
        <w:t xml:space="preserve">забезпечення проведення навчальних занять за допомогою дистанційних </w:t>
      </w:r>
      <w:r w:rsidR="00591B51">
        <w:t>технологій та</w:t>
      </w:r>
      <w:r w:rsidR="004D3309">
        <w:t xml:space="preserve"> відпрацювання занять відповідно до навчальних планів після нормалізації епідемічної ситуації. </w:t>
      </w:r>
    </w:p>
    <w:p w14:paraId="3C152BDA" w14:textId="22630621" w:rsidR="00A9090F" w:rsidRPr="00A9090F" w:rsidRDefault="00A9090F" w:rsidP="00A9090F">
      <w:pPr>
        <w:jc w:val="both"/>
        <w:rPr>
          <w:rFonts w:eastAsia="Calibri"/>
          <w:lang w:eastAsia="ru-RU"/>
        </w:rPr>
      </w:pPr>
      <w:r>
        <w:t xml:space="preserve">         8.</w:t>
      </w:r>
      <w:r w:rsidRPr="00A9090F">
        <w:rPr>
          <w:rFonts w:eastAsia="Calibri"/>
          <w:lang w:eastAsia="ru-RU"/>
        </w:rPr>
        <w:t xml:space="preserve">  </w:t>
      </w:r>
      <w:r>
        <w:rPr>
          <w:rFonts w:eastAsia="Calibri"/>
          <w:lang w:eastAsia="ru-RU"/>
        </w:rPr>
        <w:t>У</w:t>
      </w:r>
      <w:r w:rsidRPr="00A9090F">
        <w:rPr>
          <w:rFonts w:eastAsia="Calibri"/>
          <w:lang w:eastAsia="ru-RU"/>
        </w:rPr>
        <w:t xml:space="preserve"> зв’язку з вимушеним призупиненням навчальних занять, активізувати  роботу  щодо організації освітнього  процесу учнів  у інших формах, зокрема за дистанційною формою навчання.</w:t>
      </w:r>
    </w:p>
    <w:p w14:paraId="13400F95" w14:textId="0782672F" w:rsidR="00A9090F" w:rsidRPr="00A9090F" w:rsidRDefault="00A9090F" w:rsidP="00A9090F">
      <w:pPr>
        <w:jc w:val="both"/>
        <w:rPr>
          <w:rFonts w:eastAsia="Calibri"/>
          <w:lang w:val="ru-RU" w:eastAsia="ru-RU"/>
        </w:rPr>
      </w:pPr>
      <w:r w:rsidRPr="00A9090F">
        <w:rPr>
          <w:rFonts w:eastAsia="Calibri"/>
          <w:lang w:val="ru-RU" w:eastAsia="ru-RU"/>
        </w:rPr>
        <w:t xml:space="preserve">        Наприклад для здійснення обміну навчальними матеріалами можуть застосуватися будь-які пристрої  та інструменти,</w:t>
      </w:r>
      <w:r>
        <w:rPr>
          <w:rFonts w:eastAsia="Calibri"/>
          <w:lang w:val="ru-RU" w:eastAsia="ru-RU"/>
        </w:rPr>
        <w:t xml:space="preserve"> </w:t>
      </w:r>
      <w:r w:rsidRPr="00A9090F">
        <w:rPr>
          <w:rFonts w:eastAsia="Calibri"/>
          <w:lang w:val="ru-RU" w:eastAsia="ru-RU"/>
        </w:rPr>
        <w:t>зокрема мобільний телефон,за допомогою якого можна організувати спільноту в соціальних мережах,мобільних додатках. Матеріали можна надсилати електроною поштою,розміщувати на вебсайті закладу загальної середньої освіти,зокрема відео-уроки або гіперпосилання на них.</w:t>
      </w:r>
    </w:p>
    <w:p w14:paraId="1BA28240" w14:textId="77777777" w:rsidR="00A9090F" w:rsidRPr="00A9090F" w:rsidRDefault="00A9090F" w:rsidP="00A9090F">
      <w:pPr>
        <w:jc w:val="both"/>
        <w:rPr>
          <w:rFonts w:eastAsia="Calibri"/>
          <w:lang w:eastAsia="ru-RU"/>
        </w:rPr>
      </w:pPr>
    </w:p>
    <w:p w14:paraId="446B90CA" w14:textId="3C88A26C" w:rsidR="00A9090F" w:rsidRPr="00A9090F" w:rsidRDefault="00A9090F" w:rsidP="00A9090F">
      <w:pPr>
        <w:contextualSpacing/>
        <w:jc w:val="both"/>
        <w:rPr>
          <w:rFonts w:ascii="Calibri" w:hAnsi="Calibri"/>
        </w:rPr>
      </w:pPr>
      <w:r w:rsidRPr="00A9090F">
        <w:t xml:space="preserve">      </w:t>
      </w:r>
      <w:r>
        <w:t>9</w:t>
      </w:r>
      <w:r w:rsidRPr="00A9090F">
        <w:t>. Згідно із пункт</w:t>
      </w:r>
      <w:r w:rsidR="00C17F4C">
        <w:t>ом</w:t>
      </w:r>
      <w:bookmarkStart w:id="0" w:name="_GoBack"/>
      <w:bookmarkEnd w:id="0"/>
      <w:r w:rsidRPr="00A9090F">
        <w:t xml:space="preserve"> 77 Інструкції про порядок обчислення заробітної плати працівників освіти, затвердженої наказом Міністерства освіти України від 15.04.1993 №102</w:t>
      </w:r>
      <w:r w:rsidR="00C17F4C">
        <w:t xml:space="preserve"> </w:t>
      </w:r>
      <w:r w:rsidRPr="00A9090F">
        <w:t>бухгалтерії Чудейської сільської ради оплату праці педагогічних освітніх закладів, навчання в яких призупинено на період карантину, здійснювати за тарифікацією, із розрахунку заробітної плати, встановленої при тарифікації, технічним працівникам закладів освіти здійснити згідно штатного розпису дотриманням при цьому умов чинного законодавства.</w:t>
      </w:r>
    </w:p>
    <w:p w14:paraId="5EDB7813" w14:textId="47EEB8D9" w:rsidR="00A9090F" w:rsidRPr="00A9090F" w:rsidRDefault="00A9090F" w:rsidP="00A9090F">
      <w:pPr>
        <w:jc w:val="both"/>
        <w:rPr>
          <w:rFonts w:eastAsia="Calibri"/>
          <w:lang w:eastAsia="ru-RU"/>
        </w:rPr>
      </w:pPr>
      <w:r w:rsidRPr="00A9090F">
        <w:rPr>
          <w:rFonts w:eastAsia="Calibri"/>
          <w:lang w:eastAsia="ru-RU"/>
        </w:rPr>
        <w:t xml:space="preserve">      </w:t>
      </w:r>
      <w:r>
        <w:rPr>
          <w:rFonts w:eastAsia="Calibri"/>
          <w:lang w:eastAsia="ru-RU"/>
        </w:rPr>
        <w:t>10</w:t>
      </w:r>
      <w:r w:rsidRPr="00A9090F">
        <w:rPr>
          <w:rFonts w:eastAsia="Calibri"/>
          <w:lang w:eastAsia="ru-RU"/>
        </w:rPr>
        <w:t>.Керівникам закладів освіти Чудейської сільської ради видати відповідні накази.</w:t>
      </w:r>
    </w:p>
    <w:p w14:paraId="214E31F5" w14:textId="3B7F03A4" w:rsidR="000418F9" w:rsidRDefault="00A9090F" w:rsidP="00A9090F">
      <w:pPr>
        <w:tabs>
          <w:tab w:val="left" w:pos="1134"/>
        </w:tabs>
        <w:jc w:val="both"/>
      </w:pPr>
      <w:r>
        <w:t xml:space="preserve">       11.</w:t>
      </w:r>
      <w:r w:rsidR="000418F9">
        <w:t xml:space="preserve">КНП „Чудейська амбулаторія загальної практики сімейної медицини” </w:t>
      </w:r>
      <w:r w:rsidR="000418F9" w:rsidRPr="000418F9">
        <w:t>забезпечити неухильне виконання Алгоритму запровадження протиепідемічних заходів для запобігання поширенню COVID-19 в Україні та Комунікаційного плану щодо визначення алгоритму дій у разі виникнення захворювання на COVID-19 з урахуванням заходів, передбачених у Національному плані протиепідемічних заходів щодо запобігання занесенню і поширенню на території України гострої респіраторної хвороби, спричиненої коронавірусом 2019-nCoV, на 2020 рік, затвердженого розпорядженням Кабінету Міністрів України від 3 лютого 2020 року № 93</w:t>
      </w:r>
    </w:p>
    <w:p w14:paraId="4FDF45DE" w14:textId="0BBC4189" w:rsidR="00FA4F1A" w:rsidRDefault="00A9090F" w:rsidP="00A9090F">
      <w:pPr>
        <w:pStyle w:val="a3"/>
        <w:tabs>
          <w:tab w:val="left" w:pos="1134"/>
        </w:tabs>
        <w:ind w:left="567"/>
        <w:jc w:val="both"/>
      </w:pPr>
      <w:r>
        <w:t>12.</w:t>
      </w:r>
      <w:r w:rsidR="000418F9">
        <w:t xml:space="preserve">Розпорядження </w:t>
      </w:r>
      <w:r w:rsidR="00FA4F1A">
        <w:t xml:space="preserve"> розмістити на сайт</w:t>
      </w:r>
      <w:r w:rsidR="000418F9">
        <w:t>і</w:t>
      </w:r>
      <w:r w:rsidR="00FA4F1A">
        <w:t xml:space="preserve"> </w:t>
      </w:r>
      <w:r w:rsidR="000418F9">
        <w:t>Чудейської сільської ради.</w:t>
      </w:r>
    </w:p>
    <w:p w14:paraId="43882286" w14:textId="7AD0DB04" w:rsidR="00C145EC" w:rsidRPr="00A9090F" w:rsidRDefault="00FA4F1A" w:rsidP="00A9090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b/>
          <w:bCs/>
        </w:rPr>
      </w:pPr>
      <w:r w:rsidRPr="009562D4">
        <w:t>Контроль за виконання</w:t>
      </w:r>
      <w:r>
        <w:t>м</w:t>
      </w:r>
      <w:r w:rsidRPr="009562D4">
        <w:t xml:space="preserve"> </w:t>
      </w:r>
      <w:r w:rsidR="000418F9">
        <w:t>розпорядження залишаю за собою.</w:t>
      </w:r>
    </w:p>
    <w:p w14:paraId="58A15674" w14:textId="77777777" w:rsidR="000418F9" w:rsidRDefault="000418F9" w:rsidP="000418F9">
      <w:pPr>
        <w:tabs>
          <w:tab w:val="left" w:pos="1134"/>
        </w:tabs>
        <w:jc w:val="both"/>
        <w:rPr>
          <w:b/>
          <w:bCs/>
        </w:rPr>
      </w:pPr>
    </w:p>
    <w:p w14:paraId="407E8FEF" w14:textId="77777777" w:rsidR="000418F9" w:rsidRPr="000418F9" w:rsidRDefault="000418F9" w:rsidP="000418F9">
      <w:pPr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>СІЛЬСЬКИЙ ГОЛОВА                                                              А.Д.ПІЦУЛ</w:t>
      </w:r>
    </w:p>
    <w:p w14:paraId="52649DF6" w14:textId="77777777" w:rsidR="00C145EC" w:rsidRDefault="00C145EC" w:rsidP="00FA4F1A">
      <w:pPr>
        <w:rPr>
          <w:b/>
          <w:bCs/>
        </w:rPr>
      </w:pPr>
    </w:p>
    <w:p w14:paraId="29E6D5E6" w14:textId="77777777" w:rsidR="004D3309" w:rsidRDefault="004D3309" w:rsidP="00FA4F1A">
      <w:pPr>
        <w:rPr>
          <w:b/>
          <w:bCs/>
        </w:rPr>
      </w:pPr>
    </w:p>
    <w:sectPr w:rsidR="004D3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26E"/>
    <w:multiLevelType w:val="hybridMultilevel"/>
    <w:tmpl w:val="C3EE07CA"/>
    <w:lvl w:ilvl="0" w:tplc="0D6AEB62">
      <w:start w:val="1"/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43DD9"/>
    <w:multiLevelType w:val="hybridMultilevel"/>
    <w:tmpl w:val="D340FE5C"/>
    <w:lvl w:ilvl="0" w:tplc="F708B32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5167A"/>
    <w:multiLevelType w:val="multilevel"/>
    <w:tmpl w:val="F4761E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396E7A00"/>
    <w:multiLevelType w:val="hybridMultilevel"/>
    <w:tmpl w:val="F96C5D9C"/>
    <w:lvl w:ilvl="0" w:tplc="E510212C">
      <w:start w:val="13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4B0F41"/>
    <w:multiLevelType w:val="hybridMultilevel"/>
    <w:tmpl w:val="585405EA"/>
    <w:lvl w:ilvl="0" w:tplc="D5D25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718F"/>
    <w:multiLevelType w:val="hybridMultilevel"/>
    <w:tmpl w:val="992E1E46"/>
    <w:lvl w:ilvl="0" w:tplc="11A89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1A9A"/>
    <w:multiLevelType w:val="multilevel"/>
    <w:tmpl w:val="FED02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A733B66"/>
    <w:multiLevelType w:val="multilevel"/>
    <w:tmpl w:val="0A387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73611785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60"/>
    <w:rsid w:val="000418F9"/>
    <w:rsid w:val="00103F35"/>
    <w:rsid w:val="001441CD"/>
    <w:rsid w:val="001D2F62"/>
    <w:rsid w:val="00264775"/>
    <w:rsid w:val="00290F6D"/>
    <w:rsid w:val="002C23F6"/>
    <w:rsid w:val="002D2CB4"/>
    <w:rsid w:val="002E7165"/>
    <w:rsid w:val="003251C6"/>
    <w:rsid w:val="00373B3F"/>
    <w:rsid w:val="003835D3"/>
    <w:rsid w:val="003A3869"/>
    <w:rsid w:val="003F471E"/>
    <w:rsid w:val="004B14EC"/>
    <w:rsid w:val="004D3309"/>
    <w:rsid w:val="005200B4"/>
    <w:rsid w:val="00591B51"/>
    <w:rsid w:val="005A2E03"/>
    <w:rsid w:val="005F18C7"/>
    <w:rsid w:val="0060305E"/>
    <w:rsid w:val="00625549"/>
    <w:rsid w:val="00654822"/>
    <w:rsid w:val="006650C0"/>
    <w:rsid w:val="006838BF"/>
    <w:rsid w:val="008023F2"/>
    <w:rsid w:val="00837A3F"/>
    <w:rsid w:val="008C2352"/>
    <w:rsid w:val="008F62D6"/>
    <w:rsid w:val="0095699D"/>
    <w:rsid w:val="00A32931"/>
    <w:rsid w:val="00A41584"/>
    <w:rsid w:val="00A656F2"/>
    <w:rsid w:val="00A65C73"/>
    <w:rsid w:val="00A9090F"/>
    <w:rsid w:val="00AB35D4"/>
    <w:rsid w:val="00B54E2B"/>
    <w:rsid w:val="00B7460E"/>
    <w:rsid w:val="00B76A65"/>
    <w:rsid w:val="00B81D54"/>
    <w:rsid w:val="00C145EC"/>
    <w:rsid w:val="00C17F4C"/>
    <w:rsid w:val="00C4424E"/>
    <w:rsid w:val="00C63C60"/>
    <w:rsid w:val="00CA5C94"/>
    <w:rsid w:val="00D31123"/>
    <w:rsid w:val="00ED2B2E"/>
    <w:rsid w:val="00F64FCA"/>
    <w:rsid w:val="00FA24A5"/>
    <w:rsid w:val="00FA4F1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35C"/>
  <w15:docId w15:val="{113517D3-36D6-4E92-9697-F4F3C13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2E7165"/>
    <w:pPr>
      <w:widowControl w:val="0"/>
      <w:shd w:val="clear" w:color="auto" w:fill="FFFFFF"/>
      <w:spacing w:before="420" w:after="840" w:line="0" w:lineRule="atLeast"/>
      <w:jc w:val="both"/>
    </w:pPr>
    <w:rPr>
      <w:spacing w:val="4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64FCA"/>
    <w:pPr>
      <w:ind w:left="720"/>
      <w:contextualSpacing/>
    </w:pPr>
  </w:style>
  <w:style w:type="table" w:styleId="a4">
    <w:name w:val="Table Grid"/>
    <w:basedOn w:val="a1"/>
    <w:uiPriority w:val="59"/>
    <w:rsid w:val="00C145E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F34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86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A386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4752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2020-04-01T11:38:00Z</cp:lastPrinted>
  <dcterms:created xsi:type="dcterms:W3CDTF">2020-04-01T11:02:00Z</dcterms:created>
  <dcterms:modified xsi:type="dcterms:W3CDTF">2020-04-01T12:21:00Z</dcterms:modified>
</cp:coreProperties>
</file>