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1145" w14:textId="77777777" w:rsidR="00F327E9" w:rsidRDefault="00F327E9" w:rsidP="00F3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object w:dxaOrig="2010" w:dyaOrig="2520" w14:anchorId="60B541B2">
          <v:rect id="rectole0000000000" o:spid="_x0000_i1025" style="width:41.4pt;height:45.6pt" o:ole="" o:preferrelative="t" stroked="f">
            <v:imagedata r:id="rId5" o:title=""/>
          </v:rect>
          <o:OLEObject Type="Embed" ProgID="StaticMetafile" ShapeID="rectole0000000000" DrawAspect="Content" ObjectID="_1667042876" r:id="rId6"/>
        </w:object>
      </w:r>
    </w:p>
    <w:p w14:paraId="5A5331B2" w14:textId="77777777" w:rsidR="00F327E9" w:rsidRDefault="00F327E9" w:rsidP="00F327E9">
      <w:pPr>
        <w:pStyle w:val="3"/>
        <w:spacing w:before="0" w:after="0"/>
        <w:jc w:val="center"/>
        <w:rPr>
          <w:rFonts w:ascii="Times New Roman" w:eastAsiaTheme="minorEastAsia" w:hAnsi="Times New Roman" w:cs="Times New Roman"/>
          <w:sz w:val="28"/>
          <w:szCs w:val="32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32"/>
          <w:lang w:val="uk-UA"/>
        </w:rPr>
        <w:t>УКРАЇНА</w:t>
      </w:r>
    </w:p>
    <w:p w14:paraId="44A66B41" w14:textId="77777777" w:rsidR="00F327E9" w:rsidRDefault="00F327E9" w:rsidP="00F327E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ЧУДЕЙСЬКА СІЛЬСЬКА РАДА</w:t>
      </w:r>
    </w:p>
    <w:p w14:paraId="3F6D848A" w14:textId="77777777" w:rsidR="00F327E9" w:rsidRDefault="00F327E9" w:rsidP="00F327E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СТОРОЖИНЕЦЬКОГО РАЙОНУ</w:t>
      </w:r>
    </w:p>
    <w:p w14:paraId="6782797F" w14:textId="77777777" w:rsidR="00F327E9" w:rsidRDefault="00F327E9" w:rsidP="00F32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ЧЕРНІВЕЦЬКОЇ ОБЛАСТІ</w:t>
      </w:r>
    </w:p>
    <w:p w14:paraId="137BF566" w14:textId="24363D86" w:rsidR="00F327E9" w:rsidRDefault="00F327E9" w:rsidP="00F3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РОЗПОРЯДЖЕННЯ</w:t>
      </w:r>
    </w:p>
    <w:p w14:paraId="4FE31208" w14:textId="77777777" w:rsidR="002E5495" w:rsidRDefault="002E5495" w:rsidP="00F3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</w:p>
    <w:p w14:paraId="158211FD" w14:textId="77777777" w:rsidR="00F327E9" w:rsidRPr="008B64A0" w:rsidRDefault="008B64A0" w:rsidP="00F327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1</w:t>
      </w:r>
      <w:r w:rsidR="00E51A75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6</w:t>
      </w:r>
      <w:r w:rsidR="00F327E9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 xml:space="preserve"> листопада</w:t>
      </w:r>
      <w:r w:rsidR="00F327E9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2020 року  </w:t>
      </w:r>
      <w:r w:rsidR="00F327E9">
        <w:rPr>
          <w:rFonts w:ascii="Times New Roman" w:eastAsia="Segoe UI Symbol" w:hAnsi="Times New Roman" w:cs="Times New Roman"/>
          <w:b/>
          <w:color w:val="000000" w:themeColor="text1"/>
          <w:sz w:val="28"/>
        </w:rPr>
        <w:t xml:space="preserve">                                                                            №</w:t>
      </w:r>
      <w:r>
        <w:rPr>
          <w:rFonts w:ascii="Times New Roman" w:eastAsia="Segoe UI Symbol" w:hAnsi="Times New Roman" w:cs="Times New Roman"/>
          <w:b/>
          <w:color w:val="000000" w:themeColor="text1"/>
          <w:sz w:val="28"/>
          <w:lang w:val="uk-UA"/>
        </w:rPr>
        <w:t>36</w:t>
      </w:r>
      <w:r w:rsidR="00E51A75">
        <w:rPr>
          <w:rFonts w:ascii="Times New Roman" w:eastAsia="Segoe UI Symbol" w:hAnsi="Times New Roman" w:cs="Times New Roman"/>
          <w:b/>
          <w:color w:val="000000" w:themeColor="text1"/>
          <w:sz w:val="28"/>
          <w:lang w:val="uk-UA"/>
        </w:rPr>
        <w:t>4</w:t>
      </w:r>
    </w:p>
    <w:p w14:paraId="39F8D8C6" w14:textId="77777777" w:rsidR="00F327E9" w:rsidRDefault="00F327E9" w:rsidP="00F32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AA0F0CF" w14:textId="77777777" w:rsidR="00E51A75" w:rsidRPr="00E51A75" w:rsidRDefault="00E51A75" w:rsidP="00E51A75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E51A7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uk-UA"/>
        </w:rPr>
        <w:t xml:space="preserve">Про організацію </w:t>
      </w:r>
      <w:r w:rsidRPr="00E51A7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освітнього </w:t>
      </w:r>
    </w:p>
    <w:p w14:paraId="2B42F69D" w14:textId="0294DEDC" w:rsidR="00E51A75" w:rsidRPr="00E51A75" w:rsidRDefault="00E51A75" w:rsidP="00E51A75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E51A7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uk-UA" w:bidi="uk-UA"/>
        </w:rPr>
        <w:t>процесу для здобувачів освіти</w:t>
      </w:r>
      <w:r w:rsidR="002E549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Чудейської ОТГ</w:t>
      </w:r>
      <w:r w:rsidRPr="00E51A7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</w:p>
    <w:p w14:paraId="42FBAE77" w14:textId="77777777" w:rsidR="00E51A75" w:rsidRPr="00E51A75" w:rsidRDefault="00E51A75" w:rsidP="00E51A75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E51A7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з урахуванням карантинних обмежень </w:t>
      </w:r>
    </w:p>
    <w:p w14:paraId="4C60E55E" w14:textId="77777777" w:rsidR="00E51A75" w:rsidRPr="00E51A75" w:rsidRDefault="00E51A75" w:rsidP="00E51A75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E51A7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у зв’язку поширенням коронавірусної </w:t>
      </w:r>
    </w:p>
    <w:p w14:paraId="3C4C34B2" w14:textId="77777777" w:rsidR="00E51A75" w:rsidRPr="00E51A75" w:rsidRDefault="00E51A75" w:rsidP="00E51A75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bCs/>
          <w:sz w:val="28"/>
          <w:szCs w:val="28"/>
          <w:lang w:val="uk-UA"/>
        </w:rPr>
      </w:pPr>
      <w:r w:rsidRPr="00E51A7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хвороби (</w:t>
      </w:r>
      <w:r w:rsidRPr="00E51A75">
        <w:rPr>
          <w:rFonts w:ascii="Times New Roman" w:eastAsia="Sylfaen" w:hAnsi="Times New Roman" w:cs="Times New Roman"/>
          <w:b/>
          <w:bCs/>
          <w:sz w:val="28"/>
          <w:szCs w:val="28"/>
        </w:rPr>
        <w:t>COVID</w:t>
      </w:r>
      <w:r w:rsidRPr="00E51A75">
        <w:rPr>
          <w:rFonts w:ascii="Times New Roman" w:eastAsia="Sylfaen" w:hAnsi="Times New Roman" w:cs="Times New Roman"/>
          <w:b/>
          <w:bCs/>
          <w:sz w:val="28"/>
          <w:szCs w:val="28"/>
          <w:lang w:val="uk-UA"/>
        </w:rPr>
        <w:t>-19</w:t>
      </w:r>
      <w:r w:rsidRPr="00E51A7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)</w:t>
      </w:r>
    </w:p>
    <w:p w14:paraId="528E5992" w14:textId="77777777" w:rsidR="00E51A75" w:rsidRPr="00E51A75" w:rsidRDefault="00E51A75" w:rsidP="00E51A75">
      <w:pPr>
        <w:widowControl w:val="0"/>
        <w:spacing w:after="0" w:line="240" w:lineRule="auto"/>
        <w:rPr>
          <w:rFonts w:ascii="Times New Roman" w:eastAsia="Sylfaen" w:hAnsi="Times New Roman" w:cs="Times New Roman"/>
          <w:b/>
          <w:bCs/>
          <w:sz w:val="28"/>
          <w:szCs w:val="28"/>
          <w:lang w:val="uk-UA"/>
        </w:rPr>
      </w:pPr>
    </w:p>
    <w:p w14:paraId="3A0F05C3" w14:textId="0FAAAD3E" w:rsidR="00E51A75" w:rsidRPr="00E51A75" w:rsidRDefault="00DF4DC0" w:rsidP="00DF4D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</w:t>
      </w:r>
      <w:r w:rsidR="00E51A75"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Відповідно до Законів України «Про освіту», постанови Кабінету Міністрів України від 22.07.2020 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COVID-19, спричиненої коронавірусом 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 зі змінами від 11.11.2020 № 1100, постанов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поширенням коронавірусної хвороби </w:t>
      </w:r>
      <w:r w:rsidR="00E51A75"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COVID-19</w:t>
      </w:r>
      <w:r w:rsidR="00E51A75"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)», від 22.09.2020 № 55 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затвердження протиепідемічних заходів у закладах дошкільної освіти на період карантину у зв’язку поширенням коронавірусної хвороби </w:t>
      </w:r>
      <w:r w:rsidR="00E51A75"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COVID-19</w:t>
      </w:r>
      <w:r w:rsidR="00E51A75"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)», 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позачергового засідання обласної комісії з питань техногенно-екологічної безпеки та надзвичайних ситуацій від 14.11.2020 № 53</w:t>
      </w:r>
      <w:r w:rsidR="002E5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освіти і науки від 14.11.2020 №360 </w:t>
      </w:r>
      <w:r w:rsidRPr="00DF4D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DF4DC0">
        <w:rPr>
          <w:rFonts w:ascii="Times New Roman" w:eastAsia="Sylfaen" w:hAnsi="Times New Roman" w:cs="Times New Roman"/>
          <w:color w:val="000000"/>
          <w:sz w:val="28"/>
          <w:szCs w:val="28"/>
          <w:lang w:bidi="uk-UA"/>
        </w:rPr>
        <w:t xml:space="preserve">Про організацію </w:t>
      </w:r>
      <w:r w:rsidRPr="00DF4DC0">
        <w:rPr>
          <w:rFonts w:ascii="Times New Roman" w:eastAsia="Sylfaen" w:hAnsi="Times New Roman" w:cs="Times New Roman"/>
          <w:color w:val="000000"/>
          <w:sz w:val="28"/>
          <w:szCs w:val="28"/>
          <w:lang w:eastAsia="uk-UA" w:bidi="uk-UA"/>
        </w:rPr>
        <w:t>освітнього процесу для здобувачів освіти</w:t>
      </w:r>
      <w:r w:rsidRPr="00DF4DC0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DF4DC0">
        <w:rPr>
          <w:rFonts w:ascii="Times New Roman" w:eastAsia="Sylfae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DF4DC0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>з урахуванням карантинних обмежень у зв’язку поширенням коронавірусної хвороби (</w:t>
      </w:r>
      <w:r w:rsidRPr="00DF4DC0">
        <w:rPr>
          <w:rFonts w:ascii="Times New Roman" w:eastAsia="Sylfaen" w:hAnsi="Times New Roman" w:cs="Times New Roman"/>
          <w:sz w:val="28"/>
          <w:szCs w:val="28"/>
        </w:rPr>
        <w:t>COVID</w:t>
      </w:r>
      <w:r w:rsidRPr="00DF4DC0">
        <w:rPr>
          <w:rFonts w:ascii="Times New Roman" w:eastAsia="Sylfaen" w:hAnsi="Times New Roman" w:cs="Times New Roman"/>
          <w:sz w:val="28"/>
          <w:szCs w:val="28"/>
          <w:lang w:val="uk-UA"/>
        </w:rPr>
        <w:t>-19</w:t>
      </w:r>
      <w:r w:rsidRPr="00DF4DC0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>)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 метою збереження життя та здоров’я учасників освітнього процесу  </w:t>
      </w:r>
    </w:p>
    <w:p w14:paraId="6D5CEDDE" w14:textId="77777777" w:rsidR="00E51A75" w:rsidRPr="00E51A75" w:rsidRDefault="00E51A75" w:rsidP="00E5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BD7F952" w14:textId="43C330A2" w:rsidR="00E51A75" w:rsidRPr="00E51A75" w:rsidRDefault="00E51A75" w:rsidP="00E51A75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207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E51A75">
        <w:rPr>
          <w:rFonts w:ascii="Times New Roman" w:eastAsia="Sylfaen" w:hAnsi="Times New Roman" w:cs="Times New Roman"/>
          <w:bCs/>
          <w:sz w:val="28"/>
          <w:szCs w:val="28"/>
          <w:lang w:val="uk-UA"/>
        </w:rPr>
        <w:t xml:space="preserve">Дозволити навчання для учнів 1-4 класів у закладах загальної середньої освіти </w:t>
      </w:r>
      <w:r w:rsidR="00DF4DC0">
        <w:rPr>
          <w:rFonts w:ascii="Times New Roman" w:eastAsia="Sylfaen" w:hAnsi="Times New Roman" w:cs="Times New Roman"/>
          <w:bCs/>
          <w:sz w:val="28"/>
          <w:szCs w:val="28"/>
          <w:lang w:val="uk-UA"/>
        </w:rPr>
        <w:t xml:space="preserve">Чудейської ОТГ </w:t>
      </w:r>
      <w:r w:rsidRPr="00E51A75">
        <w:rPr>
          <w:rFonts w:ascii="Times New Roman" w:eastAsia="Sylfaen" w:hAnsi="Times New Roman" w:cs="Times New Roman"/>
          <w:b/>
          <w:bCs/>
          <w:sz w:val="28"/>
          <w:szCs w:val="28"/>
          <w:lang w:val="uk-UA"/>
        </w:rPr>
        <w:t>з 16.11.2020</w:t>
      </w:r>
      <w:r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умови дотримання в них відповідних санітарних і протиепідемічних заходів, </w:t>
      </w:r>
      <w:r w:rsidRPr="00E51A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прийняття відповідного рішення </w:t>
      </w:r>
      <w:r w:rsidR="00DF4D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обласної </w:t>
      </w:r>
      <w:r w:rsidRPr="00E51A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комісії з питань ТЕБ та НС. </w:t>
      </w:r>
    </w:p>
    <w:p w14:paraId="47846FB8" w14:textId="4DEAA395" w:rsidR="00E51A75" w:rsidRPr="00E51A75" w:rsidRDefault="00E51A75" w:rsidP="00DC6288">
      <w:pPr>
        <w:tabs>
          <w:tab w:val="left" w:pos="567"/>
        </w:tabs>
        <w:spacing w:after="0" w:line="240" w:lineRule="auto"/>
        <w:ind w:left="-219"/>
        <w:contextualSpacing/>
        <w:jc w:val="both"/>
        <w:rPr>
          <w:rFonts w:ascii="Times New Roman" w:eastAsia="Sylfaen" w:hAnsi="Times New Roman" w:cs="Times New Roman"/>
          <w:b/>
          <w:bCs/>
          <w:sz w:val="28"/>
          <w:szCs w:val="28"/>
          <w:lang w:val="uk-UA"/>
        </w:rPr>
      </w:pPr>
      <w:r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Здійснювати освітній процес для учнів 5-11 класів</w:t>
      </w:r>
      <w:r w:rsidR="003B3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учнів Чудейської школи мистецтв</w:t>
      </w:r>
      <w:r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дистанційною формою навчання з 16.11.2020, </w:t>
      </w:r>
      <w:r w:rsidRPr="00E51A75">
        <w:rPr>
          <w:rFonts w:ascii="Times New Roman" w:eastAsia="Sylfaen" w:hAnsi="Times New Roman" w:cs="Times New Roman"/>
          <w:b/>
          <w:bCs/>
          <w:sz w:val="28"/>
          <w:szCs w:val="28"/>
          <w:lang w:val="uk-UA"/>
        </w:rPr>
        <w:t xml:space="preserve">до прийняття відповідного рішення </w:t>
      </w:r>
      <w:r w:rsidR="00DF4DC0">
        <w:rPr>
          <w:rFonts w:ascii="Times New Roman" w:eastAsia="Sylfaen" w:hAnsi="Times New Roman" w:cs="Times New Roman"/>
          <w:b/>
          <w:bCs/>
          <w:sz w:val="28"/>
          <w:szCs w:val="28"/>
          <w:lang w:val="uk-UA"/>
        </w:rPr>
        <w:t xml:space="preserve">обласної </w:t>
      </w:r>
      <w:r w:rsidRPr="00E51A75">
        <w:rPr>
          <w:rFonts w:ascii="Times New Roman" w:eastAsia="Sylfaen" w:hAnsi="Times New Roman" w:cs="Times New Roman"/>
          <w:b/>
          <w:bCs/>
          <w:sz w:val="28"/>
          <w:szCs w:val="28"/>
          <w:lang w:val="uk-UA"/>
        </w:rPr>
        <w:t xml:space="preserve">комісії з питань ТЕБ та НС. </w:t>
      </w:r>
    </w:p>
    <w:p w14:paraId="3EBEB0C6" w14:textId="77777777" w:rsidR="00E51A75" w:rsidRPr="00E51A75" w:rsidRDefault="00E51A75" w:rsidP="00DC628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eastAsia="Sylfaen" w:hAnsi="Times New Roman" w:cs="Times New Roman"/>
          <w:bCs/>
          <w:sz w:val="28"/>
          <w:szCs w:val="28"/>
          <w:lang w:val="uk-UA"/>
        </w:rPr>
      </w:pPr>
      <w:r w:rsidRPr="00E51A75">
        <w:rPr>
          <w:rFonts w:ascii="Times New Roman" w:eastAsia="Sylfaen" w:hAnsi="Times New Roman" w:cs="Times New Roman"/>
          <w:bCs/>
          <w:sz w:val="28"/>
          <w:szCs w:val="28"/>
          <w:lang w:val="uk-UA"/>
        </w:rPr>
        <w:t xml:space="preserve">У разі, коли на самоізоляції через контакт з пацієнтом з підтвердженим випадком COVID-19 перебуває більш як 50 відсотків здобувачів </w:t>
      </w:r>
      <w:r w:rsidRPr="00E51A75">
        <w:rPr>
          <w:rFonts w:ascii="Times New Roman" w:eastAsia="Sylfaen" w:hAnsi="Times New Roman" w:cs="Times New Roman"/>
          <w:bCs/>
          <w:sz w:val="28"/>
          <w:szCs w:val="28"/>
          <w:lang w:val="uk-UA"/>
        </w:rPr>
        <w:lastRenderedPageBreak/>
        <w:t>освіти та персоналу закладів освіти, заборонити відвідування закладів дошкільної, загальної середньої, позашкільної освіти.</w:t>
      </w:r>
    </w:p>
    <w:p w14:paraId="2786CB24" w14:textId="3E161DE5" w:rsidR="00E51A75" w:rsidRPr="00E51A75" w:rsidRDefault="00E51A75" w:rsidP="00E51A7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51A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Керівникам закладів освіти</w:t>
      </w:r>
      <w:r w:rsidR="00DF4D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Чудейської ОТГ</w:t>
      </w:r>
      <w:r w:rsidRPr="00E51A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92BEBA2" w14:textId="77777777" w:rsidR="00E51A75" w:rsidRPr="00E51A75" w:rsidRDefault="00E51A75" w:rsidP="00E51A75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Прийняти рішення  педагогічної ради щодо особливостей організації освітнього процесу у закладі освіти з урахуванням дотримання в них відповідних санітарних і протиепідемічних заходів, здійснення обов’язкового щоденного контролю стану здоров’я учнів (вихованців) та визначити форму навчання</w:t>
      </w:r>
      <w:r w:rsidRPr="00E51A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20D7C36" w14:textId="77777777" w:rsidR="00E51A75" w:rsidRPr="00E51A75" w:rsidRDefault="00E51A75" w:rsidP="00E51A75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виконання вимог постанов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поширенням коронавірусної хвороби </w:t>
      </w:r>
      <w:r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(</w:t>
      </w:r>
      <w:r w:rsidRPr="00E51A75">
        <w:rPr>
          <w:rFonts w:ascii="Times New Roman" w:eastAsia="Times New Roman" w:hAnsi="Times New Roman" w:cs="Times New Roman"/>
          <w:sz w:val="28"/>
          <w:szCs w:val="28"/>
        </w:rPr>
        <w:t>COVID</w:t>
      </w:r>
      <w:r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)», від 22.09.2020 № 55 </w:t>
      </w:r>
      <w:r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протиепідемічних заходів у закладах дошкільної освіти на період карантину у зв’язку поширенням коронавірусної хвороби </w:t>
      </w:r>
      <w:r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(</w:t>
      </w:r>
      <w:r w:rsidRPr="00E51A75">
        <w:rPr>
          <w:rFonts w:ascii="Times New Roman" w:eastAsia="Times New Roman" w:hAnsi="Times New Roman" w:cs="Times New Roman"/>
          <w:sz w:val="28"/>
          <w:szCs w:val="28"/>
        </w:rPr>
        <w:t>COVID</w:t>
      </w:r>
      <w:r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Pr="00E51A75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)».</w:t>
      </w:r>
    </w:p>
    <w:p w14:paraId="780F6D40" w14:textId="77777777" w:rsidR="003B3FDA" w:rsidRDefault="00E51A75" w:rsidP="00E51A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3F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Відділу освіти, </w:t>
      </w:r>
      <w:r w:rsidR="003B3FDA" w:rsidRPr="003B3F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сім’ї, молоді та спорту Чудейської сільської ради:</w:t>
      </w:r>
      <w:r w:rsidR="003B3F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5819565" w14:textId="2CF7342F" w:rsidR="003B3FDA" w:rsidRDefault="003B3FDA" w:rsidP="003B3FDA">
      <w:pPr>
        <w:widowControl w:val="0"/>
        <w:shd w:val="clear" w:color="auto" w:fill="FFFFFF"/>
        <w:tabs>
          <w:tab w:val="left" w:pos="1134"/>
          <w:tab w:val="left" w:pos="141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4.1. З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дійснювати щоденний моніторинг діяльності роботи закладів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Чудейської ОТГ 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період карантинних обмежень. </w:t>
      </w:r>
    </w:p>
    <w:p w14:paraId="1771815F" w14:textId="77777777" w:rsidR="003B3FDA" w:rsidRDefault="003B3FDA" w:rsidP="003B3FDA">
      <w:pPr>
        <w:widowControl w:val="0"/>
        <w:shd w:val="clear" w:color="auto" w:fill="FFFFFF"/>
        <w:tabs>
          <w:tab w:val="left" w:pos="1134"/>
          <w:tab w:val="left" w:pos="141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4.2.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дійснювати щоденний моніторинг захворюваності учнів та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687B64E" w14:textId="13E01AD1" w:rsidR="00E51A75" w:rsidRPr="00E51A75" w:rsidRDefault="00E51A75" w:rsidP="003B3FDA">
      <w:pPr>
        <w:widowControl w:val="0"/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освіти та інформувати Департамент освіти і науки облдержадміністрації. </w:t>
      </w:r>
    </w:p>
    <w:p w14:paraId="1F6976CD" w14:textId="196C36BE" w:rsidR="00E51A75" w:rsidRPr="00E51A75" w:rsidRDefault="003B3FDA" w:rsidP="00E51A75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розмістити на інформаційному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відділу </w:t>
      </w:r>
      <w:r w:rsidR="00E51A75"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освіти. </w:t>
      </w:r>
    </w:p>
    <w:p w14:paraId="2BFF4D3F" w14:textId="1915CB12" w:rsidR="00E51A75" w:rsidRPr="00E51A75" w:rsidRDefault="00E51A75" w:rsidP="00E51A75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</w:t>
      </w:r>
      <w:r w:rsidR="003B3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цього розпорядження </w:t>
      </w:r>
      <w:r w:rsidRPr="00E5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залишаю за собою.</w:t>
      </w:r>
    </w:p>
    <w:p w14:paraId="7C433B41" w14:textId="77777777" w:rsidR="00F327E9" w:rsidRPr="00E51A75" w:rsidRDefault="00F327E9" w:rsidP="00F3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val="uk-UA"/>
        </w:rPr>
      </w:pPr>
    </w:p>
    <w:p w14:paraId="3A4536DB" w14:textId="77777777" w:rsidR="00F327E9" w:rsidRDefault="00F327E9" w:rsidP="00F327E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6"/>
        </w:rPr>
        <w:t>Сільський голова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А.Д.Піцу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л </w:t>
      </w:r>
    </w:p>
    <w:p w14:paraId="0C564E59" w14:textId="77777777" w:rsidR="00F327E9" w:rsidRDefault="00F327E9" w:rsidP="00F32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085730" w14:textId="77777777" w:rsidR="00F327E9" w:rsidRDefault="00F327E9" w:rsidP="00F327E9">
      <w:pPr>
        <w:rPr>
          <w:rFonts w:ascii="Times New Roman" w:hAnsi="Times New Roman" w:cs="Times New Roman"/>
          <w:sz w:val="28"/>
          <w:szCs w:val="28"/>
        </w:rPr>
      </w:pPr>
    </w:p>
    <w:p w14:paraId="6905C8BE" w14:textId="77777777" w:rsidR="00F327E9" w:rsidRDefault="00F327E9" w:rsidP="00F32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F307FA" w14:textId="77777777" w:rsidR="00F327E9" w:rsidRPr="009A663E" w:rsidRDefault="00F327E9" w:rsidP="00F32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85CB54" w14:textId="77777777" w:rsidR="00F327E9" w:rsidRPr="00F323BB" w:rsidRDefault="00F327E9" w:rsidP="00F327E9">
      <w:pPr>
        <w:rPr>
          <w:rFonts w:ascii="Times New Roman" w:hAnsi="Times New Roman" w:cs="Times New Roman"/>
          <w:sz w:val="28"/>
          <w:szCs w:val="28"/>
        </w:rPr>
      </w:pPr>
    </w:p>
    <w:p w14:paraId="1AD61043" w14:textId="77777777" w:rsidR="00F327E9" w:rsidRPr="00E56246" w:rsidRDefault="00F327E9" w:rsidP="00F327E9">
      <w:pPr>
        <w:rPr>
          <w:rFonts w:ascii="Times New Roman" w:hAnsi="Times New Roman" w:cs="Times New Roman"/>
          <w:sz w:val="28"/>
          <w:szCs w:val="28"/>
        </w:rPr>
      </w:pPr>
    </w:p>
    <w:p w14:paraId="213A9D67" w14:textId="77777777" w:rsidR="00A231D2" w:rsidRPr="00F327E9" w:rsidRDefault="00A231D2">
      <w:pPr>
        <w:rPr>
          <w:rFonts w:ascii="Times New Roman" w:hAnsi="Times New Roman" w:cs="Times New Roman"/>
          <w:sz w:val="28"/>
          <w:szCs w:val="28"/>
        </w:rPr>
      </w:pPr>
    </w:p>
    <w:sectPr w:rsidR="00A231D2" w:rsidRPr="00F327E9" w:rsidSect="006B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394"/>
    <w:multiLevelType w:val="multilevel"/>
    <w:tmpl w:val="81CE23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C0"/>
    <w:rsid w:val="00140643"/>
    <w:rsid w:val="002E5495"/>
    <w:rsid w:val="003B3FDA"/>
    <w:rsid w:val="005F6986"/>
    <w:rsid w:val="008B64A0"/>
    <w:rsid w:val="00A231D2"/>
    <w:rsid w:val="00B757F6"/>
    <w:rsid w:val="00D32574"/>
    <w:rsid w:val="00DC6288"/>
    <w:rsid w:val="00DF4DC0"/>
    <w:rsid w:val="00DF706C"/>
    <w:rsid w:val="00E51A75"/>
    <w:rsid w:val="00ED3AFE"/>
    <w:rsid w:val="00F327E9"/>
    <w:rsid w:val="00F6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72DC"/>
  <w15:chartTrackingRefBased/>
  <w15:docId w15:val="{AF8AA6A4-E356-4BEE-83E5-D1BE482F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7E9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27E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327E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3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F327E9"/>
    <w:pPr>
      <w:spacing w:after="0" w:line="240" w:lineRule="auto"/>
    </w:pPr>
    <w:rPr>
      <w:rFonts w:ascii="Calibri" w:eastAsia="Yu Gothic" w:hAnsi="Times New Roman" w:cs="Times New Roman"/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2020-11-16T09:11:00Z</cp:lastPrinted>
  <dcterms:created xsi:type="dcterms:W3CDTF">2020-11-16T12:41:00Z</dcterms:created>
  <dcterms:modified xsi:type="dcterms:W3CDTF">2020-11-16T12:41:00Z</dcterms:modified>
</cp:coreProperties>
</file>